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42" w:rsidRPr="00E12BBE" w:rsidRDefault="004F4442" w:rsidP="00E12BBE">
      <w:pPr>
        <w:spacing w:after="0"/>
        <w:rPr>
          <w:rFonts w:ascii="Garamond" w:hAnsi="Garamond"/>
          <w:b/>
          <w:sz w:val="24"/>
          <w:szCs w:val="24"/>
        </w:rPr>
      </w:pPr>
      <w:r w:rsidRPr="00E12BBE">
        <w:rPr>
          <w:rFonts w:ascii="Garamond" w:hAnsi="Garamond"/>
          <w:b/>
          <w:sz w:val="24"/>
          <w:szCs w:val="24"/>
        </w:rPr>
        <w:t xml:space="preserve">KONFIGURASI TITIK </w:t>
      </w:r>
    </w:p>
    <w:p w:rsidR="004F4442" w:rsidRPr="00E12BBE" w:rsidRDefault="004F4442" w:rsidP="00E12BBE">
      <w:pPr>
        <w:spacing w:after="0"/>
        <w:rPr>
          <w:rFonts w:ascii="Garamond" w:hAnsi="Garamond"/>
          <w:b/>
          <w:sz w:val="24"/>
          <w:szCs w:val="24"/>
        </w:rPr>
      </w:pPr>
      <w:r w:rsidRPr="00E12BBE">
        <w:rPr>
          <w:rFonts w:ascii="Garamond" w:hAnsi="Garamond"/>
          <w:b/>
          <w:sz w:val="24"/>
          <w:szCs w:val="24"/>
        </w:rPr>
        <w:t>DALAM RUANG</w:t>
      </w:r>
    </w:p>
    <w:p w:rsidR="004F4442" w:rsidRPr="00E12BBE" w:rsidRDefault="004F4442" w:rsidP="00E12BBE">
      <w:pPr>
        <w:spacing w:after="0"/>
        <w:rPr>
          <w:rFonts w:ascii="Garamond" w:hAnsi="Garamond"/>
          <w:b/>
          <w:sz w:val="24"/>
          <w:szCs w:val="24"/>
        </w:rPr>
      </w:pPr>
      <w:r w:rsidRPr="00E12BBE">
        <w:rPr>
          <w:rFonts w:ascii="Garamond" w:hAnsi="Garamond"/>
          <w:b/>
          <w:sz w:val="24"/>
          <w:szCs w:val="24"/>
        </w:rPr>
        <w:t xml:space="preserve">KAJIAN TEORETIS, SIMULASI </w:t>
      </w:r>
    </w:p>
    <w:p w:rsidR="004F4442" w:rsidRPr="00E12BBE" w:rsidRDefault="004F4442" w:rsidP="00E12BBE">
      <w:pPr>
        <w:spacing w:after="0"/>
        <w:rPr>
          <w:rFonts w:ascii="Garamond" w:hAnsi="Garamond"/>
          <w:b/>
          <w:sz w:val="24"/>
          <w:szCs w:val="24"/>
        </w:rPr>
      </w:pPr>
      <w:r w:rsidRPr="00E12BBE">
        <w:rPr>
          <w:rFonts w:ascii="Garamond" w:hAnsi="Garamond"/>
          <w:b/>
          <w:sz w:val="24"/>
          <w:szCs w:val="24"/>
        </w:rPr>
        <w:t>DAN KASUS</w:t>
      </w:r>
    </w:p>
    <w:p w:rsidR="004F4442" w:rsidRPr="00E12BBE" w:rsidRDefault="004F4442" w:rsidP="00E12BBE"/>
    <w:p w:rsidR="004F4442" w:rsidRDefault="004F4442" w:rsidP="004F4442"/>
    <w:p w:rsidR="004F4442" w:rsidRDefault="004F4442" w:rsidP="004F4442"/>
    <w:p w:rsidR="004F4442" w:rsidRDefault="004F4442" w:rsidP="004F4442"/>
    <w:p w:rsidR="004F4442" w:rsidRDefault="004F4442" w:rsidP="004F4442"/>
    <w:p w:rsidR="004F4442" w:rsidRDefault="004F4442" w:rsidP="004F4442"/>
    <w:p w:rsidR="004F4442" w:rsidRDefault="004F4442" w:rsidP="004F4442"/>
    <w:p w:rsidR="00E12BBE" w:rsidRDefault="00E12BBE" w:rsidP="004F4442"/>
    <w:p w:rsidR="00E12BBE" w:rsidRDefault="00E12BBE" w:rsidP="004F4442"/>
    <w:p w:rsidR="00E12BBE" w:rsidRDefault="00E12BBE" w:rsidP="004F4442"/>
    <w:p w:rsidR="00E12BBE" w:rsidRDefault="00E12BBE" w:rsidP="004F4442"/>
    <w:p w:rsidR="00E12BBE" w:rsidRDefault="00E12BBE" w:rsidP="004F4442"/>
    <w:p w:rsidR="00E12BBE" w:rsidRDefault="00E12BBE" w:rsidP="004F4442"/>
    <w:p w:rsidR="00E12BBE" w:rsidRDefault="00E12BBE" w:rsidP="004F4442"/>
    <w:p w:rsidR="00E12BBE" w:rsidRDefault="00E12BBE" w:rsidP="004F4442"/>
    <w:p w:rsidR="00E12BBE" w:rsidRDefault="00E12BBE" w:rsidP="004F4442"/>
    <w:p w:rsidR="00E12BBE" w:rsidRDefault="00E12BBE" w:rsidP="004F4442"/>
    <w:p w:rsidR="00E12BBE" w:rsidRDefault="00E12BBE" w:rsidP="004F4442"/>
    <w:tbl>
      <w:tblPr>
        <w:tblStyle w:val="TableGrid"/>
        <w:tblW w:w="0" w:type="auto"/>
        <w:tblLayout w:type="fixed"/>
        <w:tblLook w:val="04A0"/>
      </w:tblPr>
      <w:tblGrid>
        <w:gridCol w:w="3652"/>
        <w:gridCol w:w="3935"/>
      </w:tblGrid>
      <w:tr w:rsidR="00E12BBE" w:rsidTr="00E12BB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12BBE" w:rsidRDefault="00E12BBE" w:rsidP="00E12BB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12BBE" w:rsidRPr="00E12BBE" w:rsidRDefault="00E12BBE" w:rsidP="00E12BB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12BBE">
              <w:rPr>
                <w:rFonts w:ascii="Garamond" w:hAnsi="Garamond"/>
                <w:b/>
                <w:sz w:val="24"/>
                <w:szCs w:val="24"/>
              </w:rPr>
              <w:t>DEPARTEMEN STATISTIKA</w:t>
            </w:r>
          </w:p>
          <w:p w:rsidR="00E12BBE" w:rsidRPr="00E12BBE" w:rsidRDefault="00E12BBE" w:rsidP="00E12BB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12BBE">
              <w:rPr>
                <w:rFonts w:ascii="Garamond" w:hAnsi="Garamond"/>
                <w:b/>
                <w:sz w:val="24"/>
                <w:szCs w:val="24"/>
              </w:rPr>
              <w:t>INSTITUT PERTANIAN BOGOR</w:t>
            </w:r>
          </w:p>
          <w:p w:rsidR="00E12BBE" w:rsidRPr="00E12BBE" w:rsidRDefault="00E12BBE" w:rsidP="00E12BB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12BBE">
              <w:rPr>
                <w:rFonts w:ascii="Garamond" w:hAnsi="Garamond"/>
                <w:b/>
                <w:sz w:val="24"/>
                <w:szCs w:val="24"/>
              </w:rPr>
              <w:t>2013</w:t>
            </w:r>
          </w:p>
          <w:p w:rsidR="00E12BBE" w:rsidRDefault="00E12BBE" w:rsidP="004F4442"/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E12BBE" w:rsidRDefault="00E12BBE" w:rsidP="004F4442">
            <w:r>
              <w:rPr>
                <w:noProof/>
              </w:rPr>
              <w:drawing>
                <wp:inline distT="0" distB="0" distL="0" distR="0">
                  <wp:extent cx="2505075" cy="885825"/>
                  <wp:effectExtent l="19050" t="0" r="9525" b="0"/>
                  <wp:docPr id="2" name="Picture 1" descr="D:\BUKU SEBARAN TITIK\buku baru-feb-2013\Departemen Statistika FMIPA IPB - Konfigurasi dalam ruang       kajian teoritis - 978-979-19256-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UKU SEBARAN TITIK\buku baru-feb-2013\Departemen Statistika FMIPA IPB - Konfigurasi dalam ruang       kajian teoritis - 978-979-19256-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442" w:rsidRDefault="004F4442" w:rsidP="00E12BBE">
      <w:pPr>
        <w:rPr>
          <w:rFonts w:ascii="Garamond" w:hAnsi="Garamond"/>
          <w:b/>
          <w:sz w:val="40"/>
          <w:szCs w:val="40"/>
        </w:rPr>
      </w:pPr>
    </w:p>
    <w:sectPr w:rsidR="004F4442" w:rsidSect="00DF56AA">
      <w:pgSz w:w="11907" w:h="16840" w:code="9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56AA"/>
    <w:rsid w:val="002D79F6"/>
    <w:rsid w:val="00403636"/>
    <w:rsid w:val="004F4442"/>
    <w:rsid w:val="00852015"/>
    <w:rsid w:val="00AF2F1A"/>
    <w:rsid w:val="00B510F2"/>
    <w:rsid w:val="00DF56AA"/>
    <w:rsid w:val="00E1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ELEVO</dc:creator>
  <cp:keywords/>
  <dc:description/>
  <cp:lastModifiedBy>ELEVO</cp:lastModifiedBy>
  <cp:revision>3</cp:revision>
  <cp:lastPrinted>2013-02-25T01:56:00Z</cp:lastPrinted>
  <dcterms:created xsi:type="dcterms:W3CDTF">2013-02-10T04:22:00Z</dcterms:created>
  <dcterms:modified xsi:type="dcterms:W3CDTF">2013-02-25T01:58:00Z</dcterms:modified>
</cp:coreProperties>
</file>