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32" w:rsidRPr="00797523" w:rsidRDefault="00E37E32" w:rsidP="00797523">
      <w:pPr>
        <w:spacing w:before="3" w:after="0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916BA4" w:rsidP="00797523">
      <w:pPr>
        <w:spacing w:before="21" w:after="0"/>
        <w:ind w:right="-32"/>
        <w:jc w:val="center"/>
        <w:rPr>
          <w:rFonts w:ascii="Times New Roman" w:eastAsia="Arial" w:hAnsi="Times New Roman" w:cs="Times New Roman"/>
          <w:sz w:val="32"/>
          <w:szCs w:val="32"/>
        </w:rPr>
      </w:pP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w w:val="109"/>
          <w:sz w:val="32"/>
          <w:szCs w:val="32"/>
        </w:rPr>
        <w:t>Biomassa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spacing w:val="-22"/>
          <w:w w:val="109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w w:val="109"/>
          <w:sz w:val="32"/>
          <w:szCs w:val="32"/>
        </w:rPr>
        <w:t>Tempurung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spacing w:val="36"/>
          <w:w w:val="109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sz w:val="32"/>
          <w:szCs w:val="32"/>
        </w:rPr>
        <w:t>Buah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spacing w:val="79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w w:val="111"/>
          <w:sz w:val="32"/>
          <w:szCs w:val="32"/>
        </w:rPr>
        <w:t>Nyamplung</w:t>
      </w:r>
      <w:proofErr w:type="spellEnd"/>
      <w:r w:rsidR="00797523" w:rsidRPr="00797523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797523">
        <w:rPr>
          <w:rFonts w:ascii="Times New Roman" w:eastAsia="Arial" w:hAnsi="Times New Roman" w:cs="Times New Roman"/>
          <w:b/>
          <w:bCs/>
          <w:i/>
          <w:color w:val="212323"/>
          <w:w w:val="115"/>
          <w:sz w:val="32"/>
          <w:szCs w:val="32"/>
        </w:rPr>
        <w:t>(</w:t>
      </w:r>
      <w:proofErr w:type="spellStart"/>
      <w:r w:rsidRPr="00797523">
        <w:rPr>
          <w:rFonts w:ascii="Times New Roman" w:eastAsia="Arial" w:hAnsi="Times New Roman" w:cs="Times New Roman"/>
          <w:b/>
          <w:bCs/>
          <w:i/>
          <w:color w:val="212323"/>
          <w:w w:val="115"/>
          <w:sz w:val="32"/>
          <w:szCs w:val="32"/>
        </w:rPr>
        <w:t>Callophyllum</w:t>
      </w:r>
      <w:proofErr w:type="spellEnd"/>
      <w:r w:rsidRPr="00797523">
        <w:rPr>
          <w:rFonts w:ascii="Times New Roman" w:eastAsia="Arial" w:hAnsi="Times New Roman" w:cs="Times New Roman"/>
          <w:b/>
          <w:bCs/>
          <w:i/>
          <w:color w:val="212323"/>
          <w:spacing w:val="12"/>
          <w:w w:val="115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i/>
          <w:color w:val="212323"/>
          <w:w w:val="117"/>
          <w:sz w:val="32"/>
          <w:szCs w:val="32"/>
        </w:rPr>
        <w:t>spp</w:t>
      </w:r>
      <w:proofErr w:type="spellEnd"/>
      <w:r w:rsidRPr="00797523">
        <w:rPr>
          <w:rFonts w:ascii="Times New Roman" w:eastAsia="Arial" w:hAnsi="Times New Roman" w:cs="Times New Roman"/>
          <w:b/>
          <w:bCs/>
          <w:i/>
          <w:color w:val="212323"/>
          <w:w w:val="118"/>
          <w:sz w:val="32"/>
          <w:szCs w:val="32"/>
        </w:rPr>
        <w:t>)</w:t>
      </w:r>
      <w:r w:rsidR="00797523" w:rsidRPr="00797523">
        <w:rPr>
          <w:rFonts w:ascii="Times New Roman" w:eastAsia="Arial" w:hAnsi="Times New Roman" w:cs="Times New Roman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w w:val="113"/>
          <w:sz w:val="32"/>
          <w:szCs w:val="32"/>
        </w:rPr>
        <w:t>untuk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spacing w:val="18"/>
          <w:w w:val="113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w w:val="113"/>
          <w:sz w:val="32"/>
          <w:szCs w:val="32"/>
        </w:rPr>
        <w:t>Pembuatan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spacing w:val="-15"/>
          <w:w w:val="113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w w:val="113"/>
          <w:sz w:val="32"/>
          <w:szCs w:val="32"/>
        </w:rPr>
        <w:t>Briket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spacing w:val="11"/>
          <w:w w:val="113"/>
          <w:sz w:val="32"/>
          <w:szCs w:val="32"/>
        </w:rPr>
        <w:t xml:space="preserve"> </w:t>
      </w:r>
      <w:proofErr w:type="spellStart"/>
      <w:proofErr w:type="gramStart"/>
      <w:r w:rsidRPr="00797523">
        <w:rPr>
          <w:rFonts w:ascii="Times New Roman" w:eastAsia="Arial" w:hAnsi="Times New Roman" w:cs="Times New Roman"/>
          <w:b/>
          <w:bCs/>
          <w:color w:val="212323"/>
          <w:sz w:val="32"/>
          <w:szCs w:val="32"/>
        </w:rPr>
        <w:t>Arang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sz w:val="32"/>
          <w:szCs w:val="32"/>
        </w:rPr>
        <w:t xml:space="preserve"> </w:t>
      </w:r>
      <w:r w:rsidRPr="00797523">
        <w:rPr>
          <w:rFonts w:ascii="Times New Roman" w:eastAsia="Arial" w:hAnsi="Times New Roman" w:cs="Times New Roman"/>
          <w:b/>
          <w:bCs/>
          <w:color w:val="212323"/>
          <w:spacing w:val="11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w w:val="110"/>
          <w:sz w:val="32"/>
          <w:szCs w:val="32"/>
        </w:rPr>
        <w:t>sebagai</w:t>
      </w:r>
      <w:proofErr w:type="spellEnd"/>
      <w:proofErr w:type="gramEnd"/>
      <w:r w:rsidR="00797523" w:rsidRPr="00797523">
        <w:rPr>
          <w:rFonts w:ascii="Times New Roman" w:eastAsia="Arial" w:hAnsi="Times New Roman" w:cs="Times New Roman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position w:val="-1"/>
          <w:sz w:val="32"/>
          <w:szCs w:val="32"/>
        </w:rPr>
        <w:t>Bahan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position w:val="-1"/>
          <w:sz w:val="32"/>
          <w:szCs w:val="32"/>
        </w:rPr>
        <w:t xml:space="preserve"> </w:t>
      </w:r>
      <w:r w:rsidRPr="00797523">
        <w:rPr>
          <w:rFonts w:ascii="Times New Roman" w:eastAsia="Arial" w:hAnsi="Times New Roman" w:cs="Times New Roman"/>
          <w:b/>
          <w:bCs/>
          <w:color w:val="212323"/>
          <w:spacing w:val="9"/>
          <w:position w:val="-1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position w:val="-1"/>
          <w:sz w:val="32"/>
          <w:szCs w:val="32"/>
        </w:rPr>
        <w:t>Bakar</w:t>
      </w:r>
      <w:proofErr w:type="spellEnd"/>
      <w:r w:rsidRPr="00797523">
        <w:rPr>
          <w:rFonts w:ascii="Times New Roman" w:eastAsia="Arial" w:hAnsi="Times New Roman" w:cs="Times New Roman"/>
          <w:b/>
          <w:bCs/>
          <w:color w:val="212323"/>
          <w:position w:val="-1"/>
          <w:sz w:val="32"/>
          <w:szCs w:val="32"/>
        </w:rPr>
        <w:t xml:space="preserve"> </w:t>
      </w:r>
      <w:r w:rsidRPr="00797523">
        <w:rPr>
          <w:rFonts w:ascii="Times New Roman" w:eastAsia="Arial" w:hAnsi="Times New Roman" w:cs="Times New Roman"/>
          <w:b/>
          <w:bCs/>
          <w:color w:val="212323"/>
          <w:spacing w:val="41"/>
          <w:position w:val="-1"/>
          <w:sz w:val="32"/>
          <w:szCs w:val="32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b/>
          <w:bCs/>
          <w:color w:val="212323"/>
          <w:w w:val="115"/>
          <w:position w:val="-1"/>
          <w:sz w:val="32"/>
          <w:szCs w:val="32"/>
        </w:rPr>
        <w:t>Alternatif</w:t>
      </w:r>
      <w:proofErr w:type="spellEnd"/>
    </w:p>
    <w:p w:rsidR="00E37E32" w:rsidRPr="00797523" w:rsidRDefault="00E37E32" w:rsidP="00797523">
      <w:pPr>
        <w:spacing w:before="2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7E32" w:rsidRPr="00797523" w:rsidRDefault="00E37E32" w:rsidP="00797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37E32" w:rsidRPr="00797523" w:rsidSect="00797523"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E37E32" w:rsidRPr="00797523" w:rsidRDefault="00E37E32" w:rsidP="00797523">
      <w:pPr>
        <w:spacing w:before="40" w:after="0"/>
        <w:ind w:left="142"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523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02.15pt;margin-top:7.1pt;width:2.7pt;height:8.5pt;z-index:-251660288;mso-position-horizontal-relative:page" filled="f" stroked="f">
            <v:textbox style="mso-next-textbox:#_x0000_s1045" inset="0,0,0,0">
              <w:txbxContent>
                <w:p w:rsidR="009652FD" w:rsidRDefault="009652FD">
                  <w:pPr>
                    <w:spacing w:after="0" w:line="170" w:lineRule="exact"/>
                    <w:ind w:right="-6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3B3B3B"/>
                      <w:w w:val="53"/>
                      <w:sz w:val="17"/>
                      <w:szCs w:val="17"/>
                    </w:rPr>
                    <w:t>&gt;</w:t>
                  </w:r>
                </w:p>
              </w:txbxContent>
            </v:textbox>
            <w10:wrap anchorx="page"/>
          </v:shape>
        </w:pict>
      </w:r>
      <w:proofErr w:type="spellStart"/>
      <w:r w:rsidR="00916BA4" w:rsidRPr="00797523">
        <w:rPr>
          <w:rFonts w:ascii="Times New Roman" w:eastAsia="Arial" w:hAnsi="Times New Roman" w:cs="Times New Roman"/>
          <w:color w:val="3B3B3B"/>
          <w:position w:val="-1"/>
          <w:sz w:val="24"/>
          <w:szCs w:val="24"/>
        </w:rPr>
        <w:t>Fahrizal</w:t>
      </w:r>
      <w:proofErr w:type="spellEnd"/>
      <w:r w:rsidR="00916BA4" w:rsidRPr="00797523">
        <w:rPr>
          <w:rFonts w:ascii="Times New Roman" w:eastAsia="Arial" w:hAnsi="Times New Roman" w:cs="Times New Roman"/>
          <w:color w:val="3B3B3B"/>
          <w:spacing w:val="40"/>
          <w:position w:val="-1"/>
          <w:sz w:val="24"/>
          <w:szCs w:val="24"/>
        </w:rPr>
        <w:t xml:space="preserve"> </w:t>
      </w:r>
      <w:proofErr w:type="spellStart"/>
      <w:r w:rsidR="00916BA4" w:rsidRPr="00797523">
        <w:rPr>
          <w:rFonts w:ascii="Times New Roman" w:eastAsia="Arial" w:hAnsi="Times New Roman" w:cs="Times New Roman"/>
          <w:color w:val="3B3B3B"/>
          <w:position w:val="-1"/>
          <w:sz w:val="24"/>
          <w:szCs w:val="24"/>
        </w:rPr>
        <w:t>Hazra</w:t>
      </w:r>
      <w:proofErr w:type="spellEnd"/>
      <w:r w:rsidR="00916BA4" w:rsidRPr="00797523">
        <w:rPr>
          <w:rFonts w:ascii="Times New Roman" w:eastAsia="Arial" w:hAnsi="Times New Roman" w:cs="Times New Roman"/>
          <w:color w:val="3B3B3B"/>
          <w:position w:val="-1"/>
          <w:sz w:val="24"/>
          <w:szCs w:val="24"/>
        </w:rPr>
        <w:t xml:space="preserve"> </w:t>
      </w:r>
      <w:r w:rsidR="00916BA4" w:rsidRPr="00797523">
        <w:rPr>
          <w:rFonts w:ascii="Times New Roman" w:eastAsia="Times New Roman" w:hAnsi="Times New Roman" w:cs="Times New Roman"/>
          <w:color w:val="3B3B3B"/>
          <w:w w:val="126"/>
          <w:position w:val="8"/>
          <w:sz w:val="24"/>
          <w:szCs w:val="24"/>
        </w:rPr>
        <w:t>1</w:t>
      </w:r>
      <w:r w:rsidR="00797523" w:rsidRPr="00797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BA4" w:rsidRPr="00797523">
        <w:rPr>
          <w:rFonts w:ascii="Times New Roman" w:eastAsia="Arial" w:hAnsi="Times New Roman" w:cs="Times New Roman"/>
          <w:color w:val="3B3B3B"/>
          <w:position w:val="-1"/>
          <w:sz w:val="24"/>
          <w:szCs w:val="24"/>
        </w:rPr>
        <w:t>dan</w:t>
      </w:r>
      <w:proofErr w:type="spellEnd"/>
      <w:r w:rsidR="00916BA4" w:rsidRPr="00797523">
        <w:rPr>
          <w:rFonts w:ascii="Times New Roman" w:eastAsia="Arial" w:hAnsi="Times New Roman" w:cs="Times New Roman"/>
          <w:color w:val="3B3B3B"/>
          <w:spacing w:val="35"/>
          <w:position w:val="-1"/>
          <w:sz w:val="24"/>
          <w:szCs w:val="24"/>
        </w:rPr>
        <w:t xml:space="preserve"> </w:t>
      </w:r>
      <w:proofErr w:type="spellStart"/>
      <w:proofErr w:type="gramStart"/>
      <w:r w:rsidR="00916BA4" w:rsidRPr="00797523">
        <w:rPr>
          <w:rFonts w:ascii="Times New Roman" w:eastAsia="Arial" w:hAnsi="Times New Roman" w:cs="Times New Roman"/>
          <w:color w:val="3B3B3B"/>
          <w:position w:val="-1"/>
          <w:sz w:val="24"/>
          <w:szCs w:val="24"/>
        </w:rPr>
        <w:t>Novita</w:t>
      </w:r>
      <w:proofErr w:type="spellEnd"/>
      <w:r w:rsidR="00916BA4" w:rsidRPr="00797523">
        <w:rPr>
          <w:rFonts w:ascii="Times New Roman" w:eastAsia="Arial" w:hAnsi="Times New Roman" w:cs="Times New Roman"/>
          <w:color w:val="3B3B3B"/>
          <w:position w:val="-1"/>
          <w:sz w:val="24"/>
          <w:szCs w:val="24"/>
        </w:rPr>
        <w:t xml:space="preserve"> </w:t>
      </w:r>
      <w:r w:rsidR="00916BA4" w:rsidRPr="00797523">
        <w:rPr>
          <w:rFonts w:ascii="Times New Roman" w:eastAsia="Arial" w:hAnsi="Times New Roman" w:cs="Times New Roman"/>
          <w:color w:val="3B3B3B"/>
          <w:spacing w:val="23"/>
          <w:position w:val="-1"/>
          <w:sz w:val="24"/>
          <w:szCs w:val="24"/>
        </w:rPr>
        <w:t xml:space="preserve"> </w:t>
      </w:r>
      <w:r w:rsidR="00916BA4" w:rsidRPr="00797523">
        <w:rPr>
          <w:rFonts w:ascii="Times New Roman" w:eastAsia="Arial" w:hAnsi="Times New Roman" w:cs="Times New Roman"/>
          <w:color w:val="3B3B3B"/>
          <w:position w:val="-1"/>
          <w:sz w:val="24"/>
          <w:szCs w:val="24"/>
        </w:rPr>
        <w:t>Sari</w:t>
      </w:r>
      <w:proofErr w:type="gramEnd"/>
      <w:r w:rsidR="00916BA4" w:rsidRPr="00797523">
        <w:rPr>
          <w:rFonts w:ascii="Times New Roman" w:eastAsia="Arial" w:hAnsi="Times New Roman" w:cs="Times New Roman"/>
          <w:color w:val="3B3B3B"/>
          <w:spacing w:val="54"/>
          <w:position w:val="-1"/>
          <w:sz w:val="24"/>
          <w:szCs w:val="24"/>
        </w:rPr>
        <w:t xml:space="preserve"> </w:t>
      </w:r>
      <w:r w:rsidR="00916BA4" w:rsidRPr="00797523">
        <w:rPr>
          <w:rFonts w:ascii="Times New Roman" w:eastAsia="Times New Roman" w:hAnsi="Times New Roman" w:cs="Times New Roman"/>
          <w:color w:val="3B3B3B"/>
          <w:w w:val="103"/>
          <w:position w:val="8"/>
          <w:sz w:val="24"/>
          <w:szCs w:val="24"/>
        </w:rPr>
        <w:t>2</w:t>
      </w:r>
      <w:r w:rsidR="00916BA4" w:rsidRPr="00797523">
        <w:rPr>
          <w:rFonts w:ascii="Times New Roman" w:eastAsia="Times New Roman" w:hAnsi="Times New Roman" w:cs="Times New Roman"/>
          <w:color w:val="3B3B3B"/>
          <w:spacing w:val="-22"/>
          <w:position w:val="8"/>
          <w:sz w:val="24"/>
          <w:szCs w:val="24"/>
        </w:rPr>
        <w:t xml:space="preserve"> </w:t>
      </w:r>
    </w:p>
    <w:p w:rsidR="00E37E32" w:rsidRPr="00797523" w:rsidRDefault="00E37E32" w:rsidP="00797523">
      <w:pPr>
        <w:spacing w:before="5"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97523">
        <w:rPr>
          <w:rFonts w:ascii="Times New Roman" w:hAnsi="Times New Roman" w:cs="Times New Roman"/>
          <w:sz w:val="24"/>
          <w:szCs w:val="24"/>
        </w:rPr>
        <w:pict>
          <v:group id="_x0000_s1043" style="position:absolute;left:0;text-align:left;margin-left:.95pt;margin-top:3.5pt;width:594.25pt;height:.1pt;z-index:-251663360;mso-position-horizontal-relative:page;mso-position-vertical-relative:page" coordorigin="19,70" coordsize="11885,2">
            <v:shape id="_x0000_s1044" style="position:absolute;left:19;top:70;width:11885;height:2" coordorigin="19,70" coordsize="11885,0" path="m19,70r11885,e" filled="f" strokecolor="#b8b8b8" strokeweight="1.2pt">
              <v:path arrowok="t"/>
            </v:shape>
            <w10:wrap anchorx="page" anchory="page"/>
          </v:group>
        </w:pict>
      </w:r>
      <w:r w:rsidRPr="00797523">
        <w:rPr>
          <w:rFonts w:ascii="Times New Roman" w:hAnsi="Times New Roman" w:cs="Times New Roman"/>
          <w:sz w:val="24"/>
          <w:szCs w:val="24"/>
        </w:rPr>
        <w:pict>
          <v:group id="_x0000_s1041" style="position:absolute;left:0;text-align:left;margin-left:1.1pt;margin-top:49.9pt;width:.1pt;height:100.8pt;z-index:-251662336;mso-position-horizontal-relative:page;mso-position-vertical-relative:page" coordorigin="22,998" coordsize="2,2016">
            <v:shape id="_x0000_s1042" style="position:absolute;left:22;top:998;width:2;height:2016" coordorigin="22,998" coordsize="0,2016" path="m22,3014l22,998e" filled="f" strokecolor="#ccc" strokeweight=".48pt">
              <v:path arrowok="t"/>
            </v:shape>
            <w10:wrap anchorx="page" anchory="page"/>
          </v:group>
        </w:pict>
      </w:r>
      <w:r w:rsidRPr="00797523">
        <w:rPr>
          <w:rFonts w:ascii="Times New Roman" w:hAnsi="Times New Roman" w:cs="Times New Roman"/>
          <w:sz w:val="24"/>
          <w:szCs w:val="24"/>
        </w:rPr>
        <w:pict>
          <v:group id="_x0000_s1039" style="position:absolute;left:0;text-align:left;margin-left:.7pt;margin-top:245.3pt;width:.1pt;height:50.15pt;z-index:-251661312;mso-position-horizontal-relative:page;mso-position-vertical-relative:page" coordorigin="14,4906" coordsize="2,1003">
            <v:shape id="_x0000_s1040" style="position:absolute;left:14;top:4906;width:2;height:1003" coordorigin="14,4906" coordsize="0,1003" path="m14,5909r,-1003e" filled="f" strokecolor="#cfcfcf" strokeweight=".48pt">
              <v:path arrowok="t"/>
            </v:shape>
            <w10:wrap anchorx="page" anchory="page"/>
          </v:group>
        </w:pict>
      </w:r>
    </w:p>
    <w:p w:rsidR="00E37E32" w:rsidRPr="00797523" w:rsidRDefault="00E37E32" w:rsidP="00797523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916BA4" w:rsidP="00797523">
      <w:pPr>
        <w:spacing w:before="32" w:after="0"/>
        <w:ind w:left="142" w:right="-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 xml:space="preserve">1)  </w:t>
      </w:r>
      <w:proofErr w:type="spellStart"/>
      <w:r w:rsidRPr="00797523">
        <w:rPr>
          <w:rFonts w:ascii="Times New Roman" w:eastAsia="Arial" w:hAnsi="Times New Roman" w:cs="Times New Roman"/>
          <w:color w:val="3B3B3B"/>
          <w:w w:val="111"/>
          <w:sz w:val="24"/>
          <w:szCs w:val="24"/>
        </w:rPr>
        <w:t>Departemen</w:t>
      </w:r>
      <w:proofErr w:type="spellEnd"/>
      <w:r w:rsidRPr="00797523">
        <w:rPr>
          <w:rFonts w:ascii="Times New Roman" w:eastAsia="Arial" w:hAnsi="Times New Roman" w:cs="Times New Roman"/>
          <w:color w:val="3B3B3B"/>
          <w:spacing w:val="-21"/>
          <w:w w:val="111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w w:val="111"/>
          <w:sz w:val="24"/>
          <w:szCs w:val="24"/>
        </w:rPr>
        <w:t>Ilmu</w:t>
      </w:r>
      <w:proofErr w:type="spellEnd"/>
      <w:r w:rsidRPr="00797523">
        <w:rPr>
          <w:rFonts w:ascii="Times New Roman" w:eastAsia="Arial" w:hAnsi="Times New Roman" w:cs="Times New Roman"/>
          <w:color w:val="3B3B3B"/>
          <w:spacing w:val="39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Tanah</w:t>
      </w:r>
      <w:r w:rsidRPr="00797523">
        <w:rPr>
          <w:rFonts w:ascii="Times New Roman" w:eastAsia="Arial" w:hAnsi="Times New Roman" w:cs="Times New Roman"/>
          <w:color w:val="3B3B3B"/>
          <w:spacing w:val="52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dan</w:t>
      </w:r>
      <w:proofErr w:type="spellEnd"/>
      <w:r w:rsidRPr="00797523">
        <w:rPr>
          <w:rFonts w:ascii="Times New Roman" w:eastAsia="Arial" w:hAnsi="Times New Roman" w:cs="Times New Roman"/>
          <w:color w:val="3B3B3B"/>
          <w:spacing w:val="41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>Sumberdaya</w:t>
      </w:r>
      <w:proofErr w:type="spellEnd"/>
      <w:r w:rsidRPr="00797523">
        <w:rPr>
          <w:rFonts w:ascii="Times New Roman" w:eastAsia="Arial" w:hAnsi="Times New Roman" w:cs="Times New Roman"/>
          <w:color w:val="3B3B3B"/>
          <w:spacing w:val="20"/>
          <w:w w:val="108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L</w:t>
      </w:r>
      <w:r w:rsidRPr="00797523">
        <w:rPr>
          <w:rFonts w:ascii="Times New Roman" w:eastAsia="Arial" w:hAnsi="Times New Roman" w:cs="Times New Roman"/>
          <w:color w:val="3B3B3B"/>
          <w:spacing w:val="10"/>
          <w:sz w:val="24"/>
          <w:szCs w:val="24"/>
        </w:rPr>
        <w:t>a</w:t>
      </w: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han</w:t>
      </w:r>
      <w:proofErr w:type="spellEnd"/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,</w:t>
      </w:r>
      <w:r w:rsidRPr="00797523">
        <w:rPr>
          <w:rFonts w:ascii="Times New Roman" w:eastAsia="Arial" w:hAnsi="Times New Roman" w:cs="Times New Roman"/>
          <w:color w:val="3B3B3B"/>
          <w:spacing w:val="22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w w:val="109"/>
          <w:sz w:val="24"/>
          <w:szCs w:val="24"/>
        </w:rPr>
        <w:t>Fakultas</w:t>
      </w:r>
      <w:proofErr w:type="spellEnd"/>
    </w:p>
    <w:p w:rsidR="00E37E32" w:rsidRPr="00797523" w:rsidRDefault="00797523" w:rsidP="00797523">
      <w:pPr>
        <w:spacing w:before="40" w:after="0"/>
        <w:ind w:left="1418" w:right="95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 xml:space="preserve"> </w:t>
      </w:r>
      <w:proofErr w:type="spellStart"/>
      <w:r w:rsidR="00916BA4" w:rsidRPr="00797523"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>Pertanian</w:t>
      </w:r>
      <w:proofErr w:type="spellEnd"/>
      <w:r w:rsidR="00916BA4" w:rsidRPr="00797523">
        <w:rPr>
          <w:rFonts w:ascii="Times New Roman" w:eastAsia="Arial" w:hAnsi="Times New Roman" w:cs="Times New Roman"/>
          <w:color w:val="3B3B3B"/>
          <w:spacing w:val="13"/>
          <w:w w:val="108"/>
          <w:sz w:val="24"/>
          <w:szCs w:val="24"/>
        </w:rPr>
        <w:t xml:space="preserve"> </w:t>
      </w:r>
      <w:r w:rsidR="00916BA4" w:rsidRPr="00797523">
        <w:rPr>
          <w:rFonts w:ascii="Times New Roman" w:eastAsia="Arial" w:hAnsi="Times New Roman" w:cs="Times New Roman"/>
          <w:color w:val="3B3B3B"/>
          <w:w w:val="184"/>
          <w:sz w:val="24"/>
          <w:szCs w:val="24"/>
        </w:rPr>
        <w:t>-</w:t>
      </w:r>
      <w:r w:rsidR="00916BA4" w:rsidRPr="00797523">
        <w:rPr>
          <w:rFonts w:ascii="Times New Roman" w:eastAsia="Arial" w:hAnsi="Times New Roman" w:cs="Times New Roman"/>
          <w:color w:val="3B3B3B"/>
          <w:spacing w:val="-45"/>
          <w:w w:val="184"/>
          <w:sz w:val="24"/>
          <w:szCs w:val="24"/>
        </w:rPr>
        <w:t xml:space="preserve"> </w:t>
      </w:r>
      <w:r w:rsidR="00916BA4"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IPB</w:t>
      </w:r>
      <w:proofErr w:type="gramStart"/>
      <w:r w:rsidR="00916BA4"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,</w:t>
      </w:r>
      <w:r w:rsidR="00916BA4" w:rsidRPr="00797523">
        <w:rPr>
          <w:rFonts w:ascii="Times New Roman" w:eastAsia="Arial" w:hAnsi="Times New Roman" w:cs="Times New Roman"/>
          <w:color w:val="3B3B3B"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3B3B3B"/>
          <w:spacing w:val="14"/>
          <w:sz w:val="24"/>
          <w:szCs w:val="24"/>
        </w:rPr>
        <w:t xml:space="preserve"> </w:t>
      </w:r>
      <w:r w:rsidR="00916BA4"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Jl</w:t>
      </w:r>
      <w:proofErr w:type="gramEnd"/>
      <w:r w:rsidR="00916BA4"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.</w:t>
      </w:r>
      <w:r w:rsidR="00916BA4" w:rsidRPr="00797523">
        <w:rPr>
          <w:rFonts w:ascii="Times New Roman" w:eastAsia="Arial" w:hAnsi="Times New Roman" w:cs="Times New Roman"/>
          <w:color w:val="3B3B3B"/>
          <w:spacing w:val="2"/>
          <w:sz w:val="24"/>
          <w:szCs w:val="24"/>
        </w:rPr>
        <w:t xml:space="preserve"> </w:t>
      </w:r>
      <w:proofErr w:type="spellStart"/>
      <w:r w:rsidR="00916BA4" w:rsidRPr="00797523">
        <w:rPr>
          <w:rFonts w:ascii="Times New Roman" w:eastAsia="Arial" w:hAnsi="Times New Roman" w:cs="Times New Roman"/>
          <w:color w:val="3B3B3B"/>
          <w:w w:val="112"/>
          <w:sz w:val="24"/>
          <w:szCs w:val="24"/>
        </w:rPr>
        <w:t>Meranti</w:t>
      </w:r>
      <w:proofErr w:type="spellEnd"/>
      <w:r w:rsidR="00916BA4" w:rsidRPr="00797523">
        <w:rPr>
          <w:rFonts w:ascii="Times New Roman" w:eastAsia="Arial" w:hAnsi="Times New Roman" w:cs="Times New Roman"/>
          <w:color w:val="3B3B3B"/>
          <w:w w:val="112"/>
          <w:sz w:val="24"/>
          <w:szCs w:val="24"/>
        </w:rPr>
        <w:t>,</w:t>
      </w:r>
      <w:r w:rsidR="00916BA4" w:rsidRPr="00797523">
        <w:rPr>
          <w:rFonts w:ascii="Times New Roman" w:eastAsia="Arial" w:hAnsi="Times New Roman" w:cs="Times New Roman"/>
          <w:color w:val="3B3B3B"/>
          <w:spacing w:val="-18"/>
          <w:w w:val="112"/>
          <w:sz w:val="24"/>
          <w:szCs w:val="24"/>
        </w:rPr>
        <w:t xml:space="preserve"> </w:t>
      </w:r>
      <w:proofErr w:type="spellStart"/>
      <w:r w:rsidR="00916BA4" w:rsidRPr="00797523">
        <w:rPr>
          <w:rFonts w:ascii="Times New Roman" w:eastAsia="Arial" w:hAnsi="Times New Roman" w:cs="Times New Roman"/>
          <w:color w:val="3B3B3B"/>
          <w:w w:val="107"/>
          <w:sz w:val="24"/>
          <w:szCs w:val="24"/>
        </w:rPr>
        <w:t>Kampu</w:t>
      </w:r>
      <w:r w:rsidR="00916BA4" w:rsidRPr="00797523">
        <w:rPr>
          <w:rFonts w:ascii="Times New Roman" w:eastAsia="Arial" w:hAnsi="Times New Roman" w:cs="Times New Roman"/>
          <w:color w:val="3B3B3B"/>
          <w:spacing w:val="-49"/>
          <w:w w:val="108"/>
          <w:sz w:val="24"/>
          <w:szCs w:val="24"/>
        </w:rPr>
        <w:t>s</w:t>
      </w:r>
      <w:proofErr w:type="spellEnd"/>
      <w:r>
        <w:rPr>
          <w:rFonts w:ascii="Times New Roman" w:eastAsia="Arial" w:hAnsi="Times New Roman" w:cs="Times New Roman"/>
          <w:color w:val="3B3B3B"/>
          <w:spacing w:val="-49"/>
          <w:w w:val="108"/>
          <w:sz w:val="24"/>
          <w:szCs w:val="24"/>
        </w:rPr>
        <w:t xml:space="preserve">  IPB  </w:t>
      </w:r>
      <w:proofErr w:type="spellStart"/>
      <w:r w:rsidR="00916BA4" w:rsidRPr="00797523"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>Darmaga</w:t>
      </w:r>
      <w:proofErr w:type="spellEnd"/>
      <w:r w:rsidR="00916BA4" w:rsidRPr="00797523"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3B3B3B"/>
          <w:spacing w:val="8"/>
          <w:w w:val="10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>Bogor</w:t>
      </w:r>
      <w:r w:rsidRPr="007975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212323"/>
          <w:w w:val="112"/>
          <w:sz w:val="24"/>
          <w:szCs w:val="24"/>
        </w:rPr>
        <w:t>16680</w:t>
      </w:r>
      <w:r w:rsidRPr="00797523">
        <w:rPr>
          <w:rFonts w:ascii="Times New Roman" w:eastAsia="Arial" w:hAnsi="Times New Roman" w:cs="Times New Roman"/>
          <w:color w:val="3B3B3B"/>
          <w:spacing w:val="8"/>
          <w:w w:val="108"/>
          <w:sz w:val="24"/>
          <w:szCs w:val="24"/>
        </w:rPr>
        <w:br/>
      </w:r>
      <w:r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 xml:space="preserve"> </w:t>
      </w:r>
    </w:p>
    <w:p w:rsidR="00797523" w:rsidRDefault="00916BA4" w:rsidP="00797523">
      <w:pPr>
        <w:spacing w:before="40" w:after="0"/>
        <w:ind w:left="3163" w:right="577" w:hanging="2146"/>
        <w:rPr>
          <w:rFonts w:ascii="Times New Roman" w:eastAsia="Arial" w:hAnsi="Times New Roman" w:cs="Times New Roman"/>
          <w:color w:val="3B3B3B"/>
          <w:sz w:val="24"/>
          <w:szCs w:val="24"/>
        </w:rPr>
      </w:pP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 xml:space="preserve">2)  </w:t>
      </w:r>
      <w:r w:rsidRPr="00797523">
        <w:rPr>
          <w:rFonts w:ascii="Times New Roman" w:eastAsia="Arial" w:hAnsi="Times New Roman" w:cs="Times New Roman"/>
          <w:color w:val="3B3B3B"/>
          <w:spacing w:val="4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Alumni</w:t>
      </w:r>
      <w:r w:rsidRPr="00797523">
        <w:rPr>
          <w:rFonts w:ascii="Times New Roman" w:eastAsia="Arial" w:hAnsi="Times New Roman" w:cs="Times New Roman"/>
          <w:color w:val="3B3B3B"/>
          <w:spacing w:val="59"/>
          <w:sz w:val="24"/>
          <w:szCs w:val="24"/>
        </w:rPr>
        <w:t xml:space="preserve"> </w:t>
      </w:r>
      <w:proofErr w:type="gramStart"/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 xml:space="preserve">Program </w:t>
      </w:r>
      <w:r w:rsidRPr="00797523">
        <w:rPr>
          <w:rFonts w:ascii="Times New Roman" w:eastAsia="Arial" w:hAnsi="Times New Roman" w:cs="Times New Roman"/>
          <w:color w:val="3B3B3B"/>
          <w:spacing w:val="17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Keahlian</w:t>
      </w:r>
      <w:proofErr w:type="spellEnd"/>
      <w:proofErr w:type="gramEnd"/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spacing w:val="19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Analisis</w:t>
      </w:r>
      <w:proofErr w:type="spellEnd"/>
      <w:r w:rsidRPr="00797523">
        <w:rPr>
          <w:rFonts w:ascii="Times New Roman" w:eastAsia="Arial" w:hAnsi="Times New Roman" w:cs="Times New Roman"/>
          <w:color w:val="3B3B3B"/>
          <w:spacing w:val="5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Kimia</w:t>
      </w:r>
    </w:p>
    <w:p w:rsidR="00E37E32" w:rsidRPr="00797523" w:rsidRDefault="00797523" w:rsidP="00797523">
      <w:pPr>
        <w:spacing w:before="40" w:after="0"/>
        <w:ind w:left="3163" w:right="577" w:hanging="2146"/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</w:pPr>
      <w:r>
        <w:rPr>
          <w:rFonts w:ascii="Times New Roman" w:eastAsia="Arial" w:hAnsi="Times New Roman" w:cs="Times New Roman"/>
          <w:color w:val="3B3B3B"/>
          <w:sz w:val="24"/>
          <w:szCs w:val="24"/>
        </w:rPr>
        <w:t xml:space="preserve">       </w:t>
      </w:r>
      <w:proofErr w:type="spellStart"/>
      <w:r w:rsidR="00916BA4"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Progan</w:t>
      </w:r>
      <w:proofErr w:type="spellEnd"/>
      <w:r w:rsidR="00916BA4" w:rsidRPr="00797523">
        <w:rPr>
          <w:rFonts w:ascii="Times New Roman" w:eastAsia="Arial" w:hAnsi="Times New Roman" w:cs="Times New Roman"/>
          <w:color w:val="3B3B3B"/>
          <w:spacing w:val="45"/>
          <w:sz w:val="24"/>
          <w:szCs w:val="24"/>
        </w:rPr>
        <w:t xml:space="preserve"> </w:t>
      </w:r>
      <w:r w:rsidR="00916BA4" w:rsidRPr="00797523"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>Diplom</w:t>
      </w:r>
      <w:r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 xml:space="preserve">a </w:t>
      </w:r>
      <w:r w:rsidR="00916BA4" w:rsidRPr="00797523"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>IPB</w:t>
      </w:r>
      <w:proofErr w:type="gramStart"/>
      <w:r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 xml:space="preserve">, </w:t>
      </w: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 xml:space="preserve"> E</w:t>
      </w:r>
      <w:proofErr w:type="gramEnd"/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 xml:space="preserve">-mail </w:t>
      </w:r>
      <w:r w:rsidRPr="00797523">
        <w:rPr>
          <w:rFonts w:ascii="Times New Roman" w:eastAsia="Arial" w:hAnsi="Times New Roman" w:cs="Times New Roman"/>
          <w:color w:val="3B3B3B"/>
          <w:spacing w:val="1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w w:val="129"/>
          <w:sz w:val="24"/>
          <w:szCs w:val="24"/>
        </w:rPr>
        <w:t>:</w:t>
      </w:r>
      <w:r w:rsidRPr="00797523">
        <w:rPr>
          <w:rFonts w:ascii="Times New Roman" w:eastAsia="Arial" w:hAnsi="Times New Roman" w:cs="Times New Roman"/>
          <w:color w:val="3B3B3B"/>
          <w:spacing w:val="13"/>
          <w:w w:val="129"/>
          <w:sz w:val="24"/>
          <w:szCs w:val="24"/>
        </w:rPr>
        <w:t xml:space="preserve"> </w:t>
      </w:r>
      <w:hyperlink r:id="rId4">
        <w:r w:rsidRPr="00797523">
          <w:rPr>
            <w:rFonts w:ascii="Times New Roman" w:eastAsia="Arial" w:hAnsi="Times New Roman" w:cs="Times New Roman"/>
            <w:color w:val="3B3B3B"/>
            <w:w w:val="129"/>
            <w:sz w:val="24"/>
            <w:szCs w:val="24"/>
          </w:rPr>
          <w:t>fhazra2011@yahoo.com</w:t>
        </w:r>
      </w:hyperlink>
      <w:r w:rsidR="00916BA4" w:rsidRPr="00797523">
        <w:rPr>
          <w:rFonts w:ascii="Times New Roman" w:eastAsia="Arial" w:hAnsi="Times New Roman" w:cs="Times New Roman"/>
          <w:color w:val="3B3B3B"/>
          <w:w w:val="108"/>
          <w:sz w:val="24"/>
          <w:szCs w:val="24"/>
        </w:rPr>
        <w:t xml:space="preserve"> </w:t>
      </w:r>
    </w:p>
    <w:p w:rsidR="00E37E32" w:rsidRPr="00797523" w:rsidRDefault="00E37E32" w:rsidP="00797523">
      <w:pPr>
        <w:spacing w:before="3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E37E32" w:rsidP="00797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916BA4" w:rsidP="00797523">
      <w:pPr>
        <w:spacing w:after="0"/>
        <w:ind w:right="13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97523">
        <w:rPr>
          <w:rFonts w:ascii="Times New Roman" w:eastAsia="Arial" w:hAnsi="Times New Roman" w:cs="Times New Roman"/>
          <w:color w:val="3B3B3B"/>
          <w:w w:val="115"/>
          <w:sz w:val="24"/>
          <w:szCs w:val="24"/>
        </w:rPr>
        <w:t>Diterima</w:t>
      </w:r>
      <w:proofErr w:type="spellEnd"/>
      <w:r w:rsidRPr="00797523">
        <w:rPr>
          <w:rFonts w:ascii="Times New Roman" w:eastAsia="Arial" w:hAnsi="Times New Roman" w:cs="Times New Roman"/>
          <w:color w:val="3B3B3B"/>
          <w:spacing w:val="16"/>
          <w:w w:val="11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14</w:t>
      </w:r>
      <w:r w:rsidRPr="00797523">
        <w:rPr>
          <w:rFonts w:ascii="Times New Roman" w:eastAsia="Arial" w:hAnsi="Times New Roman" w:cs="Times New Roman"/>
          <w:color w:val="3B3B3B"/>
          <w:spacing w:val="37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w w:val="114"/>
          <w:sz w:val="24"/>
          <w:szCs w:val="24"/>
        </w:rPr>
        <w:t>Januari</w:t>
      </w:r>
      <w:proofErr w:type="spellEnd"/>
      <w:r w:rsidRPr="00797523">
        <w:rPr>
          <w:rFonts w:ascii="Times New Roman" w:eastAsia="Arial" w:hAnsi="Times New Roman" w:cs="Times New Roman"/>
          <w:color w:val="3B3B3B"/>
          <w:spacing w:val="-14"/>
          <w:w w:val="11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w w:val="114"/>
          <w:sz w:val="24"/>
          <w:szCs w:val="24"/>
        </w:rPr>
        <w:t>2011/</w:t>
      </w:r>
      <w:r w:rsidRPr="00797523">
        <w:rPr>
          <w:rFonts w:ascii="Times New Roman" w:eastAsia="Arial" w:hAnsi="Times New Roman" w:cs="Times New Roman"/>
          <w:color w:val="3B3B3B"/>
          <w:spacing w:val="35"/>
          <w:w w:val="114"/>
          <w:sz w:val="24"/>
          <w:szCs w:val="24"/>
        </w:rPr>
        <w:t xml:space="preserve"> </w:t>
      </w:r>
      <w:proofErr w:type="spellStart"/>
      <w:proofErr w:type="gramStart"/>
      <w:r w:rsidRPr="00797523">
        <w:rPr>
          <w:rFonts w:ascii="Times New Roman" w:eastAsia="Arial" w:hAnsi="Times New Roman" w:cs="Times New Roman"/>
          <w:color w:val="3B3B3B"/>
          <w:w w:val="114"/>
          <w:sz w:val="24"/>
          <w:szCs w:val="24"/>
        </w:rPr>
        <w:t>Disetujui</w:t>
      </w:r>
      <w:proofErr w:type="spellEnd"/>
      <w:r w:rsidRPr="00797523">
        <w:rPr>
          <w:rFonts w:ascii="Times New Roman" w:eastAsia="Arial" w:hAnsi="Times New Roman" w:cs="Times New Roman"/>
          <w:color w:val="3B3B3B"/>
          <w:w w:val="11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spacing w:val="18"/>
          <w:w w:val="11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sz w:val="24"/>
          <w:szCs w:val="24"/>
        </w:rPr>
        <w:t>9</w:t>
      </w:r>
      <w:proofErr w:type="gramEnd"/>
      <w:r w:rsidRPr="00797523">
        <w:rPr>
          <w:rFonts w:ascii="Times New Roman" w:eastAsia="Arial" w:hAnsi="Times New Roman" w:cs="Times New Roman"/>
          <w:color w:val="3B3B3B"/>
          <w:spacing w:val="26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color w:val="3B3B3B"/>
          <w:w w:val="114"/>
          <w:sz w:val="24"/>
          <w:szCs w:val="24"/>
        </w:rPr>
        <w:t>Februari</w:t>
      </w:r>
      <w:proofErr w:type="spellEnd"/>
      <w:r w:rsidRPr="00797523">
        <w:rPr>
          <w:rFonts w:ascii="Times New Roman" w:eastAsia="Arial" w:hAnsi="Times New Roman" w:cs="Times New Roman"/>
          <w:color w:val="3B3B3B"/>
          <w:spacing w:val="-10"/>
          <w:w w:val="11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3B3B3B"/>
          <w:w w:val="119"/>
          <w:sz w:val="24"/>
          <w:szCs w:val="24"/>
        </w:rPr>
        <w:t>2011</w:t>
      </w:r>
    </w:p>
    <w:p w:rsidR="00E37E32" w:rsidRPr="00797523" w:rsidRDefault="00E37E32" w:rsidP="00797523">
      <w:pPr>
        <w:spacing w:before="8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E37E32" w:rsidP="00797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916BA4" w:rsidP="00797523">
      <w:pPr>
        <w:spacing w:after="0"/>
        <w:ind w:left="3814" w:right="336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97523">
        <w:rPr>
          <w:rFonts w:ascii="Times New Roman" w:eastAsia="Arial" w:hAnsi="Times New Roman" w:cs="Times New Roman"/>
          <w:b/>
          <w:bCs/>
          <w:i/>
          <w:color w:val="212323"/>
          <w:w w:val="108"/>
          <w:sz w:val="24"/>
          <w:szCs w:val="24"/>
        </w:rPr>
        <w:t>ABSTRAC</w:t>
      </w:r>
      <w:r w:rsidRPr="00797523">
        <w:rPr>
          <w:rFonts w:ascii="Times New Roman" w:eastAsia="Arial" w:hAnsi="Times New Roman" w:cs="Times New Roman"/>
          <w:b/>
          <w:bCs/>
          <w:i/>
          <w:color w:val="212323"/>
          <w:spacing w:val="10"/>
          <w:w w:val="108"/>
          <w:sz w:val="24"/>
          <w:szCs w:val="24"/>
        </w:rPr>
        <w:t>T</w:t>
      </w:r>
      <w:r w:rsidRPr="00797523">
        <w:rPr>
          <w:rFonts w:ascii="Times New Roman" w:eastAsia="Arial" w:hAnsi="Times New Roman" w:cs="Times New Roman"/>
          <w:b/>
          <w:bCs/>
          <w:i/>
          <w:color w:val="4B4B4B"/>
          <w:spacing w:val="-14"/>
          <w:w w:val="96"/>
          <w:sz w:val="24"/>
          <w:szCs w:val="24"/>
        </w:rPr>
        <w:t>·</w:t>
      </w:r>
    </w:p>
    <w:p w:rsidR="00E37E32" w:rsidRPr="00797523" w:rsidRDefault="00E37E32" w:rsidP="00797523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E37E32" w:rsidP="00797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916BA4" w:rsidP="00916BA4">
      <w:pPr>
        <w:spacing w:after="0"/>
        <w:ind w:left="562" w:right="169" w:firstLine="87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>Nyamplung</w:t>
      </w:r>
      <w:proofErr w:type="spellEnd"/>
      <w:r w:rsidRPr="00797523">
        <w:rPr>
          <w:rFonts w:ascii="Times New Roman" w:eastAsia="Arial" w:hAnsi="Times New Roman" w:cs="Times New Roman"/>
          <w:i/>
          <w:color w:val="3B3B3B"/>
          <w:spacing w:val="1"/>
          <w:w w:val="10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shell</w:t>
      </w:r>
      <w:r w:rsidRPr="00797523">
        <w:rPr>
          <w:rFonts w:ascii="Times New Roman" w:eastAsia="Arial" w:hAnsi="Times New Roman" w:cs="Times New Roman"/>
          <w:i/>
          <w:color w:val="3B3B3B"/>
          <w:spacing w:val="4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is</w:t>
      </w:r>
      <w:r w:rsidRPr="00797523">
        <w:rPr>
          <w:rFonts w:ascii="Times New Roman" w:eastAsia="Arial" w:hAnsi="Times New Roman" w:cs="Times New Roman"/>
          <w:i/>
          <w:color w:val="3B3B3B"/>
          <w:spacing w:val="1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a</w:t>
      </w:r>
      <w:r w:rsidRPr="00797523">
        <w:rPr>
          <w:rFonts w:ascii="Times New Roman" w:eastAsia="Arial" w:hAnsi="Times New Roman" w:cs="Times New Roman"/>
          <w:i/>
          <w:color w:val="3B3B3B"/>
          <w:spacing w:val="1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 xml:space="preserve">biomass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whose</w:t>
      </w:r>
      <w:r w:rsidRPr="00797523">
        <w:rPr>
          <w:rFonts w:ascii="Times New Roman" w:eastAsia="Arial" w:hAnsi="Times New Roman" w:cs="Times New Roman"/>
          <w:i/>
          <w:color w:val="3B3B3B"/>
          <w:spacing w:val="4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8"/>
          <w:sz w:val="24"/>
          <w:szCs w:val="24"/>
        </w:rPr>
        <w:t>existence</w:t>
      </w:r>
      <w:r w:rsidRPr="00797523">
        <w:rPr>
          <w:rFonts w:ascii="Times New Roman" w:eastAsia="Arial" w:hAnsi="Times New Roman" w:cs="Times New Roman"/>
          <w:i/>
          <w:color w:val="3B3B3B"/>
          <w:spacing w:val="7"/>
          <w:w w:val="10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has</w:t>
      </w:r>
      <w:r w:rsidRPr="00797523">
        <w:rPr>
          <w:rFonts w:ascii="Times New Roman" w:eastAsia="Arial" w:hAnsi="Times New Roman" w:cs="Times New Roman"/>
          <w:i/>
          <w:color w:val="3B3B3B"/>
          <w:spacing w:val="3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not</w:t>
      </w:r>
      <w:r w:rsidRPr="00797523">
        <w:rPr>
          <w:rFonts w:ascii="Times New Roman" w:eastAsia="Arial" w:hAnsi="Times New Roman" w:cs="Times New Roman"/>
          <w:i/>
          <w:color w:val="3B3B3B"/>
          <w:spacing w:val="5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6"/>
          <w:sz w:val="24"/>
          <w:szCs w:val="24"/>
        </w:rPr>
        <w:t xml:space="preserve">been </w:t>
      </w:r>
      <w:r w:rsidRPr="00797523">
        <w:rPr>
          <w:rFonts w:ascii="Times New Roman" w:eastAsia="Arial" w:hAnsi="Times New Roman" w:cs="Times New Roman"/>
          <w:i/>
          <w:color w:val="3B3B3B"/>
          <w:w w:val="113"/>
          <w:sz w:val="24"/>
          <w:szCs w:val="24"/>
        </w:rPr>
        <w:t>optimally</w:t>
      </w:r>
      <w:r w:rsidRPr="00797523">
        <w:rPr>
          <w:rFonts w:ascii="Times New Roman" w:eastAsia="Arial" w:hAnsi="Times New Roman" w:cs="Times New Roman"/>
          <w:i/>
          <w:color w:val="3B3B3B"/>
          <w:spacing w:val="23"/>
          <w:w w:val="11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3"/>
          <w:sz w:val="24"/>
          <w:szCs w:val="24"/>
        </w:rPr>
        <w:t>utilized.</w:t>
      </w:r>
      <w:r w:rsidRPr="00797523">
        <w:rPr>
          <w:rFonts w:ascii="Times New Roman" w:eastAsia="Arial" w:hAnsi="Times New Roman" w:cs="Times New Roman"/>
          <w:i/>
          <w:color w:val="3B3B3B"/>
          <w:spacing w:val="5"/>
          <w:w w:val="113"/>
          <w:sz w:val="24"/>
          <w:szCs w:val="24"/>
        </w:rPr>
        <w:t xml:space="preserve"> </w:t>
      </w:r>
      <w:proofErr w:type="gramStart"/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Biomass </w:t>
      </w:r>
      <w:r w:rsidRPr="00797523">
        <w:rPr>
          <w:rFonts w:ascii="Times New Roman" w:eastAsia="Arial" w:hAnsi="Times New Roman" w:cs="Times New Roman"/>
          <w:i/>
          <w:color w:val="3B3B3B"/>
          <w:spacing w:val="2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is</w:t>
      </w:r>
      <w:proofErr w:type="gramEnd"/>
      <w:r w:rsidRPr="00797523">
        <w:rPr>
          <w:rFonts w:ascii="Times New Roman" w:eastAsia="Arial" w:hAnsi="Times New Roman" w:cs="Times New Roman"/>
          <w:i/>
          <w:color w:val="3B3B3B"/>
          <w:spacing w:val="2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a</w:t>
      </w:r>
      <w:r w:rsidRPr="00797523">
        <w:rPr>
          <w:rFonts w:ascii="Times New Roman" w:eastAsia="Arial" w:hAnsi="Times New Roman" w:cs="Times New Roman"/>
          <w:i/>
          <w:color w:val="3B3B3B"/>
          <w:spacing w:val="3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solid </w:t>
      </w:r>
      <w:r w:rsidRPr="00797523">
        <w:rPr>
          <w:rFonts w:ascii="Times New Roman" w:eastAsia="Arial" w:hAnsi="Times New Roman" w:cs="Times New Roman"/>
          <w:i/>
          <w:color w:val="3B3B3B"/>
          <w:spacing w:val="1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waste </w:t>
      </w:r>
      <w:r w:rsidRPr="00797523">
        <w:rPr>
          <w:rFonts w:ascii="Times New Roman" w:eastAsia="Arial" w:hAnsi="Times New Roman" w:cs="Times New Roman"/>
          <w:i/>
          <w:color w:val="3B3B3B"/>
          <w:spacing w:val="1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that </w:t>
      </w:r>
      <w:r w:rsidRPr="00797523">
        <w:rPr>
          <w:rFonts w:ascii="Times New Roman" w:eastAsia="Arial" w:hAnsi="Times New Roman" w:cs="Times New Roman"/>
          <w:i/>
          <w:color w:val="3B3B3B"/>
          <w:spacing w:val="3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can</w:t>
      </w:r>
      <w:r w:rsidRPr="00797523">
        <w:rPr>
          <w:rFonts w:ascii="Times New Roman" w:eastAsia="Arial" w:hAnsi="Times New Roman" w:cs="Times New Roman"/>
          <w:i/>
          <w:color w:val="3B3B3B"/>
          <w:spacing w:val="5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be</w:t>
      </w:r>
      <w:r w:rsidRPr="00797523">
        <w:rPr>
          <w:rFonts w:ascii="Times New Roman" w:eastAsia="Arial" w:hAnsi="Times New Roman" w:cs="Times New Roman"/>
          <w:i/>
          <w:color w:val="3B3B3B"/>
          <w:spacing w:val="3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used </w:t>
      </w:r>
      <w:r w:rsidRPr="00797523">
        <w:rPr>
          <w:rFonts w:ascii="Times New Roman" w:eastAsia="Arial" w:hAnsi="Times New Roman" w:cs="Times New Roman"/>
          <w:i/>
          <w:color w:val="3B3B3B"/>
          <w:spacing w:val="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again </w:t>
      </w:r>
      <w:r w:rsidRPr="00797523">
        <w:rPr>
          <w:rFonts w:ascii="Times New Roman" w:eastAsia="Arial" w:hAnsi="Times New Roman" w:cs="Times New Roman"/>
          <w:i/>
          <w:color w:val="3B3B3B"/>
          <w:spacing w:val="1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as</w:t>
      </w:r>
      <w:r w:rsidRPr="00797523">
        <w:rPr>
          <w:rFonts w:ascii="Times New Roman" w:eastAsia="Arial" w:hAnsi="Times New Roman" w:cs="Times New Roman"/>
          <w:i/>
          <w:color w:val="3B3B3B"/>
          <w:spacing w:val="2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 xml:space="preserve">a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source </w:t>
      </w:r>
      <w:r w:rsidRPr="00797523">
        <w:rPr>
          <w:rFonts w:ascii="Times New Roman" w:eastAsia="Arial" w:hAnsi="Times New Roman" w:cs="Times New Roman"/>
          <w:i/>
          <w:color w:val="3B3B3B"/>
          <w:spacing w:val="5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3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fuel. </w:t>
      </w:r>
      <w:r w:rsidRPr="00797523">
        <w:rPr>
          <w:rFonts w:ascii="Times New Roman" w:eastAsia="Arial" w:hAnsi="Times New Roman" w:cs="Times New Roman"/>
          <w:i/>
          <w:color w:val="3B3B3B"/>
          <w:spacing w:val="3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Favorable  </w:t>
      </w:r>
      <w:r w:rsidRPr="00797523">
        <w:rPr>
          <w:rFonts w:ascii="Times New Roman" w:eastAsia="Arial" w:hAnsi="Times New Roman" w:cs="Times New Roman"/>
          <w:i/>
          <w:color w:val="3B3B3B"/>
          <w:spacing w:val="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0"/>
          <w:sz w:val="24"/>
          <w:szCs w:val="24"/>
        </w:rPr>
        <w:t>characteristics</w:t>
      </w:r>
      <w:r w:rsidRPr="00797523">
        <w:rPr>
          <w:rFonts w:ascii="Times New Roman" w:eastAsia="Arial" w:hAnsi="Times New Roman" w:cs="Times New Roman"/>
          <w:i/>
          <w:color w:val="3B3B3B"/>
          <w:spacing w:val="47"/>
          <w:w w:val="11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3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the </w:t>
      </w:r>
      <w:r w:rsidRPr="00797523">
        <w:rPr>
          <w:rFonts w:ascii="Times New Roman" w:eastAsia="Arial" w:hAnsi="Times New Roman" w:cs="Times New Roman"/>
          <w:i/>
          <w:color w:val="3B3B3B"/>
          <w:spacing w:val="4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biomass  </w:t>
      </w:r>
      <w:r w:rsidRPr="00797523">
        <w:rPr>
          <w:rFonts w:ascii="Times New Roman" w:eastAsia="Arial" w:hAnsi="Times New Roman" w:cs="Times New Roman"/>
          <w:i/>
          <w:color w:val="3B3B3B"/>
          <w:spacing w:val="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4B4B4B"/>
          <w:sz w:val="24"/>
          <w:szCs w:val="24"/>
        </w:rPr>
        <w:t xml:space="preserve">is </w:t>
      </w:r>
      <w:r w:rsidRPr="00797523">
        <w:rPr>
          <w:rFonts w:ascii="Times New Roman" w:eastAsia="Arial" w:hAnsi="Times New Roman" w:cs="Times New Roman"/>
          <w:i/>
          <w:color w:val="4B4B4B"/>
          <w:spacing w:val="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an </w:t>
      </w:r>
      <w:r w:rsidRPr="00797523">
        <w:rPr>
          <w:rFonts w:ascii="Times New Roman" w:eastAsia="Arial" w:hAnsi="Times New Roman" w:cs="Times New Roman"/>
          <w:i/>
          <w:color w:val="3B3B3B"/>
          <w:spacing w:val="3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 xml:space="preserve">energy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source  </w:t>
      </w:r>
      <w:r w:rsidRPr="00797523">
        <w:rPr>
          <w:rFonts w:ascii="Times New Roman" w:eastAsia="Arial" w:hAnsi="Times New Roman" w:cs="Times New Roman"/>
          <w:i/>
          <w:color w:val="3B3B3B"/>
          <w:spacing w:val="3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that  </w:t>
      </w:r>
      <w:r w:rsidRPr="00797523">
        <w:rPr>
          <w:rFonts w:ascii="Times New Roman" w:eastAsia="Arial" w:hAnsi="Times New Roman" w:cs="Times New Roman"/>
          <w:i/>
          <w:color w:val="3B3B3B"/>
          <w:spacing w:val="3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can </w:t>
      </w:r>
      <w:r w:rsidRPr="00797523">
        <w:rPr>
          <w:rFonts w:ascii="Times New Roman" w:eastAsia="Arial" w:hAnsi="Times New Roman" w:cs="Times New Roman"/>
          <w:i/>
          <w:color w:val="3B3B3B"/>
          <w:spacing w:val="4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be  </w:t>
      </w:r>
      <w:r w:rsidRPr="00797523">
        <w:rPr>
          <w:rFonts w:ascii="Times New Roman" w:eastAsia="Arial" w:hAnsi="Times New Roman" w:cs="Times New Roman"/>
          <w:i/>
          <w:color w:val="3B3B3B"/>
          <w:spacing w:val="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 xml:space="preserve">utilized </w:t>
      </w:r>
      <w:r w:rsidRPr="00797523">
        <w:rPr>
          <w:rFonts w:ascii="Times New Roman" w:eastAsia="Arial" w:hAnsi="Times New Roman" w:cs="Times New Roman"/>
          <w:i/>
          <w:color w:val="3B3B3B"/>
          <w:spacing w:val="21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in </w:t>
      </w:r>
      <w:r w:rsidRPr="00797523">
        <w:rPr>
          <w:rFonts w:ascii="Times New Roman" w:eastAsia="Arial" w:hAnsi="Times New Roman" w:cs="Times New Roman"/>
          <w:i/>
          <w:color w:val="3B3B3B"/>
          <w:spacing w:val="5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 </w:t>
      </w:r>
      <w:r w:rsidRPr="00797523">
        <w:rPr>
          <w:rFonts w:ascii="Times New Roman" w:eastAsia="Arial" w:hAnsi="Times New Roman" w:cs="Times New Roman"/>
          <w:i/>
          <w:color w:val="3B3B3B"/>
          <w:spacing w:val="4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 xml:space="preserve">sustainable </w:t>
      </w:r>
      <w:r w:rsidRPr="00797523">
        <w:rPr>
          <w:rFonts w:ascii="Times New Roman" w:eastAsia="Arial" w:hAnsi="Times New Roman" w:cs="Times New Roman"/>
          <w:i/>
          <w:color w:val="3B3B3B"/>
          <w:spacing w:val="11"/>
          <w:w w:val="10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 xml:space="preserve">manner </w:t>
      </w:r>
      <w:r w:rsidRPr="00797523">
        <w:rPr>
          <w:rFonts w:ascii="Times New Roman" w:eastAsia="Arial" w:hAnsi="Times New Roman" w:cs="Times New Roman"/>
          <w:i/>
          <w:color w:val="3B3B3B"/>
          <w:spacing w:val="46"/>
          <w:w w:val="10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because  </w:t>
      </w:r>
      <w:r w:rsidRPr="00797523">
        <w:rPr>
          <w:rFonts w:ascii="Times New Roman" w:eastAsia="Arial" w:hAnsi="Times New Roman" w:cs="Times New Roman"/>
          <w:i/>
          <w:color w:val="3B3B3B"/>
          <w:spacing w:val="2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4B4B4B"/>
          <w:sz w:val="24"/>
          <w:szCs w:val="24"/>
        </w:rPr>
        <w:t xml:space="preserve">it  </w:t>
      </w:r>
      <w:r w:rsidRPr="00797523">
        <w:rPr>
          <w:rFonts w:ascii="Times New Roman" w:eastAsia="Arial" w:hAnsi="Times New Roman" w:cs="Times New Roman"/>
          <w:i/>
          <w:color w:val="4B4B4B"/>
          <w:spacing w:val="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7"/>
          <w:sz w:val="24"/>
          <w:szCs w:val="24"/>
        </w:rPr>
        <w:t xml:space="preserve">is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>rene</w:t>
      </w:r>
      <w:r w:rsidRPr="00797523">
        <w:rPr>
          <w:rFonts w:ascii="Times New Roman" w:eastAsia="Arial" w:hAnsi="Times New Roman" w:cs="Times New Roman"/>
          <w:i/>
          <w:color w:val="212323"/>
          <w:w w:val="109"/>
          <w:sz w:val="24"/>
          <w:szCs w:val="24"/>
        </w:rPr>
        <w:t>w</w:t>
      </w:r>
      <w:r w:rsidRPr="00797523">
        <w:rPr>
          <w:rFonts w:ascii="Times New Roman" w:eastAsia="Arial" w:hAnsi="Times New Roman" w:cs="Times New Roman"/>
          <w:i/>
          <w:color w:val="212323"/>
          <w:spacing w:val="5"/>
          <w:w w:val="109"/>
          <w:sz w:val="24"/>
          <w:szCs w:val="24"/>
        </w:rPr>
        <w:t>a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>ble.</w:t>
      </w:r>
      <w:r w:rsidRPr="00797523">
        <w:rPr>
          <w:rFonts w:ascii="Times New Roman" w:eastAsia="Arial" w:hAnsi="Times New Roman" w:cs="Times New Roman"/>
          <w:i/>
          <w:color w:val="3B3B3B"/>
          <w:spacing w:val="62"/>
          <w:w w:val="10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Biomass </w:t>
      </w:r>
      <w:r w:rsidRPr="00797523">
        <w:rPr>
          <w:rFonts w:ascii="Times New Roman" w:eastAsia="Arial" w:hAnsi="Times New Roman" w:cs="Times New Roman"/>
          <w:i/>
          <w:color w:val="3B3B3B"/>
          <w:spacing w:val="4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24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i/>
          <w:color w:val="3B3B3B"/>
          <w:w w:val="110"/>
          <w:sz w:val="24"/>
          <w:szCs w:val="24"/>
        </w:rPr>
        <w:t>Nyamplung</w:t>
      </w:r>
      <w:proofErr w:type="spellEnd"/>
      <w:r w:rsidRPr="00797523">
        <w:rPr>
          <w:rFonts w:ascii="Times New Roman" w:eastAsia="Arial" w:hAnsi="Times New Roman" w:cs="Times New Roman"/>
          <w:i/>
          <w:color w:val="3B3B3B"/>
          <w:spacing w:val="60"/>
          <w:w w:val="11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shell </w:t>
      </w:r>
      <w:r w:rsidRPr="00797523">
        <w:rPr>
          <w:rFonts w:ascii="Times New Roman" w:eastAsia="Arial" w:hAnsi="Times New Roman" w:cs="Times New Roman"/>
          <w:i/>
          <w:color w:val="3B3B3B"/>
          <w:spacing w:val="4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can </w:t>
      </w:r>
      <w:r w:rsidRPr="00797523">
        <w:rPr>
          <w:rFonts w:ascii="Times New Roman" w:eastAsia="Arial" w:hAnsi="Times New Roman" w:cs="Times New Roman"/>
          <w:i/>
          <w:color w:val="3B3B3B"/>
          <w:spacing w:val="2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be </w:t>
      </w:r>
      <w:r w:rsidRPr="00797523">
        <w:rPr>
          <w:rFonts w:ascii="Times New Roman" w:eastAsia="Arial" w:hAnsi="Times New Roman" w:cs="Times New Roman"/>
          <w:i/>
          <w:color w:val="3B3B3B"/>
          <w:spacing w:val="2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processed  </w:t>
      </w:r>
      <w:r w:rsidRPr="00797523">
        <w:rPr>
          <w:rFonts w:ascii="Times New Roman" w:eastAsia="Arial" w:hAnsi="Times New Roman" w:cs="Times New Roman"/>
          <w:i/>
          <w:color w:val="3B3B3B"/>
          <w:spacing w:val="1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become  </w:t>
      </w:r>
      <w:r w:rsidRPr="00797523">
        <w:rPr>
          <w:rFonts w:ascii="Times New Roman" w:eastAsia="Arial" w:hAnsi="Times New Roman" w:cs="Times New Roman"/>
          <w:i/>
          <w:color w:val="3B3B3B"/>
          <w:spacing w:val="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 xml:space="preserve">a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form </w:t>
      </w:r>
      <w:r w:rsidRPr="00797523">
        <w:rPr>
          <w:rFonts w:ascii="Times New Roman" w:eastAsia="Arial" w:hAnsi="Times New Roman" w:cs="Times New Roman"/>
          <w:i/>
          <w:color w:val="3B3B3B"/>
          <w:spacing w:val="5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1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212323"/>
          <w:sz w:val="24"/>
          <w:szCs w:val="24"/>
        </w:rPr>
        <w:t>s</w:t>
      </w:r>
      <w:r w:rsidRPr="00797523">
        <w:rPr>
          <w:rFonts w:ascii="Times New Roman" w:eastAsia="Arial" w:hAnsi="Times New Roman" w:cs="Times New Roman"/>
          <w:i/>
          <w:color w:val="212323"/>
          <w:spacing w:val="3"/>
          <w:sz w:val="24"/>
          <w:szCs w:val="24"/>
        </w:rPr>
        <w:t>o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lid </w:t>
      </w:r>
      <w:r w:rsidRPr="00797523">
        <w:rPr>
          <w:rFonts w:ascii="Times New Roman" w:eastAsia="Arial" w:hAnsi="Times New Roman" w:cs="Times New Roman"/>
          <w:i/>
          <w:color w:val="3B3B3B"/>
          <w:spacing w:val="3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fuel </w:t>
      </w:r>
      <w:r w:rsidRPr="00797523">
        <w:rPr>
          <w:rFonts w:ascii="Times New Roman" w:eastAsia="Arial" w:hAnsi="Times New Roman" w:cs="Times New Roman"/>
          <w:i/>
          <w:color w:val="3B3B3B"/>
          <w:spacing w:val="2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with </w:t>
      </w:r>
      <w:r w:rsidRPr="00797523">
        <w:rPr>
          <w:rFonts w:ascii="Times New Roman" w:eastAsia="Arial" w:hAnsi="Times New Roman" w:cs="Times New Roman"/>
          <w:i/>
          <w:color w:val="3B3B3B"/>
          <w:spacing w:val="5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a</w:t>
      </w:r>
      <w:r w:rsidRPr="00797523">
        <w:rPr>
          <w:rFonts w:ascii="Times New Roman" w:eastAsia="Arial" w:hAnsi="Times New Roman" w:cs="Times New Roman"/>
          <w:i/>
          <w:color w:val="3B3B3B"/>
          <w:spacing w:val="5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same </w:t>
      </w:r>
      <w:r w:rsidRPr="00797523">
        <w:rPr>
          <w:rFonts w:ascii="Times New Roman" w:eastAsia="Arial" w:hAnsi="Times New Roman" w:cs="Times New Roman"/>
          <w:i/>
          <w:color w:val="3B3B3B"/>
          <w:spacing w:val="3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specific </w:t>
      </w:r>
      <w:r w:rsidRPr="00797523">
        <w:rPr>
          <w:rFonts w:ascii="Times New Roman" w:eastAsia="Arial" w:hAnsi="Times New Roman" w:cs="Times New Roman"/>
          <w:i/>
          <w:color w:val="3B3B3B"/>
          <w:spacing w:val="5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6"/>
          <w:sz w:val="24"/>
          <w:szCs w:val="24"/>
        </w:rPr>
        <w:t>dimension,</w:t>
      </w:r>
      <w:r w:rsidRPr="00797523">
        <w:rPr>
          <w:rFonts w:ascii="Times New Roman" w:eastAsia="Arial" w:hAnsi="Times New Roman" w:cs="Times New Roman"/>
          <w:i/>
          <w:color w:val="3B3B3B"/>
          <w:spacing w:val="-24"/>
          <w:w w:val="11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6"/>
          <w:sz w:val="24"/>
          <w:szCs w:val="24"/>
        </w:rPr>
        <w:t>it</w:t>
      </w:r>
      <w:r w:rsidRPr="00797523">
        <w:rPr>
          <w:rFonts w:ascii="Times New Roman" w:eastAsia="Arial" w:hAnsi="Times New Roman" w:cs="Times New Roman"/>
          <w:i/>
          <w:color w:val="3B3B3B"/>
          <w:spacing w:val="49"/>
          <w:w w:val="11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is </w:t>
      </w:r>
      <w:r w:rsidRPr="00797523">
        <w:rPr>
          <w:rFonts w:ascii="Times New Roman" w:eastAsia="Arial" w:hAnsi="Times New Roman" w:cs="Times New Roman"/>
          <w:i/>
          <w:color w:val="3B3B3B"/>
          <w:spacing w:val="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5"/>
          <w:sz w:val="24"/>
          <w:szCs w:val="24"/>
        </w:rPr>
        <w:t>resulting</w:t>
      </w:r>
      <w:r w:rsidRPr="00797523">
        <w:rPr>
          <w:rFonts w:ascii="Times New Roman" w:eastAsia="Arial" w:hAnsi="Times New Roman" w:cs="Times New Roman"/>
          <w:i/>
          <w:color w:val="3B3B3B"/>
          <w:spacing w:val="20"/>
          <w:w w:val="11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5"/>
          <w:sz w:val="24"/>
          <w:szCs w:val="24"/>
        </w:rPr>
        <w:t xml:space="preserve">from </w:t>
      </w:r>
      <w:r w:rsidRPr="00797523">
        <w:rPr>
          <w:rFonts w:ascii="Times New Roman" w:eastAsia="Arial" w:hAnsi="Times New Roman" w:cs="Times New Roman"/>
          <w:i/>
          <w:color w:val="3B3B3B"/>
          <w:w w:val="110"/>
          <w:sz w:val="24"/>
          <w:szCs w:val="24"/>
        </w:rPr>
        <w:t>compr</w:t>
      </w:r>
      <w:r w:rsidRPr="00797523">
        <w:rPr>
          <w:rFonts w:ascii="Times New Roman" w:eastAsia="Arial" w:hAnsi="Times New Roman" w:cs="Times New Roman"/>
          <w:i/>
          <w:color w:val="3B3B3B"/>
          <w:spacing w:val="-12"/>
          <w:w w:val="110"/>
          <w:sz w:val="24"/>
          <w:szCs w:val="24"/>
        </w:rPr>
        <w:t>e</w:t>
      </w:r>
      <w:r w:rsidRPr="00797523">
        <w:rPr>
          <w:rFonts w:ascii="Times New Roman" w:eastAsia="Arial" w:hAnsi="Times New Roman" w:cs="Times New Roman"/>
          <w:i/>
          <w:color w:val="212323"/>
          <w:w w:val="110"/>
          <w:sz w:val="24"/>
          <w:szCs w:val="24"/>
        </w:rPr>
        <w:t>ssi</w:t>
      </w:r>
      <w:r w:rsidRPr="00797523">
        <w:rPr>
          <w:rFonts w:ascii="Times New Roman" w:eastAsia="Arial" w:hAnsi="Times New Roman" w:cs="Times New Roman"/>
          <w:i/>
          <w:color w:val="212323"/>
          <w:spacing w:val="-3"/>
          <w:w w:val="110"/>
          <w:sz w:val="24"/>
          <w:szCs w:val="24"/>
        </w:rPr>
        <w:t>o</w:t>
      </w:r>
      <w:r w:rsidRPr="00797523">
        <w:rPr>
          <w:rFonts w:ascii="Times New Roman" w:eastAsia="Arial" w:hAnsi="Times New Roman" w:cs="Times New Roman"/>
          <w:i/>
          <w:color w:val="3B3B3B"/>
          <w:w w:val="110"/>
          <w:sz w:val="24"/>
          <w:szCs w:val="24"/>
        </w:rPr>
        <w:t>n</w:t>
      </w:r>
      <w:r w:rsidRPr="00797523">
        <w:rPr>
          <w:rFonts w:ascii="Times New Roman" w:eastAsia="Arial" w:hAnsi="Times New Roman" w:cs="Times New Roman"/>
          <w:i/>
          <w:color w:val="3B3B3B"/>
          <w:spacing w:val="50"/>
          <w:w w:val="11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1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bulk </w:t>
      </w:r>
      <w:r w:rsidRPr="00797523">
        <w:rPr>
          <w:rFonts w:ascii="Times New Roman" w:eastAsia="Arial" w:hAnsi="Times New Roman" w:cs="Times New Roman"/>
          <w:i/>
          <w:color w:val="3B3B3B"/>
          <w:spacing w:val="5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materials,</w:t>
      </w:r>
      <w:r w:rsidRPr="00797523">
        <w:rPr>
          <w:rFonts w:ascii="Times New Roman" w:eastAsia="Arial" w:hAnsi="Times New Roman" w:cs="Times New Roman"/>
          <w:i/>
          <w:color w:val="3B3B3B"/>
          <w:spacing w:val="46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powders,</w:t>
      </w:r>
      <w:r w:rsidRPr="00797523">
        <w:rPr>
          <w:rFonts w:ascii="Times New Roman" w:eastAsia="Arial" w:hAnsi="Times New Roman" w:cs="Times New Roman"/>
          <w:i/>
          <w:color w:val="3B3B3B"/>
          <w:spacing w:val="10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pacing w:val="-6"/>
          <w:sz w:val="24"/>
          <w:szCs w:val="24"/>
        </w:rPr>
        <w:t>a</w:t>
      </w:r>
      <w:r w:rsidRPr="00797523">
        <w:rPr>
          <w:rFonts w:ascii="Times New Roman" w:eastAsia="Arial" w:hAnsi="Times New Roman" w:cs="Times New Roman"/>
          <w:i/>
          <w:color w:val="212323"/>
          <w:sz w:val="24"/>
          <w:szCs w:val="24"/>
        </w:rPr>
        <w:t xml:space="preserve">nd </w:t>
      </w:r>
      <w:r w:rsidRPr="00797523">
        <w:rPr>
          <w:rFonts w:ascii="Times New Roman" w:eastAsia="Arial" w:hAnsi="Times New Roman" w:cs="Times New Roman"/>
          <w:i/>
          <w:color w:val="212323"/>
          <w:spacing w:val="3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the </w:t>
      </w:r>
      <w:r w:rsidRPr="00797523">
        <w:rPr>
          <w:rFonts w:ascii="Times New Roman" w:eastAsia="Arial" w:hAnsi="Times New Roman" w:cs="Times New Roman"/>
          <w:i/>
          <w:color w:val="3B3B3B"/>
          <w:spacing w:val="4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relatively</w:t>
      </w:r>
      <w:r w:rsidRPr="00797523">
        <w:rPr>
          <w:rFonts w:ascii="Times New Roman" w:eastAsia="Arial" w:hAnsi="Times New Roman" w:cs="Times New Roman"/>
          <w:i/>
          <w:color w:val="3B3B3B"/>
          <w:spacing w:val="52"/>
          <w:w w:val="1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small </w:t>
      </w:r>
      <w:r w:rsidRPr="00797523">
        <w:rPr>
          <w:rFonts w:ascii="Times New Roman" w:eastAsia="Arial" w:hAnsi="Times New Roman" w:cs="Times New Roman"/>
          <w:i/>
          <w:color w:val="3B3B3B"/>
          <w:spacing w:val="5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6"/>
          <w:sz w:val="24"/>
          <w:szCs w:val="24"/>
        </w:rPr>
        <w:t xml:space="preserve">size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commonly</w:t>
      </w:r>
      <w:r w:rsidRPr="00797523">
        <w:rPr>
          <w:rFonts w:ascii="Times New Roman" w:eastAsia="Arial" w:hAnsi="Times New Roman" w:cs="Times New Roman"/>
          <w:i/>
          <w:color w:val="3B3B3B"/>
          <w:spacing w:val="10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referred</w:t>
      </w:r>
      <w:r w:rsidRPr="00797523">
        <w:rPr>
          <w:rFonts w:ascii="Times New Roman" w:eastAsia="Arial" w:hAnsi="Times New Roman" w:cs="Times New Roman"/>
          <w:i/>
          <w:color w:val="3B3B3B"/>
          <w:spacing w:val="14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to</w:t>
      </w:r>
      <w:r w:rsidRPr="00797523">
        <w:rPr>
          <w:rFonts w:ascii="Times New Roman" w:eastAsia="Arial" w:hAnsi="Times New Roman" w:cs="Times New Roman"/>
          <w:i/>
          <w:color w:val="3B3B3B"/>
          <w:spacing w:val="5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pacing w:val="-2"/>
          <w:sz w:val="24"/>
          <w:szCs w:val="24"/>
        </w:rPr>
        <w:t>a</w:t>
      </w:r>
      <w:r w:rsidRPr="00797523">
        <w:rPr>
          <w:rFonts w:ascii="Times New Roman" w:eastAsia="Arial" w:hAnsi="Times New Roman" w:cs="Times New Roman"/>
          <w:i/>
          <w:color w:val="212323"/>
          <w:sz w:val="24"/>
          <w:szCs w:val="24"/>
        </w:rPr>
        <w:t>s</w:t>
      </w:r>
      <w:r w:rsidRPr="00797523">
        <w:rPr>
          <w:rFonts w:ascii="Times New Roman" w:eastAsia="Arial" w:hAnsi="Times New Roman" w:cs="Times New Roman"/>
          <w:i/>
          <w:color w:val="212323"/>
          <w:spacing w:val="2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>charcoal</w:t>
      </w:r>
      <w:r w:rsidRPr="00797523">
        <w:rPr>
          <w:rFonts w:ascii="Times New Roman" w:eastAsia="Arial" w:hAnsi="Times New Roman" w:cs="Times New Roman"/>
          <w:i/>
          <w:color w:val="3B3B3B"/>
          <w:spacing w:val="2"/>
          <w:w w:val="10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6"/>
          <w:sz w:val="24"/>
          <w:szCs w:val="24"/>
        </w:rPr>
        <w:t>briquet</w:t>
      </w:r>
      <w:r w:rsidRPr="00797523">
        <w:rPr>
          <w:rFonts w:ascii="Times New Roman" w:eastAsia="Arial" w:hAnsi="Times New Roman" w:cs="Times New Roman"/>
          <w:i/>
          <w:color w:val="3B3B3B"/>
          <w:spacing w:val="-3"/>
          <w:w w:val="116"/>
          <w:sz w:val="24"/>
          <w:szCs w:val="24"/>
        </w:rPr>
        <w:t>t</w:t>
      </w:r>
      <w:r w:rsidRPr="00797523">
        <w:rPr>
          <w:rFonts w:ascii="Times New Roman" w:eastAsia="Arial" w:hAnsi="Times New Roman" w:cs="Times New Roman"/>
          <w:i/>
          <w:color w:val="212323"/>
          <w:w w:val="102"/>
          <w:sz w:val="24"/>
          <w:szCs w:val="24"/>
        </w:rPr>
        <w:t>e</w:t>
      </w:r>
      <w:r w:rsidRPr="00797523">
        <w:rPr>
          <w:rFonts w:ascii="Times New Roman" w:eastAsia="Arial" w:hAnsi="Times New Roman" w:cs="Times New Roman"/>
          <w:i/>
          <w:color w:val="212323"/>
          <w:spacing w:val="1"/>
          <w:w w:val="102"/>
          <w:sz w:val="24"/>
          <w:szCs w:val="24"/>
        </w:rPr>
        <w:t>s</w:t>
      </w:r>
      <w:r w:rsidRPr="00797523">
        <w:rPr>
          <w:rFonts w:ascii="Times New Roman" w:eastAsia="Arial" w:hAnsi="Times New Roman" w:cs="Times New Roman"/>
          <w:i/>
          <w:color w:val="3B3B3B"/>
          <w:w w:val="125"/>
          <w:sz w:val="24"/>
          <w:szCs w:val="24"/>
        </w:rPr>
        <w:t>.</w:t>
      </w:r>
    </w:p>
    <w:p w:rsidR="00E37E32" w:rsidRPr="00797523" w:rsidRDefault="00916BA4" w:rsidP="00916BA4">
      <w:pPr>
        <w:spacing w:after="0"/>
        <w:ind w:left="547" w:right="52" w:firstLine="8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The</w:t>
      </w:r>
      <w:r w:rsidRPr="00797523">
        <w:rPr>
          <w:rFonts w:ascii="Times New Roman" w:eastAsia="Arial" w:hAnsi="Times New Roman" w:cs="Times New Roman"/>
          <w:i/>
          <w:color w:val="3B3B3B"/>
          <w:spacing w:val="5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aim </w:t>
      </w:r>
      <w:r w:rsidRPr="00797523">
        <w:rPr>
          <w:rFonts w:ascii="Times New Roman" w:eastAsia="Arial" w:hAnsi="Times New Roman" w:cs="Times New Roman"/>
          <w:i/>
          <w:color w:val="3B3B3B"/>
          <w:spacing w:val="1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this </w:t>
      </w:r>
      <w:r w:rsidRPr="00797523">
        <w:rPr>
          <w:rFonts w:ascii="Times New Roman" w:eastAsia="Arial" w:hAnsi="Times New Roman" w:cs="Times New Roman"/>
          <w:i/>
          <w:color w:val="3B3B3B"/>
          <w:spacing w:val="2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0"/>
          <w:sz w:val="24"/>
          <w:szCs w:val="24"/>
        </w:rPr>
        <w:t>research</w:t>
      </w:r>
      <w:r w:rsidRPr="00797523">
        <w:rPr>
          <w:rFonts w:ascii="Times New Roman" w:eastAsia="Arial" w:hAnsi="Times New Roman" w:cs="Times New Roman"/>
          <w:i/>
          <w:color w:val="3B3B3B"/>
          <w:spacing w:val="31"/>
          <w:w w:val="11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is</w:t>
      </w:r>
      <w:r w:rsidRPr="00797523">
        <w:rPr>
          <w:rFonts w:ascii="Times New Roman" w:eastAsia="Arial" w:hAnsi="Times New Roman" w:cs="Times New Roman"/>
          <w:i/>
          <w:color w:val="3B3B3B"/>
          <w:spacing w:val="5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to </w:t>
      </w:r>
      <w:r w:rsidRPr="00797523">
        <w:rPr>
          <w:rFonts w:ascii="Times New Roman" w:eastAsia="Arial" w:hAnsi="Times New Roman" w:cs="Times New Roman"/>
          <w:i/>
          <w:color w:val="3B3B3B"/>
          <w:spacing w:val="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test </w:t>
      </w:r>
      <w:r w:rsidRPr="00797523">
        <w:rPr>
          <w:rFonts w:ascii="Times New Roman" w:eastAsia="Arial" w:hAnsi="Times New Roman" w:cs="Times New Roman"/>
          <w:i/>
          <w:color w:val="3B3B3B"/>
          <w:spacing w:val="2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the </w:t>
      </w:r>
      <w:r w:rsidRPr="00797523">
        <w:rPr>
          <w:rFonts w:ascii="Times New Roman" w:eastAsia="Arial" w:hAnsi="Times New Roman" w:cs="Times New Roman"/>
          <w:i/>
          <w:color w:val="3B3B3B"/>
          <w:spacing w:val="2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feasibility</w:t>
      </w:r>
      <w:r w:rsidRPr="00797523">
        <w:rPr>
          <w:rFonts w:ascii="Times New Roman" w:eastAsia="Arial" w:hAnsi="Times New Roman" w:cs="Times New Roman"/>
          <w:i/>
          <w:color w:val="3B3B3B"/>
          <w:spacing w:val="37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11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nyampl</w:t>
      </w:r>
      <w:r w:rsidRPr="00797523">
        <w:rPr>
          <w:rFonts w:ascii="Times New Roman" w:eastAsia="Arial" w:hAnsi="Times New Roman" w:cs="Times New Roman"/>
          <w:i/>
          <w:color w:val="3B3B3B"/>
          <w:spacing w:val="3"/>
          <w:w w:val="112"/>
          <w:sz w:val="24"/>
          <w:szCs w:val="24"/>
        </w:rPr>
        <w:t>u</w:t>
      </w:r>
      <w:r w:rsidRPr="00797523">
        <w:rPr>
          <w:rFonts w:ascii="Times New Roman" w:eastAsia="Arial" w:hAnsi="Times New Roman" w:cs="Times New Roman"/>
          <w:i/>
          <w:color w:val="212323"/>
          <w:w w:val="106"/>
          <w:sz w:val="24"/>
          <w:szCs w:val="24"/>
        </w:rPr>
        <w:t>ng</w:t>
      </w:r>
      <w:proofErr w:type="spellEnd"/>
      <w:r w:rsidRPr="00797523">
        <w:rPr>
          <w:rFonts w:ascii="Times New Roman" w:eastAsia="Arial" w:hAnsi="Times New Roman" w:cs="Times New Roman"/>
          <w:i/>
          <w:color w:val="212323"/>
          <w:w w:val="10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shell </w:t>
      </w:r>
      <w:r w:rsidRPr="00797523">
        <w:rPr>
          <w:rFonts w:ascii="Times New Roman" w:eastAsia="Arial" w:hAnsi="Times New Roman" w:cs="Times New Roman"/>
          <w:i/>
          <w:color w:val="3B3B3B"/>
          <w:spacing w:val="5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as </w:t>
      </w:r>
      <w:r w:rsidRPr="00797523">
        <w:rPr>
          <w:rFonts w:ascii="Times New Roman" w:eastAsia="Arial" w:hAnsi="Times New Roman" w:cs="Times New Roman"/>
          <w:i/>
          <w:color w:val="3B3B3B"/>
          <w:spacing w:val="1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 </w:t>
      </w:r>
      <w:r w:rsidRPr="00797523">
        <w:rPr>
          <w:rFonts w:ascii="Times New Roman" w:eastAsia="Arial" w:hAnsi="Times New Roman" w:cs="Times New Roman"/>
          <w:i/>
          <w:color w:val="3B3B3B"/>
          <w:spacing w:val="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raw </w:t>
      </w:r>
      <w:r w:rsidRPr="00797523">
        <w:rPr>
          <w:rFonts w:ascii="Times New Roman" w:eastAsia="Arial" w:hAnsi="Times New Roman" w:cs="Times New Roman"/>
          <w:i/>
          <w:color w:val="3B3B3B"/>
          <w:spacing w:val="4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3"/>
          <w:sz w:val="24"/>
          <w:szCs w:val="24"/>
        </w:rPr>
        <w:t>material</w:t>
      </w:r>
      <w:r w:rsidRPr="00797523">
        <w:rPr>
          <w:rFonts w:ascii="Times New Roman" w:eastAsia="Arial" w:hAnsi="Times New Roman" w:cs="Times New Roman"/>
          <w:i/>
          <w:color w:val="3B3B3B"/>
          <w:spacing w:val="67"/>
          <w:w w:val="11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for </w:t>
      </w:r>
      <w:r w:rsidRPr="00797523">
        <w:rPr>
          <w:rFonts w:ascii="Times New Roman" w:eastAsia="Arial" w:hAnsi="Times New Roman" w:cs="Times New Roman"/>
          <w:i/>
          <w:color w:val="3B3B3B"/>
          <w:spacing w:val="4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making</w:t>
      </w:r>
      <w:r w:rsidRPr="00797523">
        <w:rPr>
          <w:rFonts w:ascii="Times New Roman" w:eastAsia="Arial" w:hAnsi="Times New Roman" w:cs="Times New Roman"/>
          <w:i/>
          <w:color w:val="3B3B3B"/>
          <w:spacing w:val="65"/>
          <w:w w:val="1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briq</w:t>
      </w:r>
      <w:r w:rsidRPr="00797523">
        <w:rPr>
          <w:rFonts w:ascii="Times New Roman" w:eastAsia="Arial" w:hAnsi="Times New Roman" w:cs="Times New Roman"/>
          <w:i/>
          <w:color w:val="3B3B3B"/>
          <w:spacing w:val="3"/>
          <w:w w:val="112"/>
          <w:sz w:val="24"/>
          <w:szCs w:val="24"/>
        </w:rPr>
        <w:t>u</w:t>
      </w:r>
      <w:r w:rsidRPr="00797523">
        <w:rPr>
          <w:rFonts w:ascii="Times New Roman" w:eastAsia="Arial" w:hAnsi="Times New Roman" w:cs="Times New Roman"/>
          <w:i/>
          <w:color w:val="212323"/>
          <w:w w:val="112"/>
          <w:sz w:val="24"/>
          <w:szCs w:val="24"/>
        </w:rPr>
        <w:t>et</w:t>
      </w:r>
      <w:r w:rsidRPr="00797523">
        <w:rPr>
          <w:rFonts w:ascii="Times New Roman" w:eastAsia="Arial" w:hAnsi="Times New Roman" w:cs="Times New Roman"/>
          <w:i/>
          <w:color w:val="212323"/>
          <w:spacing w:val="-9"/>
          <w:w w:val="112"/>
          <w:sz w:val="24"/>
          <w:szCs w:val="24"/>
        </w:rPr>
        <w:t>t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es</w:t>
      </w:r>
      <w:r w:rsidRPr="00797523">
        <w:rPr>
          <w:rFonts w:ascii="Times New Roman" w:eastAsia="Arial" w:hAnsi="Times New Roman" w:cs="Times New Roman"/>
          <w:i/>
          <w:color w:val="3B3B3B"/>
          <w:spacing w:val="65"/>
          <w:w w:val="1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on </w:t>
      </w:r>
      <w:r w:rsidRPr="00797523">
        <w:rPr>
          <w:rFonts w:ascii="Times New Roman" w:eastAsia="Arial" w:hAnsi="Times New Roman" w:cs="Times New Roman"/>
          <w:i/>
          <w:color w:val="3B3B3B"/>
          <w:spacing w:val="3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the </w:t>
      </w:r>
      <w:r w:rsidRPr="00797523">
        <w:rPr>
          <w:rFonts w:ascii="Times New Roman" w:eastAsia="Arial" w:hAnsi="Times New Roman" w:cs="Times New Roman"/>
          <w:i/>
          <w:color w:val="3B3B3B"/>
          <w:spacing w:val="3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>households</w:t>
      </w:r>
      <w:r w:rsidRPr="00797523">
        <w:rPr>
          <w:rFonts w:ascii="Times New Roman" w:eastAsia="Arial" w:hAnsi="Times New Roman" w:cs="Times New Roman"/>
          <w:i/>
          <w:color w:val="3B3B3B"/>
          <w:spacing w:val="54"/>
          <w:w w:val="10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9"/>
          <w:sz w:val="24"/>
          <w:szCs w:val="24"/>
        </w:rPr>
        <w:t xml:space="preserve">by </w:t>
      </w:r>
      <w:r w:rsidRPr="00797523">
        <w:rPr>
          <w:rFonts w:ascii="Times New Roman" w:eastAsia="Arial" w:hAnsi="Times New Roman" w:cs="Times New Roman"/>
          <w:i/>
          <w:color w:val="3B3B3B"/>
          <w:w w:val="110"/>
          <w:sz w:val="24"/>
          <w:szCs w:val="24"/>
        </w:rPr>
        <w:t>conducting</w:t>
      </w:r>
      <w:r w:rsidRPr="00797523">
        <w:rPr>
          <w:rFonts w:ascii="Times New Roman" w:eastAsia="Arial" w:hAnsi="Times New Roman" w:cs="Times New Roman"/>
          <w:i/>
          <w:color w:val="3B3B3B"/>
          <w:spacing w:val="8"/>
          <w:w w:val="11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analysis </w:t>
      </w:r>
      <w:r w:rsidRPr="00797523">
        <w:rPr>
          <w:rFonts w:ascii="Times New Roman" w:eastAsia="Arial" w:hAnsi="Times New Roman" w:cs="Times New Roman"/>
          <w:i/>
          <w:color w:val="3B3B3B"/>
          <w:spacing w:val="2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of</w:t>
      </w:r>
      <w:r w:rsidRPr="00797523">
        <w:rPr>
          <w:rFonts w:ascii="Times New Roman" w:eastAsia="Arial" w:hAnsi="Times New Roman" w:cs="Times New Roman"/>
          <w:i/>
          <w:color w:val="3B3B3B"/>
          <w:spacing w:val="4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quality</w:t>
      </w:r>
      <w:r w:rsidRPr="00797523">
        <w:rPr>
          <w:rFonts w:ascii="Times New Roman" w:eastAsia="Arial" w:hAnsi="Times New Roman" w:cs="Times New Roman"/>
          <w:i/>
          <w:color w:val="3B3B3B"/>
          <w:spacing w:val="33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parameters</w:t>
      </w:r>
      <w:r w:rsidRPr="00797523">
        <w:rPr>
          <w:rFonts w:ascii="Times New Roman" w:eastAsia="Arial" w:hAnsi="Times New Roman" w:cs="Times New Roman"/>
          <w:i/>
          <w:color w:val="3B3B3B"/>
          <w:spacing w:val="6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briquette</w:t>
      </w:r>
      <w:r w:rsidRPr="00797523">
        <w:rPr>
          <w:rFonts w:ascii="Times New Roman" w:eastAsia="Arial" w:hAnsi="Times New Roman" w:cs="Times New Roman"/>
          <w:i/>
          <w:color w:val="3B3B3B"/>
          <w:spacing w:val="40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specimens</w:t>
      </w:r>
      <w:r w:rsidRPr="00797523">
        <w:rPr>
          <w:rFonts w:ascii="Times New Roman" w:eastAsia="Arial" w:hAnsi="Times New Roman" w:cs="Times New Roman"/>
          <w:i/>
          <w:color w:val="3B3B3B"/>
          <w:spacing w:val="-16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 xml:space="preserve">including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physical</w:t>
      </w:r>
      <w:r w:rsidRPr="00797523">
        <w:rPr>
          <w:rFonts w:ascii="Times New Roman" w:eastAsia="Arial" w:hAnsi="Times New Roman" w:cs="Times New Roman"/>
          <w:i/>
          <w:color w:val="3B3B3B"/>
          <w:spacing w:val="14"/>
          <w:w w:val="1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properties</w:t>
      </w:r>
      <w:r w:rsidRPr="00797523">
        <w:rPr>
          <w:rFonts w:ascii="Times New Roman" w:eastAsia="Arial" w:hAnsi="Times New Roman" w:cs="Times New Roman"/>
          <w:i/>
          <w:color w:val="3B3B3B"/>
          <w:spacing w:val="3"/>
          <w:w w:val="1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(water</w:t>
      </w:r>
      <w:r w:rsidRPr="00797523">
        <w:rPr>
          <w:rFonts w:ascii="Times New Roman" w:eastAsia="Arial" w:hAnsi="Times New Roman" w:cs="Times New Roman"/>
          <w:i/>
          <w:color w:val="3B3B3B"/>
          <w:spacing w:val="52"/>
          <w:w w:val="1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content,</w:t>
      </w:r>
      <w:r w:rsidRPr="00797523">
        <w:rPr>
          <w:rFonts w:ascii="Times New Roman" w:eastAsia="Arial" w:hAnsi="Times New Roman" w:cs="Times New Roman"/>
          <w:i/>
          <w:color w:val="3B3B3B"/>
          <w:spacing w:val="29"/>
          <w:w w:val="112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calor</w:t>
      </w:r>
      <w:proofErr w:type="spellEnd"/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pacing w:val="2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value, </w:t>
      </w:r>
      <w:r w:rsidRPr="00797523">
        <w:rPr>
          <w:rFonts w:ascii="Times New Roman" w:eastAsia="Arial" w:hAnsi="Times New Roman" w:cs="Times New Roman"/>
          <w:i/>
          <w:color w:val="3B3B3B"/>
          <w:spacing w:val="1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and </w:t>
      </w:r>
      <w:r w:rsidRPr="00797523">
        <w:rPr>
          <w:rFonts w:ascii="Times New Roman" w:eastAsia="Arial" w:hAnsi="Times New Roman" w:cs="Times New Roman"/>
          <w:i/>
          <w:color w:val="3B3B3B"/>
          <w:spacing w:val="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5"/>
          <w:sz w:val="24"/>
          <w:szCs w:val="24"/>
        </w:rPr>
        <w:t>density),</w:t>
      </w:r>
      <w:r w:rsidRPr="00797523">
        <w:rPr>
          <w:rFonts w:ascii="Times New Roman" w:eastAsia="Arial" w:hAnsi="Times New Roman" w:cs="Times New Roman"/>
          <w:i/>
          <w:color w:val="3B3B3B"/>
          <w:spacing w:val="10"/>
          <w:w w:val="11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5"/>
          <w:sz w:val="24"/>
          <w:szCs w:val="24"/>
        </w:rPr>
        <w:t xml:space="preserve">briquette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durability</w:t>
      </w:r>
      <w:r w:rsidRPr="00797523">
        <w:rPr>
          <w:rFonts w:ascii="Times New Roman" w:eastAsia="Arial" w:hAnsi="Times New Roman" w:cs="Times New Roman"/>
          <w:i/>
          <w:color w:val="3B3B3B"/>
          <w:spacing w:val="60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(persistence</w:t>
      </w:r>
      <w:r w:rsidRPr="00797523">
        <w:rPr>
          <w:rFonts w:ascii="Times New Roman" w:eastAsia="Arial" w:hAnsi="Times New Roman" w:cs="Times New Roman"/>
          <w:i/>
          <w:color w:val="3B3B3B"/>
          <w:spacing w:val="13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press),</w:t>
      </w:r>
      <w:r w:rsidRPr="00797523">
        <w:rPr>
          <w:rFonts w:ascii="Times New Roman" w:eastAsia="Arial" w:hAnsi="Times New Roman" w:cs="Times New Roman"/>
          <w:i/>
          <w:color w:val="3B3B3B"/>
          <w:spacing w:val="17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1"/>
          <w:sz w:val="24"/>
          <w:szCs w:val="24"/>
        </w:rPr>
        <w:t>chemical</w:t>
      </w:r>
      <w:r w:rsidRPr="00797523">
        <w:rPr>
          <w:rFonts w:ascii="Times New Roman" w:eastAsia="Arial" w:hAnsi="Times New Roman" w:cs="Times New Roman"/>
          <w:i/>
          <w:color w:val="3B3B3B"/>
          <w:spacing w:val="7"/>
          <w:w w:val="11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(ash </w:t>
      </w:r>
      <w:r w:rsidRPr="00797523">
        <w:rPr>
          <w:rFonts w:ascii="Times New Roman" w:eastAsia="Arial" w:hAnsi="Times New Roman" w:cs="Times New Roman"/>
          <w:i/>
          <w:color w:val="3B3B3B"/>
          <w:spacing w:val="2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5"/>
          <w:sz w:val="24"/>
          <w:szCs w:val="24"/>
        </w:rPr>
        <w:t>content,</w:t>
      </w:r>
      <w:r w:rsidRPr="00797523">
        <w:rPr>
          <w:rFonts w:ascii="Times New Roman" w:eastAsia="Arial" w:hAnsi="Times New Roman" w:cs="Times New Roman"/>
          <w:i/>
          <w:color w:val="3B3B3B"/>
          <w:spacing w:val="12"/>
          <w:w w:val="11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fixed </w:t>
      </w:r>
      <w:r w:rsidRPr="00797523">
        <w:rPr>
          <w:rFonts w:ascii="Times New Roman" w:eastAsia="Arial" w:hAnsi="Times New Roman" w:cs="Times New Roman"/>
          <w:i/>
          <w:color w:val="3B3B3B"/>
          <w:spacing w:val="3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carbon </w:t>
      </w:r>
      <w:r w:rsidRPr="00797523">
        <w:rPr>
          <w:rFonts w:ascii="Times New Roman" w:eastAsia="Arial" w:hAnsi="Times New Roman" w:cs="Times New Roman"/>
          <w:i/>
          <w:color w:val="3B3B3B"/>
          <w:spacing w:val="3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and </w:t>
      </w:r>
      <w:r w:rsidRPr="00797523">
        <w:rPr>
          <w:rFonts w:ascii="Times New Roman" w:eastAsia="Arial" w:hAnsi="Times New Roman" w:cs="Times New Roman"/>
          <w:i/>
          <w:color w:val="3B3B3B"/>
          <w:spacing w:val="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color w:val="9E9E9E"/>
          <w:sz w:val="24"/>
          <w:szCs w:val="24"/>
        </w:rPr>
        <w:t xml:space="preserve">. </w:t>
      </w:r>
      <w:r w:rsidRPr="00797523">
        <w:rPr>
          <w:rFonts w:ascii="Times New Roman" w:eastAsia="Arial" w:hAnsi="Times New Roman" w:cs="Times New Roman"/>
          <w:i/>
          <w:color w:val="3B3B3B"/>
          <w:spacing w:val="2"/>
          <w:w w:val="114"/>
          <w:sz w:val="24"/>
          <w:szCs w:val="24"/>
        </w:rPr>
        <w:t>v</w:t>
      </w:r>
      <w:r w:rsidRPr="00797523">
        <w:rPr>
          <w:rFonts w:ascii="Times New Roman" w:eastAsia="Arial" w:hAnsi="Times New Roman" w:cs="Times New Roman"/>
          <w:i/>
          <w:color w:val="212323"/>
          <w:w w:val="114"/>
          <w:sz w:val="24"/>
          <w:szCs w:val="24"/>
        </w:rPr>
        <w:t>ola</w:t>
      </w:r>
      <w:r w:rsidRPr="00797523">
        <w:rPr>
          <w:rFonts w:ascii="Times New Roman" w:eastAsia="Arial" w:hAnsi="Times New Roman" w:cs="Times New Roman"/>
          <w:i/>
          <w:color w:val="212323"/>
          <w:spacing w:val="-3"/>
          <w:w w:val="114"/>
          <w:sz w:val="24"/>
          <w:szCs w:val="24"/>
        </w:rPr>
        <w:t>t</w:t>
      </w:r>
      <w:r w:rsidRPr="00797523">
        <w:rPr>
          <w:rFonts w:ascii="Times New Roman" w:eastAsia="Arial" w:hAnsi="Times New Roman" w:cs="Times New Roman"/>
          <w:i/>
          <w:color w:val="3B3B3B"/>
          <w:w w:val="114"/>
          <w:sz w:val="24"/>
          <w:szCs w:val="24"/>
        </w:rPr>
        <w:t>ile</w:t>
      </w:r>
      <w:r w:rsidRPr="00797523">
        <w:rPr>
          <w:rFonts w:ascii="Times New Roman" w:eastAsia="Arial" w:hAnsi="Times New Roman" w:cs="Times New Roman"/>
          <w:i/>
          <w:color w:val="3B3B3B"/>
          <w:spacing w:val="6"/>
          <w:w w:val="11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4"/>
          <w:sz w:val="24"/>
          <w:szCs w:val="24"/>
        </w:rPr>
        <w:t>matter</w:t>
      </w:r>
      <w:r w:rsidRPr="00797523">
        <w:rPr>
          <w:rFonts w:ascii="Times New Roman" w:eastAsia="Arial" w:hAnsi="Times New Roman" w:cs="Times New Roman"/>
          <w:i/>
          <w:color w:val="3B3B3B"/>
          <w:spacing w:val="7"/>
          <w:w w:val="11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4"/>
          <w:sz w:val="24"/>
          <w:szCs w:val="24"/>
        </w:rPr>
        <w:t>content)</w:t>
      </w:r>
      <w:r w:rsidRPr="00797523">
        <w:rPr>
          <w:rFonts w:ascii="Times New Roman" w:eastAsia="Arial" w:hAnsi="Times New Roman" w:cs="Times New Roman"/>
          <w:i/>
          <w:color w:val="3B3B3B"/>
          <w:spacing w:val="-2"/>
          <w:w w:val="114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and</w:t>
      </w:r>
      <w:r w:rsidRPr="00797523">
        <w:rPr>
          <w:rFonts w:ascii="Times New Roman" w:eastAsia="Arial" w:hAnsi="Times New Roman" w:cs="Times New Roman"/>
          <w:i/>
          <w:color w:val="3B3B3B"/>
          <w:spacing w:val="5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the</w:t>
      </w:r>
      <w:r w:rsidRPr="00797523">
        <w:rPr>
          <w:rFonts w:ascii="Times New Roman" w:eastAsia="Arial" w:hAnsi="Times New Roman" w:cs="Times New Roman"/>
          <w:i/>
          <w:color w:val="3B3B3B"/>
          <w:spacing w:val="5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rate </w:t>
      </w:r>
      <w:r w:rsidRPr="00797523">
        <w:rPr>
          <w:rFonts w:ascii="Times New Roman" w:eastAsia="Arial" w:hAnsi="Times New Roman" w:cs="Times New Roman"/>
          <w:i/>
          <w:color w:val="3B3B3B"/>
          <w:spacing w:val="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>of</w:t>
      </w:r>
      <w:r w:rsidRPr="00797523">
        <w:rPr>
          <w:rFonts w:ascii="Times New Roman" w:eastAsia="Arial" w:hAnsi="Times New Roman" w:cs="Times New Roman"/>
          <w:i/>
          <w:color w:val="3B3B3B"/>
          <w:spacing w:val="39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burning</w:t>
      </w:r>
      <w:r w:rsidRPr="00797523">
        <w:rPr>
          <w:rFonts w:ascii="Times New Roman" w:eastAsia="Arial" w:hAnsi="Times New Roman" w:cs="Times New Roman"/>
          <w:i/>
          <w:color w:val="3B3B3B"/>
          <w:spacing w:val="-4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9E9E9E"/>
          <w:w w:val="53"/>
          <w:sz w:val="24"/>
          <w:szCs w:val="24"/>
        </w:rPr>
        <w:t>.</w:t>
      </w:r>
      <w:r w:rsidRPr="00797523">
        <w:rPr>
          <w:rFonts w:ascii="Times New Roman" w:eastAsia="Arial" w:hAnsi="Times New Roman" w:cs="Times New Roman"/>
          <w:i/>
          <w:color w:val="9E9E9E"/>
          <w:spacing w:val="-31"/>
          <w:sz w:val="24"/>
          <w:szCs w:val="24"/>
        </w:rPr>
        <w:t xml:space="preserve"> </w:t>
      </w:r>
      <w:proofErr w:type="gramStart"/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charcoal </w:t>
      </w:r>
      <w:r w:rsidRPr="00797523">
        <w:rPr>
          <w:rFonts w:ascii="Times New Roman" w:eastAsia="Arial" w:hAnsi="Times New Roman" w:cs="Times New Roman"/>
          <w:i/>
          <w:color w:val="3B3B3B"/>
          <w:spacing w:val="1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5"/>
          <w:sz w:val="24"/>
          <w:szCs w:val="24"/>
        </w:rPr>
        <w:t>briquette</w:t>
      </w:r>
      <w:proofErr w:type="gramEnd"/>
      <w:r w:rsidRPr="00797523">
        <w:rPr>
          <w:rFonts w:ascii="Times New Roman" w:eastAsia="Arial" w:hAnsi="Times New Roman" w:cs="Times New Roman"/>
          <w:i/>
          <w:color w:val="3B3B3B"/>
          <w:w w:val="115"/>
          <w:sz w:val="24"/>
          <w:szCs w:val="24"/>
        </w:rPr>
        <w:t>.</w:t>
      </w:r>
    </w:p>
    <w:p w:rsidR="00E37E32" w:rsidRPr="00377013" w:rsidRDefault="00916BA4" w:rsidP="009652FD">
      <w:pPr>
        <w:spacing w:before="2" w:after="0"/>
        <w:ind w:left="566" w:right="177" w:firstLine="86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797523">
        <w:rPr>
          <w:rFonts w:ascii="Times New Roman" w:eastAsia="Arial" w:hAnsi="Times New Roman" w:cs="Times New Roman"/>
          <w:i/>
          <w:color w:val="3B3B3B"/>
          <w:w w:val="107"/>
          <w:sz w:val="24"/>
          <w:szCs w:val="24"/>
        </w:rPr>
        <w:t>Th</w:t>
      </w:r>
      <w:r w:rsidRPr="00797523">
        <w:rPr>
          <w:rFonts w:ascii="Times New Roman" w:eastAsia="Arial" w:hAnsi="Times New Roman" w:cs="Times New Roman"/>
          <w:i/>
          <w:color w:val="3B3B3B"/>
          <w:spacing w:val="12"/>
          <w:w w:val="108"/>
          <w:sz w:val="24"/>
          <w:szCs w:val="24"/>
        </w:rPr>
        <w:t>e</w:t>
      </w:r>
      <w:r w:rsidRPr="00797523">
        <w:rPr>
          <w:rFonts w:ascii="Times New Roman" w:eastAsia="Arial" w:hAnsi="Times New Roman" w:cs="Times New Roman"/>
          <w:i/>
          <w:color w:val="777777"/>
          <w:w w:val="76"/>
          <w:sz w:val="24"/>
          <w:szCs w:val="24"/>
        </w:rPr>
        <w:t>-</w:t>
      </w:r>
      <w:r w:rsidRPr="00797523">
        <w:rPr>
          <w:rFonts w:ascii="Times New Roman" w:eastAsia="Arial" w:hAnsi="Times New Roman" w:cs="Times New Roman"/>
          <w:i/>
          <w:color w:val="777777"/>
          <w:spacing w:val="1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5"/>
          <w:sz w:val="24"/>
          <w:szCs w:val="24"/>
        </w:rPr>
        <w:t xml:space="preserve">treatment </w:t>
      </w:r>
      <w:r w:rsidRPr="00797523">
        <w:rPr>
          <w:rFonts w:ascii="Times New Roman" w:eastAsia="Arial" w:hAnsi="Times New Roman" w:cs="Times New Roman"/>
          <w:i/>
          <w:color w:val="3B3B3B"/>
          <w:spacing w:val="5"/>
          <w:w w:val="11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in </w:t>
      </w:r>
      <w:r w:rsidRPr="00797523">
        <w:rPr>
          <w:rFonts w:ascii="Times New Roman" w:eastAsia="Arial" w:hAnsi="Times New Roman" w:cs="Times New Roman"/>
          <w:i/>
          <w:color w:val="3B3B3B"/>
          <w:spacing w:val="3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this  </w:t>
      </w:r>
      <w:r w:rsidRPr="00797523">
        <w:rPr>
          <w:rFonts w:ascii="Times New Roman" w:eastAsia="Arial" w:hAnsi="Times New Roman" w:cs="Times New Roman"/>
          <w:i/>
          <w:color w:val="3B3B3B"/>
          <w:spacing w:val="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aim  </w:t>
      </w:r>
      <w:r w:rsidRPr="00797523">
        <w:rPr>
          <w:rFonts w:ascii="Times New Roman" w:eastAsia="Arial" w:hAnsi="Times New Roman" w:cs="Times New Roman"/>
          <w:i/>
          <w:color w:val="3B3B3B"/>
          <w:spacing w:val="15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is </w:t>
      </w:r>
      <w:r w:rsidRPr="00797523">
        <w:rPr>
          <w:rFonts w:ascii="Times New Roman" w:eastAsia="Arial" w:hAnsi="Times New Roman" w:cs="Times New Roman"/>
          <w:i/>
          <w:color w:val="3B3B3B"/>
          <w:spacing w:val="3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212323"/>
          <w:sz w:val="24"/>
          <w:szCs w:val="24"/>
        </w:rPr>
        <w:t xml:space="preserve">a </w:t>
      </w:r>
      <w:r w:rsidRPr="00797523">
        <w:rPr>
          <w:rFonts w:ascii="Times New Roman" w:eastAsia="Arial" w:hAnsi="Times New Roman" w:cs="Times New Roman"/>
          <w:i/>
          <w:color w:val="212323"/>
          <w:spacing w:val="3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 xml:space="preserve">mixture </w:t>
      </w:r>
      <w:r w:rsidRPr="00797523">
        <w:rPr>
          <w:rFonts w:ascii="Times New Roman" w:eastAsia="Arial" w:hAnsi="Times New Roman" w:cs="Times New Roman"/>
          <w:i/>
          <w:color w:val="3B3B3B"/>
          <w:spacing w:val="37"/>
          <w:w w:val="1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2"/>
          <w:sz w:val="24"/>
          <w:szCs w:val="24"/>
        </w:rPr>
        <w:t>composition</w:t>
      </w:r>
      <w:r w:rsidRPr="00797523">
        <w:rPr>
          <w:rFonts w:ascii="Times New Roman" w:eastAsia="Arial" w:hAnsi="Times New Roman" w:cs="Times New Roman"/>
          <w:i/>
          <w:color w:val="3B3B3B"/>
          <w:spacing w:val="54"/>
          <w:w w:val="112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57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8"/>
          <w:sz w:val="24"/>
          <w:szCs w:val="24"/>
        </w:rPr>
        <w:t xml:space="preserve">raw </w:t>
      </w:r>
      <w:r w:rsidRPr="00797523">
        <w:rPr>
          <w:rFonts w:ascii="Times New Roman" w:eastAsia="Arial" w:hAnsi="Times New Roman" w:cs="Times New Roman"/>
          <w:i/>
          <w:color w:val="3B3B3B"/>
          <w:w w:val="110"/>
          <w:sz w:val="24"/>
          <w:szCs w:val="24"/>
        </w:rPr>
        <w:t xml:space="preserve">materials </w:t>
      </w:r>
      <w:r w:rsidRPr="00797523">
        <w:rPr>
          <w:rFonts w:ascii="Times New Roman" w:eastAsia="Arial" w:hAnsi="Times New Roman" w:cs="Times New Roman"/>
          <w:i/>
          <w:color w:val="3B3B3B"/>
          <w:spacing w:val="20"/>
          <w:w w:val="11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10"/>
          <w:sz w:val="24"/>
          <w:szCs w:val="24"/>
        </w:rPr>
        <w:t xml:space="preserve">(charcoal </w:t>
      </w:r>
      <w:r w:rsidRPr="00797523">
        <w:rPr>
          <w:rFonts w:ascii="Times New Roman" w:eastAsia="Arial" w:hAnsi="Times New Roman" w:cs="Times New Roman"/>
          <w:i/>
          <w:color w:val="3B3B3B"/>
          <w:spacing w:val="9"/>
          <w:w w:val="110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of </w:t>
      </w:r>
      <w:r w:rsidRPr="00797523">
        <w:rPr>
          <w:rFonts w:ascii="Times New Roman" w:eastAsia="Arial" w:hAnsi="Times New Roman" w:cs="Times New Roman"/>
          <w:i/>
          <w:color w:val="3B3B3B"/>
          <w:spacing w:val="53"/>
          <w:sz w:val="24"/>
          <w:szCs w:val="24"/>
        </w:rPr>
        <w:t xml:space="preserve"> </w:t>
      </w:r>
      <w:proofErr w:type="spellStart"/>
      <w:r w:rsidRPr="00797523">
        <w:rPr>
          <w:rFonts w:ascii="Times New Roman" w:eastAsia="Arial" w:hAnsi="Times New Roman" w:cs="Times New Roman"/>
          <w:i/>
          <w:color w:val="3B3B3B"/>
          <w:w w:val="108"/>
          <w:sz w:val="24"/>
          <w:szCs w:val="24"/>
        </w:rPr>
        <w:t>Nyampfung</w:t>
      </w:r>
      <w:proofErr w:type="spellEnd"/>
      <w:r w:rsidRPr="00797523">
        <w:rPr>
          <w:rFonts w:ascii="Times New Roman" w:eastAsia="Arial" w:hAnsi="Times New Roman" w:cs="Times New Roman"/>
          <w:i/>
          <w:color w:val="3B3B3B"/>
          <w:w w:val="10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pacing w:val="20"/>
          <w:w w:val="10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shell)  </w:t>
      </w:r>
      <w:r w:rsidRPr="00797523">
        <w:rPr>
          <w:rFonts w:ascii="Times New Roman" w:eastAsia="Arial" w:hAnsi="Times New Roman" w:cs="Times New Roman"/>
          <w:i/>
          <w:color w:val="3B3B3B"/>
          <w:spacing w:val="4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who  </w:t>
      </w:r>
      <w:r w:rsidRPr="00797523">
        <w:rPr>
          <w:rFonts w:ascii="Times New Roman" w:eastAsia="Arial" w:hAnsi="Times New Roman" w:cs="Times New Roman"/>
          <w:i/>
          <w:color w:val="3B3B3B"/>
          <w:spacing w:val="3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were  </w:t>
      </w:r>
      <w:r w:rsidRPr="00797523">
        <w:rPr>
          <w:rFonts w:ascii="Times New Roman" w:eastAsia="Arial" w:hAnsi="Times New Roman" w:cs="Times New Roman"/>
          <w:i/>
          <w:color w:val="3B3B3B"/>
          <w:spacing w:val="16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given  </w:t>
      </w:r>
      <w:r w:rsidRPr="00797523">
        <w:rPr>
          <w:rFonts w:ascii="Times New Roman" w:eastAsia="Arial" w:hAnsi="Times New Roman" w:cs="Times New Roman"/>
          <w:i/>
          <w:color w:val="3B3B3B"/>
          <w:spacing w:val="21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sz w:val="24"/>
          <w:szCs w:val="24"/>
        </w:rPr>
        <w:t xml:space="preserve">the  </w:t>
      </w:r>
      <w:r w:rsidRPr="00797523">
        <w:rPr>
          <w:rFonts w:ascii="Times New Roman" w:eastAsia="Arial" w:hAnsi="Times New Roman" w:cs="Times New Roman"/>
          <w:i/>
          <w:color w:val="3B3B3B"/>
          <w:spacing w:val="8"/>
          <w:sz w:val="24"/>
          <w:szCs w:val="24"/>
        </w:rPr>
        <w:t xml:space="preserve"> </w:t>
      </w:r>
      <w:r w:rsidRPr="00797523">
        <w:rPr>
          <w:rFonts w:ascii="Times New Roman" w:eastAsia="Arial" w:hAnsi="Times New Roman" w:cs="Times New Roman"/>
          <w:i/>
          <w:color w:val="3B3B3B"/>
          <w:w w:val="107"/>
          <w:sz w:val="24"/>
          <w:szCs w:val="24"/>
        </w:rPr>
        <w:t>same</w:t>
      </w:r>
      <w:r w:rsidR="009652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52FD" w:rsidRPr="00377013">
        <w:rPr>
          <w:rFonts w:ascii="Times New Roman" w:eastAsia="Arial" w:hAnsi="Times New Roman" w:cs="Times New Roman"/>
          <w:i/>
          <w:sz w:val="24"/>
          <w:szCs w:val="24"/>
        </w:rPr>
        <w:t>amount of adhesive and compressed by compressed by compressing hydraulic briquette.</w:t>
      </w:r>
    </w:p>
    <w:p w:rsidR="009652FD" w:rsidRPr="00377013" w:rsidRDefault="009652FD" w:rsidP="009652FD">
      <w:pPr>
        <w:spacing w:before="2" w:after="0"/>
        <w:ind w:left="566" w:right="177" w:firstLine="869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9652FD" w:rsidRPr="00377013" w:rsidRDefault="009652FD" w:rsidP="009652FD">
      <w:pPr>
        <w:spacing w:before="2" w:after="0"/>
        <w:ind w:left="566" w:right="177" w:firstLine="869"/>
        <w:jc w:val="both"/>
        <w:rPr>
          <w:rFonts w:ascii="Times New Roman" w:eastAsia="Arial" w:hAnsi="Times New Roman" w:cs="Times New Roman"/>
          <w:i/>
          <w:sz w:val="24"/>
          <w:szCs w:val="24"/>
        </w:rPr>
        <w:sectPr w:rsidR="009652FD" w:rsidRPr="00377013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 w:rsidRPr="00377013">
        <w:rPr>
          <w:rFonts w:ascii="Times New Roman" w:eastAsia="Arial" w:hAnsi="Times New Roman" w:cs="Times New Roman"/>
          <w:i/>
          <w:sz w:val="24"/>
          <w:szCs w:val="24"/>
        </w:rPr>
        <w:lastRenderedPageBreak/>
        <w:t xml:space="preserve">The result showed that, charcoal briquettes made from the </w:t>
      </w:r>
      <w:proofErr w:type="spellStart"/>
      <w:r w:rsidRPr="00377013">
        <w:rPr>
          <w:rFonts w:ascii="Times New Roman" w:eastAsia="Arial" w:hAnsi="Times New Roman" w:cs="Times New Roman"/>
          <w:i/>
          <w:sz w:val="24"/>
          <w:szCs w:val="24"/>
        </w:rPr>
        <w:t>Calophyllum</w:t>
      </w:r>
      <w:proofErr w:type="spellEnd"/>
      <w:r w:rsidRPr="00377013">
        <w:rPr>
          <w:rFonts w:ascii="Times New Roman" w:eastAsia="Arial" w:hAnsi="Times New Roman" w:cs="Times New Roman"/>
          <w:i/>
          <w:sz w:val="24"/>
          <w:szCs w:val="24"/>
        </w:rPr>
        <w:t xml:space="preserve"> shell can be used as alternative energy, with a characteristic range of values from 3,39-3,83% moisture content, </w:t>
      </w:r>
      <w:proofErr w:type="spellStart"/>
      <w:r w:rsidRPr="00377013">
        <w:rPr>
          <w:rFonts w:ascii="Times New Roman" w:eastAsia="Arial" w:hAnsi="Times New Roman" w:cs="Times New Roman"/>
          <w:i/>
          <w:sz w:val="24"/>
          <w:szCs w:val="24"/>
        </w:rPr>
        <w:t>calor</w:t>
      </w:r>
      <w:proofErr w:type="spellEnd"/>
      <w:r w:rsidRPr="00377013">
        <w:rPr>
          <w:rFonts w:ascii="Times New Roman" w:eastAsia="Arial" w:hAnsi="Times New Roman" w:cs="Times New Roman"/>
          <w:i/>
          <w:sz w:val="24"/>
          <w:szCs w:val="24"/>
        </w:rPr>
        <w:t xml:space="preserve"> value ranges from 3.646,14-5.431,35 calories/gram, the range of density values 0,663-0,721 gram/cm3, the range of cash content value 19,89-24,51%, the fixed carbon value 33,09-40,86%, the range of volatile matter value 35,03-38,57%, and the range of rate of burning from 0,0574-0,0898 </w:t>
      </w:r>
      <w:proofErr w:type="spellStart"/>
      <w:r w:rsidRPr="00377013">
        <w:rPr>
          <w:rFonts w:ascii="Times New Roman" w:eastAsia="Arial" w:hAnsi="Times New Roman" w:cs="Times New Roman"/>
          <w:i/>
          <w:sz w:val="24"/>
          <w:szCs w:val="24"/>
        </w:rPr>
        <w:t>gr</w:t>
      </w:r>
      <w:proofErr w:type="spellEnd"/>
      <w:r w:rsidR="00377013" w:rsidRPr="00377013">
        <w:rPr>
          <w:rFonts w:ascii="Times New Roman" w:eastAsia="Arial" w:hAnsi="Times New Roman" w:cs="Times New Roman"/>
          <w:i/>
          <w:sz w:val="24"/>
          <w:szCs w:val="24"/>
        </w:rPr>
        <w:t>/second. The low value of moisture content can lead to higher heating value of charcoal briquettes. High/low levels of volatile could affect fast/slow rate of burning charcoal briquettes.</w:t>
      </w:r>
    </w:p>
    <w:p w:rsidR="00E37E32" w:rsidRPr="00797523" w:rsidRDefault="00E37E32" w:rsidP="00797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E37E32" w:rsidP="00797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E32" w:rsidRPr="00797523" w:rsidRDefault="00E37E32" w:rsidP="00797523">
      <w:pPr>
        <w:spacing w:before="4" w:after="0"/>
        <w:rPr>
          <w:rFonts w:ascii="Times New Roman" w:hAnsi="Times New Roman" w:cs="Times New Roman"/>
          <w:sz w:val="24"/>
          <w:szCs w:val="24"/>
        </w:rPr>
      </w:pPr>
    </w:p>
    <w:sectPr w:rsidR="00E37E32" w:rsidRPr="00797523" w:rsidSect="00E37E32">
      <w:type w:val="continuous"/>
      <w:pgSz w:w="11920" w:h="16840"/>
      <w:pgMar w:top="1560" w:right="1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7E32"/>
    <w:rsid w:val="00377013"/>
    <w:rsid w:val="00797523"/>
    <w:rsid w:val="00916BA4"/>
    <w:rsid w:val="009652FD"/>
    <w:rsid w:val="00E3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hazra20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webo6</cp:lastModifiedBy>
  <cp:revision>3</cp:revision>
  <dcterms:created xsi:type="dcterms:W3CDTF">2012-03-09T10:12:00Z</dcterms:created>
  <dcterms:modified xsi:type="dcterms:W3CDTF">2012-03-09T07:17:00Z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2012-03-09T00:00:00Z</vt:filetime>
  </property>
</Properties>
</file>