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0617" w:rsidRPr="00AC6ABF" w:rsidRDefault="00F70617" w:rsidP="007929C1">
      <w:pPr>
        <w:autoSpaceDE w:val="0"/>
        <w:autoSpaceDN w:val="0"/>
        <w:adjustRightInd w:val="0"/>
        <w:spacing w:line="240" w:lineRule="auto"/>
        <w:jc w:val="center"/>
        <w:rPr>
          <w:rFonts w:cs="Times New Roman"/>
          <w:b/>
          <w:iCs/>
          <w:szCs w:val="24"/>
        </w:rPr>
      </w:pPr>
      <w:r w:rsidRPr="00AC6ABF">
        <w:rPr>
          <w:rFonts w:cs="Times New Roman"/>
          <w:noProof/>
          <w:szCs w:val="24"/>
        </w:rPr>
        <w:drawing>
          <wp:anchor distT="0" distB="0" distL="114300" distR="114300" simplePos="0" relativeHeight="251664384" behindDoc="0" locked="0" layoutInCell="1" allowOverlap="1">
            <wp:simplePos x="0" y="0"/>
            <wp:positionH relativeFrom="column">
              <wp:posOffset>2105660</wp:posOffset>
            </wp:positionH>
            <wp:positionV relativeFrom="paragraph">
              <wp:posOffset>33020</wp:posOffset>
            </wp:positionV>
            <wp:extent cx="914400" cy="914400"/>
            <wp:effectExtent l="19050" t="0" r="0" b="0"/>
            <wp:wrapNone/>
            <wp:docPr id="8" name="Picture 1" descr="C:\Documents and Settings\Belinda\My Documents\My Pictures\logo IPB\!LOGO IPB TRANSPARANS BIRU.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Belinda\My Documents\My Pictures\logo IPB\!LOGO IPB TRANSPARANS BIRU.gif"/>
                    <pic:cNvPicPr>
                      <a:picLocks noChangeAspect="1" noChangeArrowheads="1"/>
                    </pic:cNvPicPr>
                  </pic:nvPicPr>
                  <pic:blipFill>
                    <a:blip r:embed="rId9" cstate="print">
                      <a:grayscl/>
                      <a:biLevel thresh="50000"/>
                    </a:blip>
                    <a:srcRect/>
                    <a:stretch>
                      <a:fillRect/>
                    </a:stretch>
                  </pic:blipFill>
                  <pic:spPr bwMode="auto">
                    <a:xfrm>
                      <a:off x="0" y="0"/>
                      <a:ext cx="914400" cy="914400"/>
                    </a:xfrm>
                    <a:prstGeom prst="rect">
                      <a:avLst/>
                    </a:prstGeom>
                    <a:noFill/>
                    <a:ln w="9525">
                      <a:noFill/>
                      <a:miter lim="800000"/>
                      <a:headEnd/>
                      <a:tailEnd/>
                    </a:ln>
                  </pic:spPr>
                </pic:pic>
              </a:graphicData>
            </a:graphic>
          </wp:anchor>
        </w:drawing>
      </w:r>
      <w:proofErr w:type="gramStart"/>
      <w:r w:rsidRPr="00AC6ABF">
        <w:rPr>
          <w:rFonts w:cs="Times New Roman"/>
          <w:b/>
          <w:iCs/>
          <w:szCs w:val="24"/>
        </w:rPr>
        <w:t>r</w:t>
      </w:r>
      <w:proofErr w:type="gramEnd"/>
    </w:p>
    <w:p w:rsidR="00F70617" w:rsidRPr="00AC6ABF" w:rsidRDefault="00F70617" w:rsidP="007929C1">
      <w:pPr>
        <w:spacing w:line="240" w:lineRule="auto"/>
        <w:jc w:val="center"/>
        <w:rPr>
          <w:rFonts w:cs="Times New Roman"/>
          <w:b/>
          <w:szCs w:val="24"/>
        </w:rPr>
      </w:pPr>
    </w:p>
    <w:p w:rsidR="00F70617" w:rsidRPr="00AC6ABF" w:rsidRDefault="00F70617" w:rsidP="007929C1">
      <w:pPr>
        <w:spacing w:line="240" w:lineRule="auto"/>
        <w:jc w:val="center"/>
        <w:rPr>
          <w:rFonts w:cs="Times New Roman"/>
          <w:b/>
          <w:szCs w:val="24"/>
        </w:rPr>
      </w:pPr>
    </w:p>
    <w:p w:rsidR="00F70617" w:rsidRPr="00AC6ABF" w:rsidRDefault="00F70617" w:rsidP="007929C1">
      <w:pPr>
        <w:spacing w:line="240" w:lineRule="auto"/>
        <w:jc w:val="center"/>
        <w:rPr>
          <w:rFonts w:cs="Times New Roman"/>
          <w:b/>
          <w:szCs w:val="24"/>
        </w:rPr>
      </w:pPr>
    </w:p>
    <w:p w:rsidR="00F70617" w:rsidRPr="00AC6ABF" w:rsidRDefault="00F70617" w:rsidP="007929C1">
      <w:pPr>
        <w:spacing w:line="240" w:lineRule="auto"/>
        <w:jc w:val="center"/>
        <w:rPr>
          <w:rFonts w:cs="Times New Roman"/>
          <w:b/>
          <w:szCs w:val="24"/>
        </w:rPr>
      </w:pPr>
    </w:p>
    <w:p w:rsidR="00F70617" w:rsidRPr="00AC6ABF" w:rsidRDefault="00F70617" w:rsidP="007929C1">
      <w:pPr>
        <w:spacing w:line="240" w:lineRule="auto"/>
        <w:jc w:val="center"/>
        <w:rPr>
          <w:rFonts w:cs="Times New Roman"/>
          <w:b/>
          <w:szCs w:val="24"/>
        </w:rPr>
      </w:pPr>
    </w:p>
    <w:p w:rsidR="00555EF0" w:rsidRDefault="00555EF0"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Pr="007929C1" w:rsidRDefault="007929C1" w:rsidP="007929C1">
      <w:pPr>
        <w:spacing w:line="240" w:lineRule="auto"/>
        <w:jc w:val="center"/>
        <w:rPr>
          <w:rFonts w:cs="Times New Roman"/>
          <w:b/>
          <w:szCs w:val="24"/>
          <w:lang w:val="id-ID"/>
        </w:rPr>
      </w:pPr>
    </w:p>
    <w:p w:rsidR="00F70617" w:rsidRPr="00AC6ABF" w:rsidRDefault="00F70617" w:rsidP="007929C1">
      <w:pPr>
        <w:spacing w:line="240" w:lineRule="auto"/>
        <w:jc w:val="center"/>
        <w:rPr>
          <w:rFonts w:cs="Times New Roman"/>
          <w:b/>
          <w:szCs w:val="24"/>
        </w:rPr>
      </w:pPr>
      <w:r w:rsidRPr="00AC6ABF">
        <w:rPr>
          <w:rFonts w:cs="Times New Roman"/>
          <w:b/>
          <w:szCs w:val="24"/>
        </w:rPr>
        <w:t>PROGRAM KREATIVITAS MAHASISWA</w:t>
      </w:r>
    </w:p>
    <w:p w:rsidR="00B82ADB" w:rsidRDefault="00B82ADB"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Pr="007929C1" w:rsidRDefault="007929C1" w:rsidP="007929C1">
      <w:pPr>
        <w:spacing w:line="240" w:lineRule="auto"/>
        <w:jc w:val="center"/>
        <w:rPr>
          <w:rFonts w:cs="Times New Roman"/>
          <w:b/>
          <w:szCs w:val="24"/>
          <w:lang w:val="id-ID"/>
        </w:rPr>
      </w:pPr>
    </w:p>
    <w:p w:rsidR="00223B6C" w:rsidRPr="00E4346C" w:rsidRDefault="00293E78" w:rsidP="007929C1">
      <w:pPr>
        <w:spacing w:line="240" w:lineRule="auto"/>
        <w:jc w:val="center"/>
        <w:rPr>
          <w:rFonts w:cs="Times New Roman"/>
          <w:b/>
          <w:szCs w:val="24"/>
          <w:lang w:val="id-ID"/>
        </w:rPr>
      </w:pPr>
      <w:r w:rsidRPr="00AC6ABF">
        <w:rPr>
          <w:rFonts w:cs="Times New Roman"/>
          <w:b/>
          <w:szCs w:val="24"/>
        </w:rPr>
        <w:t xml:space="preserve">INOVASI PEMBUATAN </w:t>
      </w:r>
      <w:r w:rsidR="00CF2EB3" w:rsidRPr="00AC6ABF">
        <w:rPr>
          <w:rFonts w:cs="Times New Roman"/>
          <w:b/>
          <w:szCs w:val="24"/>
        </w:rPr>
        <w:t xml:space="preserve">BIOPELET SEKAM PADI </w:t>
      </w:r>
      <w:r w:rsidR="00B82ADB" w:rsidRPr="00AC6ABF">
        <w:rPr>
          <w:rFonts w:cs="Times New Roman"/>
          <w:b/>
          <w:szCs w:val="24"/>
        </w:rPr>
        <w:t xml:space="preserve">SEBAGAI BAHAN BAKAR ALTERNATIF </w:t>
      </w:r>
      <w:r w:rsidR="009E016C">
        <w:rPr>
          <w:rFonts w:cs="Times New Roman"/>
          <w:b/>
          <w:szCs w:val="24"/>
          <w:lang w:val="id-ID"/>
        </w:rPr>
        <w:t>TERBARUKAN</w:t>
      </w:r>
      <w:r w:rsidR="00223B6C">
        <w:rPr>
          <w:rFonts w:cs="Times New Roman"/>
          <w:b/>
          <w:szCs w:val="24"/>
        </w:rPr>
        <w:t xml:space="preserve"> </w:t>
      </w:r>
      <w:r w:rsidR="00E4346C">
        <w:rPr>
          <w:rFonts w:cs="Times New Roman"/>
          <w:b/>
          <w:szCs w:val="24"/>
          <w:lang w:val="id-ID"/>
        </w:rPr>
        <w:t>UNTUK AKTIVITAS</w:t>
      </w:r>
    </w:p>
    <w:p w:rsidR="00F70617" w:rsidRPr="00AC6ABF" w:rsidRDefault="00B82ADB" w:rsidP="007929C1">
      <w:pPr>
        <w:spacing w:line="240" w:lineRule="auto"/>
        <w:jc w:val="center"/>
        <w:rPr>
          <w:rFonts w:cs="Times New Roman"/>
          <w:b/>
          <w:szCs w:val="24"/>
        </w:rPr>
      </w:pPr>
      <w:r w:rsidRPr="00AC6ABF">
        <w:rPr>
          <w:rFonts w:cs="Times New Roman"/>
          <w:b/>
          <w:szCs w:val="24"/>
        </w:rPr>
        <w:t xml:space="preserve">RUMAH TANGGA </w:t>
      </w:r>
    </w:p>
    <w:p w:rsidR="00F70617" w:rsidRDefault="00F70617"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Pr="007929C1" w:rsidRDefault="007929C1" w:rsidP="007929C1">
      <w:pPr>
        <w:spacing w:line="240" w:lineRule="auto"/>
        <w:jc w:val="center"/>
        <w:rPr>
          <w:rFonts w:cs="Times New Roman"/>
          <w:b/>
          <w:szCs w:val="24"/>
          <w:lang w:val="id-ID"/>
        </w:rPr>
      </w:pPr>
    </w:p>
    <w:p w:rsidR="00F70617" w:rsidRPr="00AC6ABF" w:rsidRDefault="00F70617" w:rsidP="007929C1">
      <w:pPr>
        <w:spacing w:line="240" w:lineRule="auto"/>
        <w:jc w:val="center"/>
        <w:rPr>
          <w:rFonts w:cs="Times New Roman"/>
          <w:b/>
          <w:szCs w:val="24"/>
        </w:rPr>
      </w:pPr>
      <w:r w:rsidRPr="00AC6ABF">
        <w:rPr>
          <w:rFonts w:cs="Times New Roman"/>
          <w:b/>
          <w:szCs w:val="24"/>
        </w:rPr>
        <w:t>BIDANG KEGIATAN:</w:t>
      </w:r>
    </w:p>
    <w:p w:rsidR="00F70617" w:rsidRPr="00AC6ABF" w:rsidRDefault="00F70617" w:rsidP="007929C1">
      <w:pPr>
        <w:spacing w:line="240" w:lineRule="auto"/>
        <w:jc w:val="center"/>
        <w:rPr>
          <w:rFonts w:cs="Times New Roman"/>
          <w:b/>
          <w:szCs w:val="24"/>
        </w:rPr>
      </w:pPr>
      <w:r w:rsidRPr="00AC6ABF">
        <w:rPr>
          <w:rFonts w:cs="Times New Roman"/>
          <w:b/>
          <w:szCs w:val="24"/>
        </w:rPr>
        <w:t>PKM GAGASAN TERTULIS</w:t>
      </w:r>
    </w:p>
    <w:p w:rsidR="00F70617" w:rsidRPr="00AC6ABF" w:rsidRDefault="00F70617" w:rsidP="007929C1">
      <w:pPr>
        <w:spacing w:line="240" w:lineRule="auto"/>
        <w:jc w:val="center"/>
        <w:rPr>
          <w:rFonts w:cs="Times New Roman"/>
          <w:b/>
          <w:szCs w:val="24"/>
        </w:rPr>
      </w:pPr>
    </w:p>
    <w:p w:rsidR="00F70617" w:rsidRPr="00AC6ABF" w:rsidRDefault="00F70617" w:rsidP="007929C1">
      <w:pPr>
        <w:spacing w:line="240" w:lineRule="auto"/>
        <w:jc w:val="center"/>
        <w:rPr>
          <w:rFonts w:cs="Times New Roman"/>
          <w:b/>
          <w:szCs w:val="24"/>
        </w:rPr>
      </w:pPr>
    </w:p>
    <w:p w:rsidR="00F70617" w:rsidRPr="00AC6ABF" w:rsidRDefault="00F70617" w:rsidP="007929C1">
      <w:pPr>
        <w:spacing w:line="240" w:lineRule="auto"/>
        <w:jc w:val="center"/>
        <w:rPr>
          <w:rFonts w:cs="Times New Roman"/>
          <w:b/>
          <w:szCs w:val="24"/>
        </w:rPr>
      </w:pPr>
    </w:p>
    <w:p w:rsidR="00F70617" w:rsidRDefault="00F70617"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Pr="007929C1" w:rsidRDefault="007929C1" w:rsidP="007929C1">
      <w:pPr>
        <w:spacing w:line="240" w:lineRule="auto"/>
        <w:jc w:val="center"/>
        <w:rPr>
          <w:rFonts w:cs="Times New Roman"/>
          <w:b/>
          <w:szCs w:val="24"/>
          <w:lang w:val="id-ID"/>
        </w:rPr>
      </w:pPr>
    </w:p>
    <w:p w:rsidR="00F70617" w:rsidRPr="00AC6ABF" w:rsidRDefault="00F70617" w:rsidP="007929C1">
      <w:pPr>
        <w:spacing w:line="240" w:lineRule="auto"/>
        <w:jc w:val="center"/>
        <w:rPr>
          <w:rFonts w:cs="Times New Roman"/>
          <w:b/>
          <w:szCs w:val="24"/>
        </w:rPr>
      </w:pPr>
      <w:r w:rsidRPr="00AC6ABF">
        <w:rPr>
          <w:rFonts w:cs="Times New Roman"/>
          <w:b/>
          <w:szCs w:val="24"/>
        </w:rPr>
        <w:t>Disusun oleh:</w:t>
      </w:r>
    </w:p>
    <w:p w:rsidR="00F70617" w:rsidRPr="00AC6ABF" w:rsidRDefault="00F70617" w:rsidP="007929C1">
      <w:pPr>
        <w:spacing w:line="240" w:lineRule="auto"/>
        <w:jc w:val="center"/>
        <w:rPr>
          <w:rFonts w:cs="Times New Roman"/>
          <w:b/>
          <w:szCs w:val="24"/>
        </w:rPr>
      </w:pPr>
    </w:p>
    <w:p w:rsidR="00230F76" w:rsidRDefault="00230F76"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230F76" w:rsidRDefault="00230F76" w:rsidP="007929C1">
      <w:pPr>
        <w:spacing w:line="240" w:lineRule="auto"/>
        <w:ind w:left="1440"/>
        <w:jc w:val="both"/>
        <w:rPr>
          <w:rFonts w:cs="Times New Roman"/>
          <w:b/>
          <w:szCs w:val="24"/>
          <w:lang w:val="id-ID"/>
        </w:rPr>
      </w:pPr>
      <w:r w:rsidRPr="00AC6ABF">
        <w:rPr>
          <w:rFonts w:cs="Times New Roman"/>
          <w:b/>
          <w:szCs w:val="24"/>
        </w:rPr>
        <w:t xml:space="preserve">Kms Ferri Rahman </w:t>
      </w:r>
      <w:r w:rsidRPr="00AC6ABF">
        <w:rPr>
          <w:rFonts w:cs="Times New Roman"/>
          <w:b/>
          <w:szCs w:val="24"/>
        </w:rPr>
        <w:tab/>
      </w:r>
      <w:r w:rsidRPr="00AC6ABF">
        <w:rPr>
          <w:rFonts w:cs="Times New Roman"/>
          <w:b/>
          <w:szCs w:val="24"/>
        </w:rPr>
        <w:tab/>
        <w:t>(F44080010/2008)</w:t>
      </w:r>
    </w:p>
    <w:p w:rsidR="00F70617" w:rsidRPr="00AC6ABF" w:rsidRDefault="00293E78" w:rsidP="007929C1">
      <w:pPr>
        <w:spacing w:line="240" w:lineRule="auto"/>
        <w:ind w:left="1440"/>
        <w:jc w:val="both"/>
        <w:rPr>
          <w:rFonts w:cs="Times New Roman"/>
          <w:b/>
          <w:szCs w:val="24"/>
        </w:rPr>
      </w:pPr>
      <w:r w:rsidRPr="00AC6ABF">
        <w:rPr>
          <w:rFonts w:cs="Times New Roman"/>
          <w:b/>
          <w:szCs w:val="24"/>
        </w:rPr>
        <w:t>Rahman</w:t>
      </w:r>
      <w:r w:rsidRPr="00AC6ABF">
        <w:rPr>
          <w:rFonts w:cs="Times New Roman"/>
          <w:b/>
          <w:szCs w:val="24"/>
        </w:rPr>
        <w:tab/>
      </w:r>
      <w:r w:rsidRPr="00AC6ABF">
        <w:rPr>
          <w:rFonts w:cs="Times New Roman"/>
          <w:b/>
          <w:szCs w:val="24"/>
        </w:rPr>
        <w:tab/>
      </w:r>
      <w:r w:rsidRPr="00AC6ABF">
        <w:rPr>
          <w:rFonts w:cs="Times New Roman"/>
          <w:b/>
          <w:szCs w:val="24"/>
        </w:rPr>
        <w:tab/>
        <w:t>(F34070100/</w:t>
      </w:r>
      <w:r w:rsidR="00F70617" w:rsidRPr="00AC6ABF">
        <w:rPr>
          <w:rFonts w:cs="Times New Roman"/>
          <w:b/>
          <w:szCs w:val="24"/>
        </w:rPr>
        <w:t>2007)</w:t>
      </w:r>
    </w:p>
    <w:p w:rsidR="00F70617" w:rsidRPr="00AC6ABF" w:rsidRDefault="00F70617" w:rsidP="007929C1">
      <w:pPr>
        <w:spacing w:line="240" w:lineRule="auto"/>
        <w:ind w:left="1440"/>
        <w:jc w:val="both"/>
        <w:rPr>
          <w:rFonts w:cs="Times New Roman"/>
          <w:b/>
          <w:szCs w:val="24"/>
        </w:rPr>
      </w:pPr>
      <w:r w:rsidRPr="00AC6ABF">
        <w:rPr>
          <w:rFonts w:cs="Times New Roman"/>
          <w:b/>
          <w:szCs w:val="24"/>
        </w:rPr>
        <w:t>Adila Millatillah Haqq</w:t>
      </w:r>
      <w:r w:rsidRPr="00AC6ABF">
        <w:rPr>
          <w:rFonts w:cs="Times New Roman"/>
          <w:b/>
          <w:szCs w:val="24"/>
        </w:rPr>
        <w:tab/>
        <w:t>(F34080105/2008)</w:t>
      </w:r>
    </w:p>
    <w:p w:rsidR="00F70617" w:rsidRPr="00AC6ABF" w:rsidRDefault="00F70617" w:rsidP="007929C1">
      <w:pPr>
        <w:spacing w:line="240" w:lineRule="auto"/>
        <w:jc w:val="center"/>
        <w:rPr>
          <w:rFonts w:cs="Times New Roman"/>
          <w:b/>
          <w:szCs w:val="24"/>
        </w:rPr>
      </w:pPr>
    </w:p>
    <w:p w:rsidR="00F70617" w:rsidRPr="00AC6ABF" w:rsidRDefault="00F70617" w:rsidP="007929C1">
      <w:pPr>
        <w:spacing w:line="240" w:lineRule="auto"/>
        <w:jc w:val="center"/>
        <w:rPr>
          <w:rFonts w:cs="Times New Roman"/>
          <w:b/>
          <w:szCs w:val="24"/>
        </w:rPr>
      </w:pPr>
    </w:p>
    <w:p w:rsidR="00F70617" w:rsidRDefault="00F70617"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7929C1" w:rsidRDefault="007929C1" w:rsidP="007929C1">
      <w:pPr>
        <w:spacing w:line="240" w:lineRule="auto"/>
        <w:jc w:val="center"/>
        <w:rPr>
          <w:rFonts w:cs="Times New Roman"/>
          <w:b/>
          <w:szCs w:val="24"/>
          <w:lang w:val="id-ID"/>
        </w:rPr>
      </w:pPr>
    </w:p>
    <w:p w:rsidR="00F70617" w:rsidRPr="00AC6ABF" w:rsidRDefault="00F70617" w:rsidP="007929C1">
      <w:pPr>
        <w:spacing w:line="240" w:lineRule="auto"/>
        <w:jc w:val="center"/>
        <w:rPr>
          <w:rFonts w:cs="Times New Roman"/>
          <w:b/>
          <w:szCs w:val="24"/>
        </w:rPr>
      </w:pPr>
    </w:p>
    <w:p w:rsidR="00F70617" w:rsidRPr="00AC6ABF" w:rsidRDefault="00F70617" w:rsidP="007929C1">
      <w:pPr>
        <w:spacing w:line="240" w:lineRule="auto"/>
        <w:jc w:val="center"/>
        <w:rPr>
          <w:rFonts w:cs="Times New Roman"/>
          <w:b/>
          <w:szCs w:val="24"/>
        </w:rPr>
      </w:pPr>
      <w:r w:rsidRPr="00AC6ABF">
        <w:rPr>
          <w:rFonts w:cs="Times New Roman"/>
          <w:b/>
          <w:szCs w:val="24"/>
        </w:rPr>
        <w:t>INSTITUT PERTANIAN BOGOR</w:t>
      </w:r>
    </w:p>
    <w:p w:rsidR="00F70617" w:rsidRPr="00AC6ABF" w:rsidRDefault="00F70617" w:rsidP="007929C1">
      <w:pPr>
        <w:spacing w:line="240" w:lineRule="auto"/>
        <w:jc w:val="center"/>
        <w:rPr>
          <w:rFonts w:cs="Times New Roman"/>
          <w:b/>
          <w:szCs w:val="24"/>
        </w:rPr>
      </w:pPr>
      <w:r w:rsidRPr="00AC6ABF">
        <w:rPr>
          <w:rFonts w:cs="Times New Roman"/>
          <w:b/>
          <w:szCs w:val="24"/>
        </w:rPr>
        <w:t>BOGOR</w:t>
      </w:r>
    </w:p>
    <w:p w:rsidR="00230F76" w:rsidRDefault="00E66893" w:rsidP="007929C1">
      <w:pPr>
        <w:spacing w:line="240" w:lineRule="auto"/>
        <w:jc w:val="center"/>
        <w:rPr>
          <w:rFonts w:cs="Times New Roman"/>
          <w:b/>
          <w:szCs w:val="24"/>
        </w:rPr>
      </w:pPr>
      <w:r>
        <w:rPr>
          <w:rFonts w:cs="Times New Roman"/>
          <w:b/>
          <w:noProof/>
          <w:szCs w:val="24"/>
          <w:lang w:val="id-ID" w:eastAsia="id-ID"/>
        </w:rPr>
        <w:pict>
          <v:rect id="_x0000_s1065" style="position:absolute;left:0;text-align:left;margin-left:388.75pt;margin-top:44.35pt;width:12.15pt;height:16.85pt;z-index:251679744" stroked="f"/>
        </w:pict>
      </w:r>
      <w:r w:rsidR="004D69F0">
        <w:rPr>
          <w:rFonts w:cs="Times New Roman"/>
          <w:b/>
          <w:szCs w:val="24"/>
        </w:rPr>
        <w:t>201</w:t>
      </w:r>
      <w:r w:rsidR="004D69F0">
        <w:rPr>
          <w:rFonts w:cs="Times New Roman"/>
          <w:b/>
          <w:szCs w:val="24"/>
          <w:lang w:val="id-ID"/>
        </w:rPr>
        <w:t>1</w:t>
      </w:r>
      <w:r w:rsidR="00230F76">
        <w:rPr>
          <w:rFonts w:cs="Times New Roman"/>
          <w:b/>
          <w:szCs w:val="24"/>
        </w:rPr>
        <w:br w:type="page"/>
      </w:r>
    </w:p>
    <w:p w:rsidR="00F70617" w:rsidRPr="00AC6ABF" w:rsidRDefault="00F70617" w:rsidP="00497C40">
      <w:pPr>
        <w:spacing w:line="600" w:lineRule="auto"/>
        <w:jc w:val="center"/>
        <w:rPr>
          <w:rFonts w:cs="Times New Roman"/>
          <w:b/>
          <w:bCs/>
          <w:szCs w:val="24"/>
        </w:rPr>
      </w:pPr>
      <w:r w:rsidRPr="00AC6ABF">
        <w:rPr>
          <w:rFonts w:cs="Times New Roman"/>
          <w:b/>
          <w:bCs/>
          <w:szCs w:val="24"/>
        </w:rPr>
        <w:lastRenderedPageBreak/>
        <w:t>LEMBAR PENGESAHAN</w:t>
      </w:r>
    </w:p>
    <w:p w:rsidR="00555EF0" w:rsidRPr="00DF04AE" w:rsidRDefault="00F70617" w:rsidP="00DF04AE">
      <w:pPr>
        <w:pStyle w:val="ListParagraph"/>
        <w:numPr>
          <w:ilvl w:val="0"/>
          <w:numId w:val="18"/>
        </w:numPr>
        <w:spacing w:after="0" w:line="240" w:lineRule="auto"/>
        <w:ind w:left="284" w:hanging="284"/>
        <w:rPr>
          <w:rFonts w:ascii="Times New Roman" w:hAnsi="Times New Roman"/>
          <w:sz w:val="24"/>
          <w:szCs w:val="24"/>
        </w:rPr>
      </w:pPr>
      <w:bookmarkStart w:id="0" w:name="_GoBack"/>
      <w:r w:rsidRPr="00DF04AE">
        <w:rPr>
          <w:rFonts w:ascii="Times New Roman" w:hAnsi="Times New Roman"/>
          <w:sz w:val="24"/>
          <w:szCs w:val="24"/>
        </w:rPr>
        <w:t>Judul kegiatan</w:t>
      </w:r>
      <w:r w:rsidRPr="00DF04AE">
        <w:rPr>
          <w:rFonts w:ascii="Times New Roman" w:hAnsi="Times New Roman"/>
          <w:sz w:val="24"/>
          <w:szCs w:val="24"/>
        </w:rPr>
        <w:tab/>
      </w:r>
      <w:r w:rsidR="00DF04AE" w:rsidRPr="00DF04AE">
        <w:rPr>
          <w:rFonts w:ascii="Times New Roman" w:hAnsi="Times New Roman"/>
          <w:sz w:val="24"/>
          <w:szCs w:val="24"/>
        </w:rPr>
        <w:tab/>
      </w:r>
      <w:r w:rsidRPr="00DF04AE">
        <w:rPr>
          <w:rFonts w:ascii="Times New Roman" w:hAnsi="Times New Roman"/>
          <w:sz w:val="24"/>
          <w:szCs w:val="24"/>
        </w:rPr>
        <w:t xml:space="preserve">: </w:t>
      </w:r>
      <w:r w:rsidR="00293E78" w:rsidRPr="00DF04AE">
        <w:rPr>
          <w:rFonts w:ascii="Times New Roman" w:hAnsi="Times New Roman"/>
          <w:sz w:val="24"/>
          <w:szCs w:val="24"/>
        </w:rPr>
        <w:t>Inovasi Pembuatan Bi</w:t>
      </w:r>
      <w:r w:rsidR="00555EF0" w:rsidRPr="00DF04AE">
        <w:rPr>
          <w:rFonts w:ascii="Times New Roman" w:hAnsi="Times New Roman"/>
          <w:sz w:val="24"/>
          <w:szCs w:val="24"/>
        </w:rPr>
        <w:t>opelet Sekam Padi sebagai</w:t>
      </w:r>
    </w:p>
    <w:bookmarkEnd w:id="0"/>
    <w:p w:rsidR="00E4346C" w:rsidRDefault="00E4346C" w:rsidP="00E4346C">
      <w:pPr>
        <w:spacing w:line="240" w:lineRule="auto"/>
        <w:ind w:left="2880"/>
        <w:rPr>
          <w:rFonts w:cs="Times New Roman"/>
          <w:szCs w:val="24"/>
          <w:lang w:val="id-ID"/>
        </w:rPr>
      </w:pPr>
      <w:r>
        <w:rPr>
          <w:rFonts w:cs="Times New Roman"/>
          <w:szCs w:val="24"/>
          <w:lang w:val="id-ID"/>
        </w:rPr>
        <w:t xml:space="preserve">  </w:t>
      </w:r>
      <w:r w:rsidR="00555EF0" w:rsidRPr="00DF04AE">
        <w:rPr>
          <w:rFonts w:cs="Times New Roman"/>
          <w:szCs w:val="24"/>
        </w:rPr>
        <w:t xml:space="preserve">Bahan </w:t>
      </w:r>
      <w:r w:rsidR="00293E78" w:rsidRPr="00DF04AE">
        <w:rPr>
          <w:rFonts w:cs="Times New Roman"/>
          <w:szCs w:val="24"/>
        </w:rPr>
        <w:t xml:space="preserve">Bakar Alternatif </w:t>
      </w:r>
      <w:r w:rsidR="009E016C">
        <w:rPr>
          <w:rFonts w:cs="Times New Roman"/>
          <w:szCs w:val="24"/>
          <w:lang w:val="id-ID"/>
        </w:rPr>
        <w:t>Terbarukan</w:t>
      </w:r>
      <w:r>
        <w:rPr>
          <w:rFonts w:cs="Times New Roman"/>
          <w:szCs w:val="24"/>
        </w:rPr>
        <w:t xml:space="preserve"> </w:t>
      </w:r>
      <w:r>
        <w:rPr>
          <w:rFonts w:cs="Times New Roman"/>
          <w:szCs w:val="24"/>
          <w:lang w:val="id-ID"/>
        </w:rPr>
        <w:t>untuk</w:t>
      </w:r>
    </w:p>
    <w:p w:rsidR="00F70617" w:rsidRPr="00DF04AE" w:rsidRDefault="00E4346C" w:rsidP="00E4346C">
      <w:pPr>
        <w:spacing w:line="240" w:lineRule="auto"/>
        <w:ind w:left="2880"/>
        <w:rPr>
          <w:rFonts w:cs="Times New Roman"/>
          <w:szCs w:val="24"/>
          <w:lang w:val="id-ID"/>
        </w:rPr>
      </w:pPr>
      <w:r>
        <w:rPr>
          <w:rFonts w:cs="Times New Roman"/>
          <w:szCs w:val="24"/>
          <w:lang w:val="id-ID"/>
        </w:rPr>
        <w:t xml:space="preserve">  Aktivitas </w:t>
      </w:r>
      <w:r w:rsidR="00293E78" w:rsidRPr="00DF04AE">
        <w:rPr>
          <w:rFonts w:cs="Times New Roman"/>
          <w:szCs w:val="24"/>
        </w:rPr>
        <w:t>Rumah Tangga</w:t>
      </w:r>
    </w:p>
    <w:p w:rsidR="00F70617" w:rsidRPr="00DF04AE" w:rsidRDefault="00F70617" w:rsidP="00DF04AE">
      <w:pPr>
        <w:pStyle w:val="ListParagraph"/>
        <w:numPr>
          <w:ilvl w:val="0"/>
          <w:numId w:val="18"/>
        </w:numPr>
        <w:spacing w:line="240" w:lineRule="auto"/>
        <w:ind w:left="284" w:hanging="284"/>
        <w:rPr>
          <w:rFonts w:ascii="Times New Roman" w:hAnsi="Times New Roman"/>
          <w:sz w:val="24"/>
          <w:szCs w:val="24"/>
        </w:rPr>
      </w:pPr>
      <w:r w:rsidRPr="00DF04AE">
        <w:rPr>
          <w:rFonts w:ascii="Times New Roman" w:hAnsi="Times New Roman"/>
          <w:sz w:val="24"/>
          <w:szCs w:val="24"/>
        </w:rPr>
        <w:t>Bidang kegiatan</w:t>
      </w:r>
      <w:r w:rsidR="00DF04AE">
        <w:rPr>
          <w:rFonts w:ascii="Times New Roman" w:hAnsi="Times New Roman"/>
          <w:sz w:val="24"/>
          <w:szCs w:val="24"/>
        </w:rPr>
        <w:tab/>
      </w:r>
      <w:r w:rsidR="00DF04AE" w:rsidRPr="00DF04AE">
        <w:rPr>
          <w:rFonts w:ascii="Times New Roman" w:hAnsi="Times New Roman"/>
          <w:sz w:val="24"/>
          <w:szCs w:val="24"/>
        </w:rPr>
        <w:tab/>
      </w:r>
      <w:r w:rsidRPr="00DF04AE">
        <w:rPr>
          <w:rFonts w:ascii="Times New Roman" w:hAnsi="Times New Roman"/>
          <w:sz w:val="24"/>
          <w:szCs w:val="24"/>
        </w:rPr>
        <w:t>: (    ) PKM-AI</w:t>
      </w:r>
      <w:r w:rsidRPr="00DF04AE">
        <w:rPr>
          <w:rFonts w:ascii="Times New Roman" w:hAnsi="Times New Roman"/>
          <w:sz w:val="24"/>
          <w:szCs w:val="24"/>
        </w:rPr>
        <w:tab/>
      </w:r>
      <w:r w:rsidRPr="00DF04AE">
        <w:rPr>
          <w:rFonts w:ascii="Times New Roman" w:hAnsi="Times New Roman"/>
          <w:sz w:val="24"/>
          <w:szCs w:val="24"/>
        </w:rPr>
        <w:tab/>
      </w:r>
      <w:r w:rsidRPr="00DF04AE">
        <w:rPr>
          <w:rFonts w:ascii="Times New Roman" w:hAnsi="Times New Roman"/>
          <w:sz w:val="24"/>
          <w:szCs w:val="24"/>
        </w:rPr>
        <w:tab/>
        <w:t>( √ ) PKM-GT</w:t>
      </w:r>
    </w:p>
    <w:p w:rsidR="00DF04AE" w:rsidRDefault="00DF04AE" w:rsidP="00DF04AE">
      <w:pPr>
        <w:pStyle w:val="ListParagraph"/>
        <w:numPr>
          <w:ilvl w:val="0"/>
          <w:numId w:val="18"/>
        </w:numPr>
        <w:spacing w:after="0" w:line="240" w:lineRule="auto"/>
        <w:ind w:left="284" w:hanging="284"/>
        <w:rPr>
          <w:rFonts w:ascii="Times New Roman" w:hAnsi="Times New Roman"/>
          <w:sz w:val="24"/>
          <w:szCs w:val="24"/>
        </w:rPr>
      </w:pPr>
      <w:r>
        <w:rPr>
          <w:rFonts w:ascii="Times New Roman" w:hAnsi="Times New Roman"/>
          <w:sz w:val="24"/>
          <w:szCs w:val="24"/>
        </w:rPr>
        <w:t>Ketua Pelaksana Kegiatan</w:t>
      </w:r>
      <w:r>
        <w:rPr>
          <w:rFonts w:ascii="Times New Roman" w:hAnsi="Times New Roman"/>
          <w:sz w:val="24"/>
          <w:szCs w:val="24"/>
        </w:rPr>
        <w:tab/>
        <w:t>:</w:t>
      </w:r>
    </w:p>
    <w:p w:rsidR="00DF04AE" w:rsidRPr="00E85A6D" w:rsidRDefault="00DF04AE" w:rsidP="00DF04AE">
      <w:pPr>
        <w:pStyle w:val="ListParagraph"/>
        <w:numPr>
          <w:ilvl w:val="1"/>
          <w:numId w:val="18"/>
        </w:numPr>
        <w:spacing w:after="0" w:line="240" w:lineRule="auto"/>
        <w:ind w:left="567" w:hanging="283"/>
        <w:rPr>
          <w:rFonts w:ascii="Times New Roman" w:hAnsi="Times New Roman"/>
          <w:sz w:val="24"/>
          <w:szCs w:val="24"/>
        </w:rPr>
      </w:pPr>
      <w:r w:rsidRPr="00E85A6D">
        <w:rPr>
          <w:rFonts w:ascii="Times New Roman" w:hAnsi="Times New Roman"/>
          <w:sz w:val="24"/>
          <w:szCs w:val="24"/>
        </w:rPr>
        <w:t>Nama Lengkap</w:t>
      </w:r>
      <w:r w:rsidRPr="00E85A6D">
        <w:rPr>
          <w:rFonts w:ascii="Times New Roman" w:hAnsi="Times New Roman"/>
          <w:sz w:val="24"/>
          <w:szCs w:val="24"/>
        </w:rPr>
        <w:tab/>
      </w:r>
      <w:r w:rsidRPr="00E85A6D">
        <w:rPr>
          <w:rFonts w:ascii="Times New Roman" w:hAnsi="Times New Roman"/>
          <w:sz w:val="24"/>
          <w:szCs w:val="24"/>
        </w:rPr>
        <w:tab/>
      </w:r>
      <w:r w:rsidRPr="00E85A6D">
        <w:rPr>
          <w:rFonts w:ascii="Times New Roman" w:hAnsi="Times New Roman"/>
          <w:sz w:val="24"/>
          <w:szCs w:val="24"/>
        </w:rPr>
        <w:tab/>
      </w:r>
      <w:r w:rsidRPr="00E85A6D">
        <w:rPr>
          <w:rFonts w:ascii="Times New Roman" w:hAnsi="Times New Roman"/>
          <w:sz w:val="24"/>
          <w:szCs w:val="24"/>
        </w:rPr>
        <w:tab/>
      </w:r>
      <w:r w:rsidR="00F70617" w:rsidRPr="00E85A6D">
        <w:rPr>
          <w:rFonts w:ascii="Times New Roman" w:hAnsi="Times New Roman"/>
          <w:sz w:val="24"/>
          <w:szCs w:val="24"/>
        </w:rPr>
        <w:t xml:space="preserve">: </w:t>
      </w:r>
      <w:r w:rsidR="00555EF0" w:rsidRPr="00E85A6D">
        <w:rPr>
          <w:rFonts w:ascii="Times New Roman" w:hAnsi="Times New Roman"/>
          <w:bCs/>
          <w:sz w:val="24"/>
          <w:szCs w:val="24"/>
        </w:rPr>
        <w:t>K</w:t>
      </w:r>
      <w:r w:rsidR="00F70617" w:rsidRPr="00E85A6D">
        <w:rPr>
          <w:rFonts w:ascii="Times New Roman" w:hAnsi="Times New Roman"/>
          <w:bCs/>
          <w:sz w:val="24"/>
          <w:szCs w:val="24"/>
        </w:rPr>
        <w:t>ms Fer</w:t>
      </w:r>
      <w:r w:rsidR="008A40C6" w:rsidRPr="00E85A6D">
        <w:rPr>
          <w:rFonts w:ascii="Times New Roman" w:hAnsi="Times New Roman"/>
          <w:bCs/>
          <w:sz w:val="24"/>
          <w:szCs w:val="24"/>
        </w:rPr>
        <w:t>r</w:t>
      </w:r>
      <w:r w:rsidR="00F70617" w:rsidRPr="00E85A6D">
        <w:rPr>
          <w:rFonts w:ascii="Times New Roman" w:hAnsi="Times New Roman"/>
          <w:bCs/>
          <w:sz w:val="24"/>
          <w:szCs w:val="24"/>
        </w:rPr>
        <w:t>i Rahman</w:t>
      </w:r>
    </w:p>
    <w:p w:rsidR="00DF04AE" w:rsidRPr="00E85A6D" w:rsidRDefault="00F70617" w:rsidP="00DF04AE">
      <w:pPr>
        <w:pStyle w:val="ListParagraph"/>
        <w:numPr>
          <w:ilvl w:val="1"/>
          <w:numId w:val="18"/>
        </w:numPr>
        <w:spacing w:after="0" w:line="240" w:lineRule="auto"/>
        <w:ind w:left="567" w:hanging="283"/>
        <w:rPr>
          <w:rFonts w:ascii="Times New Roman" w:hAnsi="Times New Roman"/>
          <w:sz w:val="24"/>
          <w:szCs w:val="24"/>
        </w:rPr>
      </w:pPr>
      <w:r w:rsidRPr="00E85A6D">
        <w:rPr>
          <w:rFonts w:ascii="Times New Roman" w:hAnsi="Times New Roman"/>
          <w:sz w:val="24"/>
          <w:szCs w:val="24"/>
        </w:rPr>
        <w:t>NIM</w:t>
      </w:r>
      <w:r w:rsidRPr="00E85A6D">
        <w:rPr>
          <w:rFonts w:ascii="Times New Roman" w:hAnsi="Times New Roman"/>
          <w:sz w:val="24"/>
          <w:szCs w:val="24"/>
        </w:rPr>
        <w:tab/>
      </w:r>
      <w:r w:rsidR="00DF04AE" w:rsidRPr="00E85A6D">
        <w:rPr>
          <w:rFonts w:ascii="Times New Roman" w:hAnsi="Times New Roman"/>
          <w:sz w:val="24"/>
          <w:szCs w:val="24"/>
        </w:rPr>
        <w:tab/>
      </w:r>
      <w:r w:rsidR="00DF04AE" w:rsidRPr="00E85A6D">
        <w:rPr>
          <w:rFonts w:ascii="Times New Roman" w:hAnsi="Times New Roman"/>
          <w:sz w:val="24"/>
          <w:szCs w:val="24"/>
        </w:rPr>
        <w:tab/>
      </w:r>
      <w:r w:rsidR="00DF04AE" w:rsidRPr="00E85A6D">
        <w:rPr>
          <w:rFonts w:ascii="Times New Roman" w:hAnsi="Times New Roman"/>
          <w:sz w:val="24"/>
          <w:szCs w:val="24"/>
        </w:rPr>
        <w:tab/>
      </w:r>
      <w:r w:rsidR="00DF04AE" w:rsidRPr="00E85A6D">
        <w:rPr>
          <w:rFonts w:ascii="Times New Roman" w:hAnsi="Times New Roman"/>
          <w:sz w:val="24"/>
          <w:szCs w:val="24"/>
        </w:rPr>
        <w:tab/>
      </w:r>
      <w:r w:rsidRPr="00E85A6D">
        <w:rPr>
          <w:rFonts w:ascii="Times New Roman" w:hAnsi="Times New Roman"/>
          <w:sz w:val="24"/>
          <w:szCs w:val="24"/>
        </w:rPr>
        <w:t>: F</w:t>
      </w:r>
      <w:r w:rsidR="00555EF0" w:rsidRPr="00E85A6D">
        <w:rPr>
          <w:rFonts w:ascii="Times New Roman" w:hAnsi="Times New Roman"/>
          <w:sz w:val="24"/>
          <w:szCs w:val="24"/>
        </w:rPr>
        <w:t>4</w:t>
      </w:r>
      <w:r w:rsidRPr="00E85A6D">
        <w:rPr>
          <w:rFonts w:ascii="Times New Roman" w:hAnsi="Times New Roman"/>
          <w:sz w:val="24"/>
          <w:szCs w:val="24"/>
        </w:rPr>
        <w:t>4</w:t>
      </w:r>
      <w:r w:rsidRPr="00E85A6D">
        <w:rPr>
          <w:rFonts w:ascii="Times New Roman" w:hAnsi="Times New Roman"/>
          <w:sz w:val="24"/>
          <w:szCs w:val="24"/>
          <w:lang w:val="it-IT"/>
        </w:rPr>
        <w:t>0800010</w:t>
      </w:r>
    </w:p>
    <w:p w:rsidR="00DF04AE" w:rsidRPr="00EC4587" w:rsidRDefault="00F70617" w:rsidP="00DF04AE">
      <w:pPr>
        <w:pStyle w:val="ListParagraph"/>
        <w:numPr>
          <w:ilvl w:val="1"/>
          <w:numId w:val="18"/>
        </w:numPr>
        <w:spacing w:after="0" w:line="240" w:lineRule="auto"/>
        <w:ind w:left="567" w:hanging="283"/>
        <w:rPr>
          <w:rFonts w:ascii="Times New Roman" w:hAnsi="Times New Roman"/>
          <w:color w:val="FFFFFF" w:themeColor="background1"/>
          <w:sz w:val="24"/>
          <w:szCs w:val="24"/>
        </w:rPr>
      </w:pPr>
      <w:r w:rsidRPr="00EC4587">
        <w:rPr>
          <w:rFonts w:ascii="Times New Roman" w:hAnsi="Times New Roman"/>
          <w:color w:val="FFFFFF" w:themeColor="background1"/>
          <w:sz w:val="24"/>
          <w:szCs w:val="24"/>
        </w:rPr>
        <w:t>Jurusan</w:t>
      </w:r>
      <w:r w:rsidRPr="00EC4587">
        <w:rPr>
          <w:rFonts w:ascii="Times New Roman" w:hAnsi="Times New Roman"/>
          <w:color w:val="FFFFFF" w:themeColor="background1"/>
          <w:sz w:val="24"/>
          <w:szCs w:val="24"/>
        </w:rPr>
        <w:tab/>
      </w:r>
      <w:r w:rsidRPr="00EC4587">
        <w:rPr>
          <w:rFonts w:ascii="Times New Roman" w:hAnsi="Times New Roman"/>
          <w:color w:val="FFFFFF" w:themeColor="background1"/>
          <w:sz w:val="24"/>
          <w:szCs w:val="24"/>
        </w:rPr>
        <w:tab/>
      </w:r>
      <w:r w:rsidRPr="00EC4587">
        <w:rPr>
          <w:rFonts w:ascii="Times New Roman" w:hAnsi="Times New Roman"/>
          <w:color w:val="FFFFFF" w:themeColor="background1"/>
          <w:sz w:val="24"/>
          <w:szCs w:val="24"/>
        </w:rPr>
        <w:tab/>
      </w:r>
      <w:r w:rsidR="00DF04AE" w:rsidRPr="00EC4587">
        <w:rPr>
          <w:rFonts w:ascii="Times New Roman" w:hAnsi="Times New Roman"/>
          <w:color w:val="FFFFFF" w:themeColor="background1"/>
          <w:sz w:val="24"/>
          <w:szCs w:val="24"/>
        </w:rPr>
        <w:tab/>
      </w:r>
      <w:r w:rsidR="00DF04AE" w:rsidRPr="00EC4587">
        <w:rPr>
          <w:rFonts w:ascii="Times New Roman" w:hAnsi="Times New Roman"/>
          <w:color w:val="FFFFFF" w:themeColor="background1"/>
          <w:sz w:val="24"/>
          <w:szCs w:val="24"/>
        </w:rPr>
        <w:tab/>
      </w:r>
      <w:r w:rsidRPr="00EC4587">
        <w:rPr>
          <w:rFonts w:ascii="Times New Roman" w:hAnsi="Times New Roman"/>
          <w:color w:val="FFFFFF" w:themeColor="background1"/>
          <w:sz w:val="24"/>
          <w:szCs w:val="24"/>
        </w:rPr>
        <w:t>: Teknik Sipil dan Lingkungan</w:t>
      </w:r>
    </w:p>
    <w:p w:rsidR="00DF04AE" w:rsidRPr="00EC4587" w:rsidRDefault="00555EF0" w:rsidP="00DF04AE">
      <w:pPr>
        <w:pStyle w:val="ListParagraph"/>
        <w:numPr>
          <w:ilvl w:val="1"/>
          <w:numId w:val="18"/>
        </w:numPr>
        <w:spacing w:after="0" w:line="240" w:lineRule="auto"/>
        <w:ind w:left="567" w:hanging="283"/>
        <w:rPr>
          <w:rFonts w:ascii="Times New Roman" w:hAnsi="Times New Roman"/>
          <w:color w:val="FFFFFF" w:themeColor="background1"/>
          <w:sz w:val="24"/>
          <w:szCs w:val="24"/>
        </w:rPr>
      </w:pPr>
      <w:r w:rsidRPr="00EC4587">
        <w:rPr>
          <w:rFonts w:ascii="Times New Roman" w:hAnsi="Times New Roman"/>
          <w:color w:val="FFFFFF" w:themeColor="background1"/>
          <w:sz w:val="24"/>
          <w:szCs w:val="24"/>
        </w:rPr>
        <w:t>Universitas/Institut/</w:t>
      </w:r>
      <w:r w:rsidR="00F70617" w:rsidRPr="00EC4587">
        <w:rPr>
          <w:rFonts w:ascii="Times New Roman" w:hAnsi="Times New Roman"/>
          <w:color w:val="FFFFFF" w:themeColor="background1"/>
          <w:sz w:val="24"/>
          <w:szCs w:val="24"/>
        </w:rPr>
        <w:t>Politeknik</w:t>
      </w:r>
      <w:r w:rsidR="00F70617" w:rsidRPr="00EC4587">
        <w:rPr>
          <w:rFonts w:ascii="Times New Roman" w:hAnsi="Times New Roman"/>
          <w:color w:val="FFFFFF" w:themeColor="background1"/>
          <w:sz w:val="24"/>
          <w:szCs w:val="24"/>
        </w:rPr>
        <w:tab/>
      </w:r>
      <w:r w:rsidR="00DF04AE" w:rsidRPr="00EC4587">
        <w:rPr>
          <w:rFonts w:ascii="Times New Roman" w:hAnsi="Times New Roman"/>
          <w:color w:val="FFFFFF" w:themeColor="background1"/>
          <w:sz w:val="24"/>
          <w:szCs w:val="24"/>
        </w:rPr>
        <w:tab/>
      </w:r>
      <w:r w:rsidR="00F70617" w:rsidRPr="00EC4587">
        <w:rPr>
          <w:rFonts w:ascii="Times New Roman" w:hAnsi="Times New Roman"/>
          <w:color w:val="FFFFFF" w:themeColor="background1"/>
          <w:sz w:val="24"/>
          <w:szCs w:val="24"/>
        </w:rPr>
        <w:t>: Institut Pertanian Bogor</w:t>
      </w:r>
    </w:p>
    <w:p w:rsidR="00DF04AE" w:rsidRPr="00EC4587" w:rsidRDefault="00F70617" w:rsidP="00DF04AE">
      <w:pPr>
        <w:pStyle w:val="ListParagraph"/>
        <w:numPr>
          <w:ilvl w:val="1"/>
          <w:numId w:val="18"/>
        </w:numPr>
        <w:spacing w:after="0" w:line="240" w:lineRule="auto"/>
        <w:ind w:left="567" w:hanging="283"/>
        <w:rPr>
          <w:rFonts w:ascii="Times New Roman" w:hAnsi="Times New Roman"/>
          <w:color w:val="FFFFFF" w:themeColor="background1"/>
          <w:sz w:val="24"/>
          <w:szCs w:val="24"/>
        </w:rPr>
      </w:pPr>
      <w:r w:rsidRPr="00EC4587">
        <w:rPr>
          <w:rFonts w:ascii="Times New Roman" w:hAnsi="Times New Roman"/>
          <w:color w:val="FFFFFF" w:themeColor="background1"/>
          <w:sz w:val="24"/>
          <w:szCs w:val="24"/>
        </w:rPr>
        <w:t>Alamat Rumah dan No</w:t>
      </w:r>
      <w:r w:rsidR="00555EF0" w:rsidRPr="00EC4587">
        <w:rPr>
          <w:rFonts w:ascii="Times New Roman" w:hAnsi="Times New Roman"/>
          <w:color w:val="FFFFFF" w:themeColor="background1"/>
          <w:sz w:val="24"/>
          <w:szCs w:val="24"/>
        </w:rPr>
        <w:t>.</w:t>
      </w:r>
      <w:r w:rsidRPr="00EC4587">
        <w:rPr>
          <w:rFonts w:ascii="Times New Roman" w:hAnsi="Times New Roman"/>
          <w:color w:val="FFFFFF" w:themeColor="background1"/>
          <w:sz w:val="24"/>
          <w:szCs w:val="24"/>
        </w:rPr>
        <w:t xml:space="preserve"> Tel</w:t>
      </w:r>
      <w:r w:rsidR="00555EF0" w:rsidRPr="00EC4587">
        <w:rPr>
          <w:rFonts w:ascii="Times New Roman" w:hAnsi="Times New Roman"/>
          <w:color w:val="FFFFFF" w:themeColor="background1"/>
          <w:sz w:val="24"/>
          <w:szCs w:val="24"/>
        </w:rPr>
        <w:t>p</w:t>
      </w:r>
      <w:r w:rsidRPr="00EC4587">
        <w:rPr>
          <w:rFonts w:ascii="Times New Roman" w:hAnsi="Times New Roman"/>
          <w:color w:val="FFFFFF" w:themeColor="background1"/>
          <w:sz w:val="24"/>
          <w:szCs w:val="24"/>
        </w:rPr>
        <w:t>.</w:t>
      </w:r>
      <w:r w:rsidR="00555EF0" w:rsidRPr="00EC4587">
        <w:rPr>
          <w:rFonts w:ascii="Times New Roman" w:hAnsi="Times New Roman"/>
          <w:color w:val="FFFFFF" w:themeColor="background1"/>
          <w:sz w:val="24"/>
          <w:szCs w:val="24"/>
        </w:rPr>
        <w:t>/</w:t>
      </w:r>
      <w:r w:rsidRPr="00EC4587">
        <w:rPr>
          <w:rFonts w:ascii="Times New Roman" w:hAnsi="Times New Roman"/>
          <w:color w:val="FFFFFF" w:themeColor="background1"/>
          <w:sz w:val="24"/>
          <w:szCs w:val="24"/>
        </w:rPr>
        <w:t>HP</w:t>
      </w:r>
      <w:r w:rsidR="00DF04AE" w:rsidRPr="00EC4587">
        <w:rPr>
          <w:rFonts w:ascii="Times New Roman" w:hAnsi="Times New Roman"/>
          <w:color w:val="FFFFFF" w:themeColor="background1"/>
          <w:sz w:val="24"/>
          <w:szCs w:val="24"/>
        </w:rPr>
        <w:tab/>
      </w:r>
      <w:r w:rsidRPr="00EC4587">
        <w:rPr>
          <w:rFonts w:ascii="Times New Roman" w:hAnsi="Times New Roman"/>
          <w:color w:val="FFFFFF" w:themeColor="background1"/>
          <w:sz w:val="24"/>
          <w:szCs w:val="24"/>
        </w:rPr>
        <w:t>: Darmaga Regency Blok C No. 8</w:t>
      </w:r>
    </w:p>
    <w:p w:rsidR="00E85A6D" w:rsidRPr="00EC4587" w:rsidRDefault="00DF04AE" w:rsidP="00DF04AE">
      <w:pPr>
        <w:pStyle w:val="ListParagraph"/>
        <w:spacing w:after="0" w:line="240" w:lineRule="auto"/>
        <w:ind w:left="3600" w:firstLine="720"/>
        <w:rPr>
          <w:rFonts w:ascii="Times New Roman" w:hAnsi="Times New Roman"/>
          <w:color w:val="FFFFFF" w:themeColor="background1"/>
          <w:sz w:val="24"/>
          <w:szCs w:val="24"/>
        </w:rPr>
      </w:pPr>
      <w:r w:rsidRPr="00EC4587">
        <w:rPr>
          <w:rFonts w:ascii="Times New Roman" w:hAnsi="Times New Roman"/>
          <w:color w:val="FFFFFF" w:themeColor="background1"/>
          <w:sz w:val="24"/>
          <w:szCs w:val="24"/>
        </w:rPr>
        <w:t xml:space="preserve">  </w:t>
      </w:r>
      <w:r w:rsidR="00F70617" w:rsidRPr="00EC4587">
        <w:rPr>
          <w:rFonts w:ascii="Times New Roman" w:hAnsi="Times New Roman"/>
          <w:color w:val="FFFFFF" w:themeColor="background1"/>
          <w:sz w:val="24"/>
          <w:szCs w:val="24"/>
        </w:rPr>
        <w:t>Kelurahan Balumbang Jaya</w:t>
      </w:r>
      <w:r w:rsidR="00555EF0" w:rsidRPr="00EC4587">
        <w:rPr>
          <w:rFonts w:ascii="Times New Roman" w:hAnsi="Times New Roman"/>
          <w:color w:val="FFFFFF" w:themeColor="background1"/>
          <w:sz w:val="24"/>
          <w:szCs w:val="24"/>
        </w:rPr>
        <w:t>,</w:t>
      </w:r>
    </w:p>
    <w:p w:rsidR="00E85A6D" w:rsidRPr="00EC4587" w:rsidRDefault="00E85A6D" w:rsidP="00E85A6D">
      <w:pPr>
        <w:pStyle w:val="ListParagraph"/>
        <w:spacing w:after="0" w:line="240" w:lineRule="auto"/>
        <w:ind w:left="3600" w:firstLine="720"/>
        <w:rPr>
          <w:rFonts w:ascii="Times New Roman" w:hAnsi="Times New Roman"/>
          <w:color w:val="FFFFFF" w:themeColor="background1"/>
          <w:sz w:val="24"/>
          <w:szCs w:val="24"/>
        </w:rPr>
      </w:pPr>
      <w:r w:rsidRPr="00EC4587">
        <w:rPr>
          <w:rFonts w:ascii="Times New Roman" w:hAnsi="Times New Roman"/>
          <w:color w:val="FFFFFF" w:themeColor="background1"/>
          <w:sz w:val="24"/>
          <w:szCs w:val="24"/>
        </w:rPr>
        <w:t xml:space="preserve">  </w:t>
      </w:r>
      <w:r w:rsidR="00DF04AE" w:rsidRPr="00EC4587">
        <w:rPr>
          <w:rFonts w:ascii="Times New Roman" w:hAnsi="Times New Roman"/>
          <w:color w:val="FFFFFF" w:themeColor="background1"/>
          <w:sz w:val="24"/>
          <w:szCs w:val="24"/>
        </w:rPr>
        <w:t xml:space="preserve">Kecamatan </w:t>
      </w:r>
      <w:r w:rsidRPr="00EC4587">
        <w:rPr>
          <w:rFonts w:ascii="Times New Roman" w:hAnsi="Times New Roman"/>
          <w:color w:val="FFFFFF" w:themeColor="background1"/>
          <w:sz w:val="24"/>
          <w:szCs w:val="24"/>
        </w:rPr>
        <w:t>Darmaga,</w:t>
      </w:r>
    </w:p>
    <w:p w:rsidR="00F70617" w:rsidRPr="00EC4587" w:rsidRDefault="00E85A6D" w:rsidP="00E85A6D">
      <w:pPr>
        <w:pStyle w:val="ListParagraph"/>
        <w:spacing w:after="0" w:line="240" w:lineRule="auto"/>
        <w:ind w:left="4320"/>
        <w:rPr>
          <w:rFonts w:ascii="Times New Roman" w:hAnsi="Times New Roman"/>
          <w:color w:val="FFFFFF" w:themeColor="background1"/>
          <w:sz w:val="24"/>
          <w:szCs w:val="24"/>
        </w:rPr>
      </w:pPr>
      <w:r w:rsidRPr="00EC4587">
        <w:rPr>
          <w:rFonts w:ascii="Times New Roman" w:hAnsi="Times New Roman"/>
          <w:color w:val="FFFFFF" w:themeColor="background1"/>
          <w:sz w:val="24"/>
          <w:szCs w:val="24"/>
        </w:rPr>
        <w:t xml:space="preserve">  </w:t>
      </w:r>
      <w:r w:rsidR="00F70617" w:rsidRPr="00EC4587">
        <w:rPr>
          <w:rFonts w:ascii="Times New Roman" w:hAnsi="Times New Roman"/>
          <w:color w:val="FFFFFF" w:themeColor="background1"/>
          <w:sz w:val="24"/>
          <w:szCs w:val="24"/>
        </w:rPr>
        <w:t>K</w:t>
      </w:r>
      <w:r w:rsidR="00555EF0" w:rsidRPr="00EC4587">
        <w:rPr>
          <w:rFonts w:ascii="Times New Roman" w:hAnsi="Times New Roman"/>
          <w:color w:val="FFFFFF" w:themeColor="background1"/>
          <w:sz w:val="24"/>
          <w:szCs w:val="24"/>
        </w:rPr>
        <w:t>a</w:t>
      </w:r>
      <w:r w:rsidR="00F70617" w:rsidRPr="00EC4587">
        <w:rPr>
          <w:rFonts w:ascii="Times New Roman" w:hAnsi="Times New Roman"/>
          <w:color w:val="FFFFFF" w:themeColor="background1"/>
          <w:sz w:val="24"/>
          <w:szCs w:val="24"/>
        </w:rPr>
        <w:t>bupaten</w:t>
      </w:r>
      <w:r w:rsidR="00555EF0" w:rsidRPr="00EC4587">
        <w:rPr>
          <w:rFonts w:ascii="Times New Roman" w:hAnsi="Times New Roman"/>
          <w:color w:val="FFFFFF" w:themeColor="background1"/>
          <w:sz w:val="24"/>
          <w:szCs w:val="24"/>
        </w:rPr>
        <w:t xml:space="preserve"> Bogor,</w:t>
      </w:r>
      <w:r w:rsidR="00F70617" w:rsidRPr="00EC4587">
        <w:rPr>
          <w:rFonts w:ascii="Times New Roman" w:hAnsi="Times New Roman"/>
          <w:color w:val="FFFFFF" w:themeColor="background1"/>
          <w:sz w:val="24"/>
          <w:szCs w:val="24"/>
        </w:rPr>
        <w:t xml:space="preserve"> </w:t>
      </w:r>
      <w:r w:rsidR="00DF04AE" w:rsidRPr="00EC4587">
        <w:rPr>
          <w:rFonts w:ascii="Times New Roman" w:hAnsi="Times New Roman"/>
          <w:color w:val="FFFFFF" w:themeColor="background1"/>
          <w:sz w:val="24"/>
          <w:szCs w:val="24"/>
        </w:rPr>
        <w:t>Jawa</w:t>
      </w:r>
      <w:r w:rsidR="00F70617" w:rsidRPr="00EC4587">
        <w:rPr>
          <w:rFonts w:ascii="Times New Roman" w:hAnsi="Times New Roman"/>
          <w:color w:val="FFFFFF" w:themeColor="background1"/>
          <w:sz w:val="24"/>
          <w:szCs w:val="24"/>
        </w:rPr>
        <w:t>Barat</w:t>
      </w:r>
    </w:p>
    <w:p w:rsidR="00F70617" w:rsidRPr="00EC4587" w:rsidRDefault="00F70617" w:rsidP="0049240E">
      <w:pPr>
        <w:pStyle w:val="ListParagraph"/>
        <w:numPr>
          <w:ilvl w:val="1"/>
          <w:numId w:val="18"/>
        </w:numPr>
        <w:spacing w:after="0" w:line="240" w:lineRule="auto"/>
        <w:ind w:left="567" w:hanging="283"/>
        <w:rPr>
          <w:rFonts w:ascii="Times New Roman" w:hAnsi="Times New Roman"/>
          <w:color w:val="FFFFFF" w:themeColor="background1"/>
          <w:sz w:val="24"/>
          <w:szCs w:val="24"/>
        </w:rPr>
      </w:pPr>
      <w:r w:rsidRPr="00EC4587">
        <w:rPr>
          <w:rFonts w:ascii="Times New Roman" w:hAnsi="Times New Roman"/>
          <w:color w:val="FFFFFF" w:themeColor="background1"/>
          <w:sz w:val="24"/>
          <w:szCs w:val="24"/>
        </w:rPr>
        <w:t>Alamat email</w:t>
      </w:r>
      <w:r w:rsidRPr="00EC4587">
        <w:rPr>
          <w:rFonts w:ascii="Times New Roman" w:hAnsi="Times New Roman"/>
          <w:color w:val="FFFFFF" w:themeColor="background1"/>
          <w:sz w:val="24"/>
          <w:szCs w:val="24"/>
        </w:rPr>
        <w:tab/>
      </w:r>
      <w:r w:rsidRPr="00EC4587">
        <w:rPr>
          <w:rFonts w:ascii="Times New Roman" w:hAnsi="Times New Roman"/>
          <w:color w:val="FFFFFF" w:themeColor="background1"/>
          <w:sz w:val="24"/>
          <w:szCs w:val="24"/>
        </w:rPr>
        <w:tab/>
      </w:r>
      <w:r w:rsidRPr="00EC4587">
        <w:rPr>
          <w:rFonts w:ascii="Times New Roman" w:hAnsi="Times New Roman"/>
          <w:color w:val="FFFFFF" w:themeColor="background1"/>
          <w:sz w:val="24"/>
          <w:szCs w:val="24"/>
        </w:rPr>
        <w:tab/>
      </w:r>
      <w:r w:rsidR="0049240E" w:rsidRPr="00EC4587">
        <w:rPr>
          <w:rFonts w:ascii="Times New Roman" w:hAnsi="Times New Roman"/>
          <w:color w:val="FFFFFF" w:themeColor="background1"/>
          <w:sz w:val="24"/>
          <w:szCs w:val="24"/>
        </w:rPr>
        <w:tab/>
      </w:r>
      <w:r w:rsidRPr="00EC4587">
        <w:rPr>
          <w:rFonts w:ascii="Times New Roman" w:hAnsi="Times New Roman"/>
          <w:color w:val="FFFFFF" w:themeColor="background1"/>
          <w:sz w:val="24"/>
          <w:szCs w:val="24"/>
        </w:rPr>
        <w:t>: kemasferirahman@yahoo.co.id</w:t>
      </w:r>
    </w:p>
    <w:p w:rsidR="00D13C7E" w:rsidRPr="00EC4587" w:rsidRDefault="00F70617" w:rsidP="00D13C7E">
      <w:pPr>
        <w:pStyle w:val="ListParagraph"/>
        <w:numPr>
          <w:ilvl w:val="0"/>
          <w:numId w:val="18"/>
        </w:numPr>
        <w:spacing w:after="0" w:line="240" w:lineRule="auto"/>
        <w:ind w:left="284" w:hanging="284"/>
        <w:rPr>
          <w:rFonts w:ascii="Times New Roman" w:hAnsi="Times New Roman"/>
          <w:color w:val="FFFFFF" w:themeColor="background1"/>
          <w:sz w:val="24"/>
          <w:szCs w:val="24"/>
        </w:rPr>
      </w:pPr>
      <w:r w:rsidRPr="00EC4587">
        <w:rPr>
          <w:rFonts w:ascii="Times New Roman" w:hAnsi="Times New Roman"/>
          <w:color w:val="FFFFFF" w:themeColor="background1"/>
          <w:sz w:val="24"/>
          <w:szCs w:val="24"/>
        </w:rPr>
        <w:t>Anggota Pelaksana Kegiatan</w:t>
      </w:r>
      <w:r w:rsidR="00555EF0" w:rsidRPr="00EC4587">
        <w:rPr>
          <w:rFonts w:ascii="Times New Roman" w:hAnsi="Times New Roman"/>
          <w:color w:val="FFFFFF" w:themeColor="background1"/>
          <w:sz w:val="24"/>
          <w:szCs w:val="24"/>
        </w:rPr>
        <w:t>/</w:t>
      </w:r>
      <w:r w:rsidRPr="00EC4587">
        <w:rPr>
          <w:rFonts w:ascii="Times New Roman" w:hAnsi="Times New Roman"/>
          <w:color w:val="FFFFFF" w:themeColor="background1"/>
          <w:sz w:val="24"/>
          <w:szCs w:val="24"/>
        </w:rPr>
        <w:t>Penulis</w:t>
      </w:r>
      <w:r w:rsidRPr="00EC4587">
        <w:rPr>
          <w:rFonts w:ascii="Times New Roman" w:hAnsi="Times New Roman"/>
          <w:color w:val="FFFFFF" w:themeColor="background1"/>
          <w:sz w:val="24"/>
          <w:szCs w:val="24"/>
        </w:rPr>
        <w:tab/>
        <w:t>: 2 orang</w:t>
      </w:r>
    </w:p>
    <w:p w:rsidR="00F70617" w:rsidRPr="00EC4587" w:rsidRDefault="00F70617" w:rsidP="00D13C7E">
      <w:pPr>
        <w:pStyle w:val="ListParagraph"/>
        <w:numPr>
          <w:ilvl w:val="0"/>
          <w:numId w:val="18"/>
        </w:numPr>
        <w:spacing w:after="0" w:line="240" w:lineRule="auto"/>
        <w:ind w:left="284" w:hanging="284"/>
        <w:rPr>
          <w:rFonts w:ascii="Times New Roman" w:hAnsi="Times New Roman"/>
          <w:color w:val="FFFFFF" w:themeColor="background1"/>
          <w:sz w:val="24"/>
          <w:szCs w:val="24"/>
        </w:rPr>
      </w:pPr>
      <w:r w:rsidRPr="00EC4587">
        <w:rPr>
          <w:rFonts w:ascii="Times New Roman" w:hAnsi="Times New Roman"/>
          <w:color w:val="FFFFFF" w:themeColor="background1"/>
          <w:sz w:val="24"/>
          <w:szCs w:val="24"/>
        </w:rPr>
        <w:t>Dosen Pendamping</w:t>
      </w:r>
      <w:r w:rsidR="00555EF0" w:rsidRPr="00EC4587">
        <w:rPr>
          <w:rFonts w:ascii="Times New Roman" w:hAnsi="Times New Roman"/>
          <w:color w:val="FFFFFF" w:themeColor="background1"/>
          <w:sz w:val="24"/>
          <w:szCs w:val="24"/>
        </w:rPr>
        <w:tab/>
      </w:r>
      <w:r w:rsidR="00D13C7E" w:rsidRPr="00EC4587">
        <w:rPr>
          <w:rFonts w:ascii="Times New Roman" w:hAnsi="Times New Roman"/>
          <w:color w:val="FFFFFF" w:themeColor="background1"/>
          <w:sz w:val="24"/>
          <w:szCs w:val="24"/>
        </w:rPr>
        <w:t>:</w:t>
      </w:r>
    </w:p>
    <w:p w:rsidR="00F70617" w:rsidRPr="00EC4587" w:rsidRDefault="00F70617" w:rsidP="00BE3F8A">
      <w:pPr>
        <w:numPr>
          <w:ilvl w:val="0"/>
          <w:numId w:val="8"/>
        </w:numPr>
        <w:spacing w:line="240" w:lineRule="auto"/>
        <w:ind w:left="567" w:right="-437" w:hanging="283"/>
        <w:jc w:val="both"/>
        <w:rPr>
          <w:rFonts w:cs="Times New Roman"/>
          <w:color w:val="FFFFFF" w:themeColor="background1"/>
          <w:szCs w:val="24"/>
        </w:rPr>
      </w:pPr>
      <w:r w:rsidRPr="00EC4587">
        <w:rPr>
          <w:rFonts w:cs="Times New Roman"/>
          <w:color w:val="FFFFFF" w:themeColor="background1"/>
          <w:szCs w:val="24"/>
        </w:rPr>
        <w:t xml:space="preserve">Nama Lengkap </w:t>
      </w:r>
      <w:r w:rsidR="00E4346C" w:rsidRPr="00EC4587">
        <w:rPr>
          <w:rFonts w:cs="Times New Roman"/>
          <w:color w:val="FFFFFF" w:themeColor="background1"/>
          <w:szCs w:val="24"/>
        </w:rPr>
        <w:t>dan Gelar</w:t>
      </w:r>
      <w:r w:rsidR="00E4346C" w:rsidRPr="00EC4587">
        <w:rPr>
          <w:rFonts w:cs="Times New Roman"/>
          <w:color w:val="FFFFFF" w:themeColor="background1"/>
          <w:szCs w:val="24"/>
        </w:rPr>
        <w:tab/>
      </w:r>
      <w:r w:rsidR="00E4346C" w:rsidRPr="00EC4587">
        <w:rPr>
          <w:rFonts w:cs="Times New Roman"/>
          <w:color w:val="FFFFFF" w:themeColor="background1"/>
          <w:szCs w:val="24"/>
        </w:rPr>
        <w:tab/>
        <w:t xml:space="preserve">: Dr. Ir. </w:t>
      </w:r>
      <w:r w:rsidRPr="00EC4587">
        <w:rPr>
          <w:rFonts w:cs="Times New Roman"/>
          <w:color w:val="FFFFFF" w:themeColor="background1"/>
          <w:szCs w:val="24"/>
        </w:rPr>
        <w:t>Arief Sabdo Yuwono, M</w:t>
      </w:r>
      <w:r w:rsidR="00F63E0C" w:rsidRPr="00EC4587">
        <w:rPr>
          <w:rFonts w:cs="Times New Roman"/>
          <w:color w:val="FFFFFF" w:themeColor="background1"/>
          <w:szCs w:val="24"/>
          <w:lang w:val="id-ID"/>
        </w:rPr>
        <w:t>.</w:t>
      </w:r>
      <w:r w:rsidRPr="00EC4587">
        <w:rPr>
          <w:rFonts w:cs="Times New Roman"/>
          <w:color w:val="FFFFFF" w:themeColor="background1"/>
          <w:szCs w:val="24"/>
        </w:rPr>
        <w:t>Sc</w:t>
      </w:r>
    </w:p>
    <w:p w:rsidR="00451C34" w:rsidRPr="00EC4587" w:rsidRDefault="00F70617" w:rsidP="00BE3F8A">
      <w:pPr>
        <w:numPr>
          <w:ilvl w:val="0"/>
          <w:numId w:val="8"/>
        </w:numPr>
        <w:spacing w:line="240" w:lineRule="auto"/>
        <w:ind w:left="567" w:right="-437" w:hanging="283"/>
        <w:jc w:val="both"/>
        <w:rPr>
          <w:rFonts w:cs="Times New Roman"/>
          <w:color w:val="FFFFFF" w:themeColor="background1"/>
          <w:szCs w:val="24"/>
          <w:lang w:val="sv-SE"/>
        </w:rPr>
      </w:pPr>
      <w:r w:rsidRPr="00EC4587">
        <w:rPr>
          <w:rFonts w:cs="Times New Roman"/>
          <w:color w:val="FFFFFF" w:themeColor="background1"/>
          <w:szCs w:val="24"/>
        </w:rPr>
        <w:t>NIP</w:t>
      </w:r>
      <w:r w:rsidRPr="00EC4587">
        <w:rPr>
          <w:rFonts w:cs="Times New Roman"/>
          <w:color w:val="FFFFFF" w:themeColor="background1"/>
          <w:szCs w:val="24"/>
        </w:rPr>
        <w:tab/>
      </w:r>
      <w:r w:rsidRPr="00EC4587">
        <w:rPr>
          <w:rFonts w:cs="Times New Roman"/>
          <w:color w:val="FFFFFF" w:themeColor="background1"/>
          <w:szCs w:val="24"/>
        </w:rPr>
        <w:tab/>
      </w:r>
      <w:r w:rsidRPr="00EC4587">
        <w:rPr>
          <w:rFonts w:cs="Times New Roman"/>
          <w:color w:val="FFFFFF" w:themeColor="background1"/>
          <w:szCs w:val="24"/>
        </w:rPr>
        <w:tab/>
      </w:r>
      <w:r w:rsidR="00E85A6D" w:rsidRPr="00EC4587">
        <w:rPr>
          <w:rFonts w:cs="Times New Roman"/>
          <w:color w:val="FFFFFF" w:themeColor="background1"/>
          <w:szCs w:val="24"/>
          <w:lang w:val="id-ID"/>
        </w:rPr>
        <w:tab/>
      </w:r>
      <w:r w:rsidR="00E85A6D" w:rsidRPr="00EC4587">
        <w:rPr>
          <w:rFonts w:cs="Times New Roman"/>
          <w:color w:val="FFFFFF" w:themeColor="background1"/>
          <w:szCs w:val="24"/>
          <w:lang w:val="id-ID"/>
        </w:rPr>
        <w:tab/>
      </w:r>
      <w:r w:rsidRPr="00EC4587">
        <w:rPr>
          <w:rFonts w:cs="Times New Roman"/>
          <w:color w:val="FFFFFF" w:themeColor="background1"/>
          <w:szCs w:val="24"/>
        </w:rPr>
        <w:t xml:space="preserve">: </w:t>
      </w:r>
      <w:r w:rsidR="00AB7CCE" w:rsidRPr="00EC4587">
        <w:rPr>
          <w:rFonts w:cs="Times New Roman"/>
          <w:color w:val="FFFFFF" w:themeColor="background1"/>
          <w:szCs w:val="24"/>
          <w:lang w:val="id-ID"/>
        </w:rPr>
        <w:t>19660321 199003 1 102</w:t>
      </w:r>
    </w:p>
    <w:p w:rsidR="0014433E" w:rsidRPr="00EC4587" w:rsidRDefault="00F70617" w:rsidP="00BE3F8A">
      <w:pPr>
        <w:numPr>
          <w:ilvl w:val="0"/>
          <w:numId w:val="8"/>
        </w:numPr>
        <w:spacing w:line="240" w:lineRule="auto"/>
        <w:ind w:left="567" w:right="-437" w:hanging="283"/>
        <w:jc w:val="both"/>
        <w:rPr>
          <w:rFonts w:cs="Times New Roman"/>
          <w:color w:val="FFFFFF" w:themeColor="background1"/>
          <w:szCs w:val="24"/>
          <w:lang w:val="sv-SE"/>
        </w:rPr>
      </w:pPr>
      <w:r w:rsidRPr="00EC4587">
        <w:rPr>
          <w:rFonts w:cs="Times New Roman"/>
          <w:color w:val="FFFFFF" w:themeColor="background1"/>
          <w:szCs w:val="24"/>
        </w:rPr>
        <w:t>Alamat Rumah dan No</w:t>
      </w:r>
      <w:r w:rsidR="00555EF0" w:rsidRPr="00EC4587">
        <w:rPr>
          <w:rFonts w:cs="Times New Roman"/>
          <w:color w:val="FFFFFF" w:themeColor="background1"/>
          <w:szCs w:val="24"/>
        </w:rPr>
        <w:t>.</w:t>
      </w:r>
      <w:r w:rsidRPr="00EC4587">
        <w:rPr>
          <w:rFonts w:cs="Times New Roman"/>
          <w:color w:val="FFFFFF" w:themeColor="background1"/>
          <w:szCs w:val="24"/>
        </w:rPr>
        <w:t xml:space="preserve"> Tel</w:t>
      </w:r>
      <w:r w:rsidR="00555EF0" w:rsidRPr="00EC4587">
        <w:rPr>
          <w:rFonts w:cs="Times New Roman"/>
          <w:color w:val="FFFFFF" w:themeColor="background1"/>
          <w:szCs w:val="24"/>
        </w:rPr>
        <w:t>p./</w:t>
      </w:r>
      <w:r w:rsidRPr="00EC4587">
        <w:rPr>
          <w:rFonts w:cs="Times New Roman"/>
          <w:color w:val="FFFFFF" w:themeColor="background1"/>
          <w:szCs w:val="24"/>
        </w:rPr>
        <w:t>HP</w:t>
      </w:r>
      <w:r w:rsidRPr="00EC4587">
        <w:rPr>
          <w:rFonts w:cs="Times New Roman"/>
          <w:color w:val="FFFFFF" w:themeColor="background1"/>
          <w:szCs w:val="24"/>
        </w:rPr>
        <w:tab/>
        <w:t xml:space="preserve">: </w:t>
      </w:r>
      <w:r w:rsidR="0014433E" w:rsidRPr="00EC4587">
        <w:rPr>
          <w:rFonts w:cs="Times New Roman"/>
          <w:color w:val="FFFFFF" w:themeColor="background1"/>
          <w:szCs w:val="24"/>
        </w:rPr>
        <w:t>Gardu Dalam RT. 02/01 Margajaya,</w:t>
      </w:r>
    </w:p>
    <w:p w:rsidR="00F70617" w:rsidRPr="00EC4587" w:rsidRDefault="0014433E" w:rsidP="006F1436">
      <w:pPr>
        <w:spacing w:line="240" w:lineRule="auto"/>
        <w:ind w:left="4167" w:right="-437" w:firstLine="153"/>
        <w:jc w:val="both"/>
        <w:rPr>
          <w:rFonts w:cs="Times New Roman"/>
          <w:color w:val="FFFFFF" w:themeColor="background1"/>
          <w:szCs w:val="24"/>
          <w:lang w:val="sv-SE"/>
        </w:rPr>
      </w:pPr>
      <w:r w:rsidRPr="00EC4587">
        <w:rPr>
          <w:rFonts w:cs="Times New Roman"/>
          <w:color w:val="FFFFFF" w:themeColor="background1"/>
          <w:szCs w:val="24"/>
          <w:lang w:val="id-ID"/>
        </w:rPr>
        <w:t xml:space="preserve">  </w:t>
      </w:r>
      <w:r w:rsidR="00F5680F" w:rsidRPr="00EC4587">
        <w:rPr>
          <w:rFonts w:cs="Times New Roman"/>
          <w:color w:val="FFFFFF" w:themeColor="background1"/>
          <w:szCs w:val="24"/>
        </w:rPr>
        <w:t>Bogor 16116,</w:t>
      </w:r>
      <w:r w:rsidR="006F1436" w:rsidRPr="00EC4587">
        <w:rPr>
          <w:rFonts w:cs="Times New Roman"/>
          <w:color w:val="FFFFFF" w:themeColor="background1"/>
          <w:szCs w:val="24"/>
          <w:lang w:val="id-ID"/>
        </w:rPr>
        <w:t xml:space="preserve"> </w:t>
      </w:r>
      <w:r w:rsidR="00F5680F" w:rsidRPr="00EC4587">
        <w:rPr>
          <w:rFonts w:cs="Times New Roman"/>
          <w:color w:val="FFFFFF" w:themeColor="background1"/>
          <w:szCs w:val="24"/>
        </w:rPr>
        <w:t>Telp.</w:t>
      </w:r>
      <w:r w:rsidR="00555EF0" w:rsidRPr="00EC4587">
        <w:rPr>
          <w:rFonts w:cs="Times New Roman"/>
          <w:color w:val="FFFFFF" w:themeColor="background1"/>
          <w:szCs w:val="24"/>
        </w:rPr>
        <w:t xml:space="preserve"> </w:t>
      </w:r>
      <w:r w:rsidR="00F5680F" w:rsidRPr="00EC4587">
        <w:rPr>
          <w:rFonts w:cs="Times New Roman"/>
          <w:color w:val="FFFFFF" w:themeColor="background1"/>
          <w:szCs w:val="24"/>
        </w:rPr>
        <w:t>0251-8620093</w:t>
      </w:r>
    </w:p>
    <w:p w:rsidR="00F70617" w:rsidRDefault="00F70617" w:rsidP="00D74FF9">
      <w:pPr>
        <w:spacing w:line="240" w:lineRule="auto"/>
        <w:ind w:left="720" w:right="-437"/>
        <w:jc w:val="both"/>
        <w:rPr>
          <w:rFonts w:cs="Times New Roman"/>
          <w:szCs w:val="24"/>
          <w:lang w:val="id-ID"/>
        </w:rPr>
      </w:pPr>
    </w:p>
    <w:p w:rsidR="003966E1" w:rsidRDefault="003966E1" w:rsidP="00D74FF9">
      <w:pPr>
        <w:spacing w:line="240" w:lineRule="auto"/>
        <w:ind w:left="720" w:right="-437"/>
        <w:jc w:val="both"/>
        <w:rPr>
          <w:rFonts w:cs="Times New Roman"/>
          <w:szCs w:val="24"/>
          <w:lang w:val="id-ID"/>
        </w:rPr>
      </w:pPr>
    </w:p>
    <w:p w:rsidR="003966E1" w:rsidRPr="003966E1" w:rsidRDefault="003966E1" w:rsidP="00D74FF9">
      <w:pPr>
        <w:spacing w:line="240" w:lineRule="auto"/>
        <w:ind w:left="720" w:right="-437"/>
        <w:jc w:val="both"/>
        <w:rPr>
          <w:rFonts w:cs="Times New Roman"/>
          <w:szCs w:val="24"/>
          <w:lang w:val="id-ID"/>
        </w:rPr>
      </w:pPr>
    </w:p>
    <w:p w:rsidR="00F70617" w:rsidRDefault="00F70617" w:rsidP="00C64527">
      <w:pPr>
        <w:spacing w:line="240" w:lineRule="auto"/>
        <w:ind w:left="5040" w:right="-437" w:firstLine="720"/>
        <w:jc w:val="both"/>
        <w:rPr>
          <w:rFonts w:cs="Times New Roman"/>
          <w:szCs w:val="24"/>
          <w:lang w:val="id-ID"/>
        </w:rPr>
      </w:pPr>
      <w:r w:rsidRPr="00AC6ABF">
        <w:rPr>
          <w:rFonts w:cs="Times New Roman"/>
          <w:szCs w:val="24"/>
          <w:lang w:val="sv-SE"/>
        </w:rPr>
        <w:t xml:space="preserve">Bogor, </w:t>
      </w:r>
      <w:r w:rsidR="00831C1C">
        <w:rPr>
          <w:rFonts w:cs="Times New Roman"/>
          <w:szCs w:val="24"/>
          <w:lang w:val="id-ID"/>
        </w:rPr>
        <w:t>3</w:t>
      </w:r>
      <w:r w:rsidRPr="00AC6ABF">
        <w:rPr>
          <w:rFonts w:cs="Times New Roman"/>
          <w:szCs w:val="24"/>
        </w:rPr>
        <w:t xml:space="preserve"> </w:t>
      </w:r>
      <w:r w:rsidR="00C64527">
        <w:rPr>
          <w:rFonts w:cs="Times New Roman"/>
          <w:szCs w:val="24"/>
          <w:lang w:val="sv-SE"/>
        </w:rPr>
        <w:t>Maret 201</w:t>
      </w:r>
      <w:r w:rsidR="00C64527">
        <w:rPr>
          <w:rFonts w:cs="Times New Roman"/>
          <w:szCs w:val="24"/>
          <w:lang w:val="id-ID"/>
        </w:rPr>
        <w:t>1</w:t>
      </w:r>
    </w:p>
    <w:p w:rsidR="003966E1" w:rsidRPr="00C64527" w:rsidRDefault="003966E1" w:rsidP="00C64527">
      <w:pPr>
        <w:spacing w:line="240" w:lineRule="auto"/>
        <w:ind w:left="5040" w:right="-437" w:firstLine="720"/>
        <w:jc w:val="both"/>
        <w:rPr>
          <w:rFonts w:cs="Times New Roman"/>
          <w:szCs w:val="24"/>
          <w:lang w:val="id-ID"/>
        </w:rPr>
      </w:pPr>
    </w:p>
    <w:p w:rsidR="00F70617" w:rsidRDefault="00E66893" w:rsidP="00D74FF9">
      <w:pPr>
        <w:spacing w:line="240" w:lineRule="auto"/>
        <w:ind w:right="-437"/>
        <w:rPr>
          <w:rFonts w:cs="Times New Roman"/>
          <w:szCs w:val="24"/>
          <w:lang w:val="id-ID"/>
        </w:rPr>
      </w:pPr>
      <w:r>
        <w:rPr>
          <w:noProof/>
          <w:szCs w:val="24"/>
          <w:lang w:eastAsia="id-ID"/>
        </w:rPr>
        <w:pict>
          <v:rect id="_x0000_s1061" style="position:absolute;margin-left:-7.85pt;margin-top:.15pt;width:261.8pt;height:116.9pt;z-index:251675648" stroked="f">
            <v:textbox style="mso-next-textbox:#_x0000_s1061">
              <w:txbxContent>
                <w:p w:rsidR="00A33564" w:rsidRPr="00AC6ABF" w:rsidRDefault="00A33564" w:rsidP="00EA0178">
                  <w:pPr>
                    <w:spacing w:line="240" w:lineRule="auto"/>
                    <w:ind w:left="3960" w:right="-437" w:hanging="3960"/>
                    <w:jc w:val="both"/>
                    <w:rPr>
                      <w:rFonts w:cs="Times New Roman"/>
                      <w:szCs w:val="24"/>
                    </w:rPr>
                  </w:pPr>
                  <w:r w:rsidRPr="00AC6ABF">
                    <w:rPr>
                      <w:rFonts w:cs="Times New Roman"/>
                      <w:szCs w:val="24"/>
                    </w:rPr>
                    <w:t>Menyetujui,</w:t>
                  </w:r>
                </w:p>
                <w:p w:rsidR="00A33564" w:rsidRPr="00EA0178" w:rsidRDefault="00A33564" w:rsidP="00EA0178">
                  <w:pPr>
                    <w:spacing w:line="240" w:lineRule="auto"/>
                    <w:ind w:left="3960" w:right="-437" w:hanging="3960"/>
                    <w:jc w:val="both"/>
                    <w:rPr>
                      <w:rFonts w:cs="Times New Roman"/>
                      <w:szCs w:val="24"/>
                      <w:lang w:val="id-ID"/>
                    </w:rPr>
                  </w:pPr>
                  <w:r w:rsidRPr="00AC6ABF">
                    <w:rPr>
                      <w:rFonts w:cs="Times New Roman"/>
                      <w:szCs w:val="24"/>
                    </w:rPr>
                    <w:t xml:space="preserve">Ketua Departemen </w:t>
                  </w:r>
                  <w:r>
                    <w:rPr>
                      <w:rFonts w:cs="Times New Roman"/>
                      <w:szCs w:val="24"/>
                    </w:rPr>
                    <w:t>Teknik Sipil dan Lingkungan</w:t>
                  </w:r>
                </w:p>
                <w:p w:rsidR="00A33564" w:rsidRPr="00AC6ABF" w:rsidRDefault="00A33564" w:rsidP="00EA0178">
                  <w:pPr>
                    <w:spacing w:line="240" w:lineRule="auto"/>
                    <w:ind w:left="3960" w:right="-437" w:hanging="3960"/>
                    <w:jc w:val="both"/>
                    <w:rPr>
                      <w:rFonts w:cs="Times New Roman"/>
                      <w:szCs w:val="24"/>
                    </w:rPr>
                  </w:pPr>
                </w:p>
                <w:p w:rsidR="00A33564" w:rsidRDefault="00A33564" w:rsidP="00EA0178">
                  <w:pPr>
                    <w:spacing w:line="240" w:lineRule="auto"/>
                    <w:ind w:left="3960" w:right="-437" w:hanging="3960"/>
                    <w:jc w:val="both"/>
                    <w:rPr>
                      <w:rFonts w:cs="Times New Roman"/>
                      <w:szCs w:val="24"/>
                      <w:lang w:val="id-ID"/>
                    </w:rPr>
                  </w:pPr>
                </w:p>
                <w:p w:rsidR="00A33564" w:rsidRPr="00EA0178" w:rsidRDefault="00A33564" w:rsidP="00EA0178">
                  <w:pPr>
                    <w:spacing w:line="240" w:lineRule="auto"/>
                    <w:ind w:left="3960" w:right="-437" w:hanging="3960"/>
                    <w:jc w:val="both"/>
                    <w:rPr>
                      <w:rFonts w:cs="Times New Roman"/>
                      <w:szCs w:val="24"/>
                      <w:lang w:val="id-ID"/>
                    </w:rPr>
                  </w:pPr>
                </w:p>
                <w:p w:rsidR="00A33564" w:rsidRPr="00AC6ABF" w:rsidRDefault="00A33564" w:rsidP="00EA0178">
                  <w:pPr>
                    <w:spacing w:line="240" w:lineRule="auto"/>
                    <w:ind w:left="3960" w:right="-437" w:hanging="3960"/>
                    <w:jc w:val="both"/>
                    <w:rPr>
                      <w:rFonts w:cs="Times New Roman"/>
                      <w:szCs w:val="24"/>
                    </w:rPr>
                  </w:pPr>
                </w:p>
                <w:p w:rsidR="00A33564" w:rsidRPr="00CD487D" w:rsidRDefault="00A33564" w:rsidP="00EA0178">
                  <w:pPr>
                    <w:spacing w:line="240" w:lineRule="auto"/>
                    <w:ind w:left="3960" w:right="-437" w:hanging="3960"/>
                    <w:rPr>
                      <w:rFonts w:cs="Times New Roman"/>
                      <w:szCs w:val="24"/>
                      <w:u w:val="single"/>
                      <w:lang w:val="id-ID"/>
                    </w:rPr>
                  </w:pPr>
                  <w:r>
                    <w:rPr>
                      <w:rFonts w:cs="Times New Roman"/>
                      <w:szCs w:val="24"/>
                      <w:u w:val="single"/>
                      <w:lang w:val="id-ID"/>
                    </w:rPr>
                    <w:t>(</w:t>
                  </w:r>
                  <w:r>
                    <w:rPr>
                      <w:rFonts w:cs="Times New Roman"/>
                      <w:szCs w:val="24"/>
                      <w:u w:val="single"/>
                    </w:rPr>
                    <w:t>Prof. Dr. Ir</w:t>
                  </w:r>
                  <w:r w:rsidRPr="00AC6ABF">
                    <w:rPr>
                      <w:rFonts w:cs="Times New Roman"/>
                      <w:szCs w:val="24"/>
                      <w:u w:val="single"/>
                    </w:rPr>
                    <w:t>. Asep Sapei, MS</w:t>
                  </w:r>
                  <w:r>
                    <w:rPr>
                      <w:rFonts w:cs="Times New Roman"/>
                      <w:szCs w:val="24"/>
                      <w:u w:val="single"/>
                      <w:lang w:val="id-ID"/>
                    </w:rPr>
                    <w:t>.)</w:t>
                  </w:r>
                </w:p>
                <w:p w:rsidR="00A33564" w:rsidRDefault="00A33564" w:rsidP="00EA0178">
                  <w:pPr>
                    <w:spacing w:line="240" w:lineRule="auto"/>
                  </w:pPr>
                  <w:r>
                    <w:rPr>
                      <w:rFonts w:cs="Times New Roman"/>
                      <w:szCs w:val="24"/>
                      <w:lang w:val="id-ID"/>
                    </w:rPr>
                    <w:t>NIP. 19561025198003 1 003</w:t>
                  </w:r>
                </w:p>
              </w:txbxContent>
            </v:textbox>
          </v:rect>
        </w:pict>
      </w:r>
    </w:p>
    <w:p w:rsidR="00EA0178" w:rsidRDefault="00E66893" w:rsidP="00D74FF9">
      <w:pPr>
        <w:spacing w:line="240" w:lineRule="auto"/>
        <w:ind w:right="-437"/>
        <w:rPr>
          <w:rFonts w:cs="Times New Roman"/>
          <w:szCs w:val="24"/>
          <w:lang w:val="id-ID"/>
        </w:rPr>
      </w:pPr>
      <w:r>
        <w:rPr>
          <w:rFonts w:cs="Times New Roman"/>
          <w:noProof/>
          <w:szCs w:val="24"/>
          <w:lang w:val="id-ID" w:eastAsia="id-ID"/>
        </w:rPr>
        <w:pict>
          <v:rect id="_x0000_s1062" style="position:absolute;margin-left:264.65pt;margin-top:1.05pt;width:171.3pt;height:102.2pt;z-index:251676672" stroked="f">
            <v:textbox>
              <w:txbxContent>
                <w:p w:rsidR="00A33564" w:rsidRPr="00AC6ABF" w:rsidRDefault="00A33564" w:rsidP="00EA0178">
                  <w:pPr>
                    <w:spacing w:line="240" w:lineRule="auto"/>
                    <w:ind w:left="3960" w:right="-437" w:hanging="3960"/>
                    <w:jc w:val="both"/>
                    <w:rPr>
                      <w:rFonts w:cs="Times New Roman"/>
                      <w:szCs w:val="24"/>
                    </w:rPr>
                  </w:pPr>
                  <w:r w:rsidRPr="00AC6ABF">
                    <w:rPr>
                      <w:rFonts w:cs="Times New Roman"/>
                      <w:szCs w:val="24"/>
                    </w:rPr>
                    <w:t>Ketua Pelaksana Kegiatan,</w:t>
                  </w:r>
                </w:p>
                <w:p w:rsidR="00A33564" w:rsidRPr="00AC6ABF" w:rsidRDefault="00A33564" w:rsidP="00EA0178">
                  <w:pPr>
                    <w:spacing w:line="240" w:lineRule="auto"/>
                    <w:ind w:left="3960" w:right="-437" w:hanging="3960"/>
                    <w:jc w:val="both"/>
                    <w:rPr>
                      <w:rFonts w:cs="Times New Roman"/>
                      <w:szCs w:val="24"/>
                    </w:rPr>
                  </w:pPr>
                </w:p>
                <w:p w:rsidR="00A33564" w:rsidRPr="00AC6ABF" w:rsidRDefault="00A33564" w:rsidP="00EA0178">
                  <w:pPr>
                    <w:spacing w:line="240" w:lineRule="auto"/>
                    <w:ind w:left="3960" w:right="-437" w:hanging="3960"/>
                    <w:jc w:val="both"/>
                    <w:rPr>
                      <w:rFonts w:cs="Times New Roman"/>
                      <w:szCs w:val="24"/>
                    </w:rPr>
                  </w:pPr>
                </w:p>
                <w:p w:rsidR="00A33564" w:rsidRPr="00AC6ABF" w:rsidRDefault="00A33564" w:rsidP="00EA0178">
                  <w:pPr>
                    <w:spacing w:line="240" w:lineRule="auto"/>
                    <w:ind w:left="3960" w:right="-437" w:hanging="3960"/>
                    <w:jc w:val="both"/>
                    <w:rPr>
                      <w:rFonts w:cs="Times New Roman"/>
                      <w:szCs w:val="24"/>
                    </w:rPr>
                  </w:pPr>
                </w:p>
                <w:p w:rsidR="00A33564" w:rsidRPr="00AC6ABF" w:rsidRDefault="00A33564" w:rsidP="00EA0178">
                  <w:pPr>
                    <w:spacing w:line="240" w:lineRule="auto"/>
                    <w:ind w:left="3960" w:right="-437" w:hanging="3960"/>
                    <w:jc w:val="both"/>
                    <w:rPr>
                      <w:rFonts w:cs="Times New Roman"/>
                      <w:szCs w:val="24"/>
                    </w:rPr>
                  </w:pPr>
                </w:p>
                <w:p w:rsidR="00A33564" w:rsidRPr="00CD487D" w:rsidRDefault="00A33564" w:rsidP="00EA0178">
                  <w:pPr>
                    <w:spacing w:line="240" w:lineRule="auto"/>
                    <w:ind w:left="3960" w:right="-437" w:hanging="3960"/>
                    <w:rPr>
                      <w:rFonts w:cs="Times New Roman"/>
                      <w:szCs w:val="24"/>
                      <w:u w:val="single"/>
                      <w:lang w:val="id-ID"/>
                    </w:rPr>
                  </w:pPr>
                  <w:r>
                    <w:rPr>
                      <w:rFonts w:cs="Times New Roman"/>
                      <w:szCs w:val="24"/>
                      <w:u w:val="single"/>
                      <w:lang w:val="id-ID"/>
                    </w:rPr>
                    <w:t>(</w:t>
                  </w:r>
                  <w:r w:rsidRPr="00AC6ABF">
                    <w:rPr>
                      <w:rFonts w:cs="Times New Roman"/>
                      <w:szCs w:val="24"/>
                      <w:u w:val="single"/>
                    </w:rPr>
                    <w:t>Kms Ferri Rahman</w:t>
                  </w:r>
                  <w:r>
                    <w:rPr>
                      <w:rFonts w:cs="Times New Roman"/>
                      <w:szCs w:val="24"/>
                      <w:u w:val="single"/>
                      <w:lang w:val="id-ID"/>
                    </w:rPr>
                    <w:t>)</w:t>
                  </w:r>
                </w:p>
                <w:p w:rsidR="00A33564" w:rsidRPr="00EA0178" w:rsidRDefault="00A33564" w:rsidP="00EA0178">
                  <w:pPr>
                    <w:spacing w:line="240" w:lineRule="auto"/>
                    <w:ind w:right="-437"/>
                  </w:pPr>
                  <w:r w:rsidRPr="00AC6ABF">
                    <w:rPr>
                      <w:rFonts w:cs="Times New Roman"/>
                      <w:szCs w:val="24"/>
                    </w:rPr>
                    <w:t>NIM. F44080010</w:t>
                  </w:r>
                </w:p>
              </w:txbxContent>
            </v:textbox>
          </v:rect>
        </w:pict>
      </w:r>
    </w:p>
    <w:p w:rsidR="00EA0178" w:rsidRDefault="00EA0178" w:rsidP="00D74FF9">
      <w:pPr>
        <w:spacing w:line="240" w:lineRule="auto"/>
        <w:ind w:right="-437"/>
        <w:rPr>
          <w:rFonts w:cs="Times New Roman"/>
          <w:szCs w:val="24"/>
          <w:lang w:val="id-ID"/>
        </w:rPr>
      </w:pPr>
    </w:p>
    <w:p w:rsidR="00EA0178" w:rsidRDefault="00EA0178" w:rsidP="00D74FF9">
      <w:pPr>
        <w:spacing w:line="240" w:lineRule="auto"/>
        <w:ind w:right="-437"/>
        <w:rPr>
          <w:rFonts w:cs="Times New Roman"/>
          <w:szCs w:val="24"/>
          <w:lang w:val="id-ID"/>
        </w:rPr>
      </w:pPr>
    </w:p>
    <w:p w:rsidR="00EA0178" w:rsidRDefault="00EA0178" w:rsidP="00D74FF9">
      <w:pPr>
        <w:spacing w:line="240" w:lineRule="auto"/>
        <w:ind w:right="-437"/>
        <w:rPr>
          <w:rFonts w:cs="Times New Roman"/>
          <w:szCs w:val="24"/>
          <w:lang w:val="id-ID"/>
        </w:rPr>
      </w:pPr>
    </w:p>
    <w:p w:rsidR="00451C34" w:rsidRDefault="00451C34" w:rsidP="00D74FF9">
      <w:pPr>
        <w:spacing w:line="240" w:lineRule="auto"/>
        <w:ind w:right="-437"/>
        <w:rPr>
          <w:rFonts w:cs="Times New Roman"/>
          <w:szCs w:val="24"/>
          <w:lang w:val="id-ID"/>
        </w:rPr>
      </w:pPr>
    </w:p>
    <w:p w:rsidR="00451C34" w:rsidRDefault="00451C34" w:rsidP="00D74FF9">
      <w:pPr>
        <w:spacing w:line="240" w:lineRule="auto"/>
        <w:ind w:right="-437"/>
        <w:rPr>
          <w:rFonts w:cs="Times New Roman"/>
          <w:szCs w:val="24"/>
          <w:lang w:val="id-ID"/>
        </w:rPr>
      </w:pPr>
    </w:p>
    <w:p w:rsidR="00451C34" w:rsidRDefault="00451C34" w:rsidP="00D74FF9">
      <w:pPr>
        <w:spacing w:line="240" w:lineRule="auto"/>
        <w:ind w:right="-437"/>
        <w:rPr>
          <w:rFonts w:cs="Times New Roman"/>
          <w:szCs w:val="24"/>
          <w:lang w:val="id-ID"/>
        </w:rPr>
      </w:pPr>
    </w:p>
    <w:p w:rsidR="00451C34" w:rsidRDefault="00451C34" w:rsidP="00D74FF9">
      <w:pPr>
        <w:spacing w:line="240" w:lineRule="auto"/>
        <w:ind w:right="-437"/>
        <w:rPr>
          <w:rFonts w:cs="Times New Roman"/>
          <w:szCs w:val="24"/>
          <w:lang w:val="id-ID"/>
        </w:rPr>
      </w:pPr>
    </w:p>
    <w:p w:rsidR="00451C34" w:rsidRDefault="00E66893" w:rsidP="00D74FF9">
      <w:pPr>
        <w:spacing w:line="240" w:lineRule="auto"/>
        <w:ind w:right="-437"/>
        <w:rPr>
          <w:rFonts w:cs="Times New Roman"/>
          <w:szCs w:val="24"/>
          <w:lang w:val="id-ID"/>
        </w:rPr>
      </w:pPr>
      <w:r>
        <w:rPr>
          <w:rFonts w:cs="Times New Roman"/>
          <w:noProof/>
          <w:szCs w:val="24"/>
          <w:lang w:val="id-ID" w:eastAsia="id-ID"/>
        </w:rPr>
        <w:pict>
          <v:rect id="_x0000_s1063" style="position:absolute;margin-left:-7.6pt;margin-top:8.05pt;width:217.75pt;height:116.9pt;z-index:251677696" stroked="f">
            <v:textbox style="mso-next-textbox:#_x0000_s1063">
              <w:txbxContent>
                <w:p w:rsidR="00A33564" w:rsidRDefault="00A33564" w:rsidP="00EA0178">
                  <w:pPr>
                    <w:spacing w:line="240" w:lineRule="auto"/>
                    <w:ind w:right="-437"/>
                    <w:rPr>
                      <w:rFonts w:cs="Times New Roman"/>
                      <w:szCs w:val="24"/>
                      <w:lang w:val="id-ID"/>
                    </w:rPr>
                  </w:pPr>
                  <w:r>
                    <w:rPr>
                      <w:rFonts w:cs="Times New Roman"/>
                      <w:szCs w:val="24"/>
                    </w:rPr>
                    <w:t>Wakil Rektor</w:t>
                  </w:r>
                </w:p>
                <w:p w:rsidR="00A33564" w:rsidRPr="00EA0178" w:rsidRDefault="00A33564" w:rsidP="00EA0178">
                  <w:pPr>
                    <w:spacing w:line="240" w:lineRule="auto"/>
                    <w:ind w:right="-437"/>
                    <w:rPr>
                      <w:rFonts w:cs="Times New Roman"/>
                      <w:szCs w:val="24"/>
                      <w:lang w:val="id-ID"/>
                    </w:rPr>
                  </w:pPr>
                  <w:r w:rsidRPr="00AC6ABF">
                    <w:rPr>
                      <w:rFonts w:cs="Times New Roman"/>
                      <w:szCs w:val="24"/>
                    </w:rPr>
                    <w:t>Bi</w:t>
                  </w:r>
                  <w:r>
                    <w:rPr>
                      <w:rFonts w:cs="Times New Roman"/>
                      <w:szCs w:val="24"/>
                    </w:rPr>
                    <w:t>dang Akademik dan Kemahasiswaan</w:t>
                  </w:r>
                </w:p>
                <w:p w:rsidR="00A33564" w:rsidRDefault="00A33564" w:rsidP="00EA0178">
                  <w:pPr>
                    <w:spacing w:line="240" w:lineRule="auto"/>
                    <w:ind w:right="-437"/>
                    <w:rPr>
                      <w:rFonts w:cs="Times New Roman"/>
                      <w:szCs w:val="24"/>
                      <w:lang w:val="id-ID"/>
                    </w:rPr>
                  </w:pPr>
                </w:p>
                <w:p w:rsidR="00A33564" w:rsidRDefault="00A33564" w:rsidP="00EA0178">
                  <w:pPr>
                    <w:spacing w:line="240" w:lineRule="auto"/>
                    <w:ind w:right="-437"/>
                    <w:rPr>
                      <w:rFonts w:cs="Times New Roman"/>
                      <w:szCs w:val="24"/>
                      <w:lang w:val="id-ID"/>
                    </w:rPr>
                  </w:pPr>
                </w:p>
                <w:p w:rsidR="00A33564" w:rsidRPr="00451C34" w:rsidRDefault="00A33564" w:rsidP="00EA0178">
                  <w:pPr>
                    <w:spacing w:line="240" w:lineRule="auto"/>
                    <w:ind w:right="-437"/>
                    <w:rPr>
                      <w:rFonts w:cs="Times New Roman"/>
                      <w:szCs w:val="24"/>
                      <w:lang w:val="id-ID"/>
                    </w:rPr>
                  </w:pPr>
                </w:p>
                <w:p w:rsidR="00A33564" w:rsidRPr="00AC6ABF" w:rsidRDefault="00A33564" w:rsidP="00EA0178">
                  <w:pPr>
                    <w:spacing w:line="240" w:lineRule="auto"/>
                    <w:ind w:right="-437"/>
                    <w:rPr>
                      <w:rFonts w:cs="Times New Roman"/>
                      <w:szCs w:val="24"/>
                    </w:rPr>
                  </w:pPr>
                </w:p>
                <w:p w:rsidR="00A33564" w:rsidRPr="00AC6ABF" w:rsidRDefault="00A33564" w:rsidP="00EA0178">
                  <w:pPr>
                    <w:spacing w:line="240" w:lineRule="auto"/>
                    <w:rPr>
                      <w:rFonts w:cs="Times New Roman"/>
                      <w:szCs w:val="24"/>
                      <w:lang w:val="nl-NL"/>
                    </w:rPr>
                  </w:pPr>
                  <w:r w:rsidRPr="00AC6ABF">
                    <w:rPr>
                      <w:rFonts w:cs="Times New Roman"/>
                      <w:szCs w:val="24"/>
                      <w:u w:val="single"/>
                      <w:lang w:val="nl-NL"/>
                    </w:rPr>
                    <w:t>(Prof. Dr. Ir. Yonny Koesmaryono, MS.)</w:t>
                  </w:r>
                </w:p>
                <w:p w:rsidR="00A33564" w:rsidRPr="00EA0178" w:rsidRDefault="00A33564" w:rsidP="00EA0178">
                  <w:r w:rsidRPr="00AC6ABF">
                    <w:rPr>
                      <w:rFonts w:cs="Times New Roman"/>
                      <w:szCs w:val="24"/>
                      <w:lang w:val="nl-NL"/>
                    </w:rPr>
                    <w:t>NIP</w:t>
                  </w:r>
                  <w:r w:rsidRPr="00AC6ABF">
                    <w:rPr>
                      <w:rFonts w:cs="Times New Roman"/>
                      <w:szCs w:val="24"/>
                    </w:rPr>
                    <w:t xml:space="preserve">. </w:t>
                  </w:r>
                  <w:r w:rsidRPr="00AC6ABF">
                    <w:rPr>
                      <w:rFonts w:cs="Times New Roman"/>
                      <w:szCs w:val="24"/>
                      <w:lang w:val="sv-SE"/>
                    </w:rPr>
                    <w:t>19581228 198503 1 003</w:t>
                  </w:r>
                </w:p>
              </w:txbxContent>
            </v:textbox>
          </v:rect>
        </w:pict>
      </w:r>
    </w:p>
    <w:p w:rsidR="00451C34" w:rsidRDefault="00E66893" w:rsidP="00D74FF9">
      <w:pPr>
        <w:spacing w:line="240" w:lineRule="auto"/>
        <w:ind w:right="-437"/>
        <w:rPr>
          <w:rFonts w:cs="Times New Roman"/>
          <w:szCs w:val="24"/>
          <w:lang w:val="id-ID"/>
        </w:rPr>
      </w:pPr>
      <w:r>
        <w:rPr>
          <w:rFonts w:cs="Times New Roman"/>
          <w:noProof/>
          <w:szCs w:val="24"/>
          <w:lang w:val="id-ID" w:eastAsia="id-ID"/>
        </w:rPr>
        <w:pict>
          <v:rect id="_x0000_s1064" style="position:absolute;margin-left:264.65pt;margin-top:8.05pt;width:209.55pt;height:116.9pt;z-index:251678720" stroked="f">
            <v:textbox style="mso-next-textbox:#_x0000_s1064">
              <w:txbxContent>
                <w:p w:rsidR="00A33564" w:rsidRPr="00451C34" w:rsidRDefault="00A33564" w:rsidP="00451C34">
                  <w:pPr>
                    <w:spacing w:line="240" w:lineRule="auto"/>
                    <w:ind w:right="-437"/>
                    <w:rPr>
                      <w:rFonts w:cs="Times New Roman"/>
                      <w:szCs w:val="24"/>
                      <w:lang w:val="id-ID"/>
                    </w:rPr>
                  </w:pPr>
                  <w:r>
                    <w:rPr>
                      <w:rFonts w:cs="Times New Roman"/>
                      <w:szCs w:val="24"/>
                      <w:lang w:val="id-ID"/>
                    </w:rPr>
                    <w:t>Dosen Pembimbing</w:t>
                  </w:r>
                </w:p>
                <w:p w:rsidR="00A33564" w:rsidRDefault="00A33564" w:rsidP="00451C34">
                  <w:pPr>
                    <w:spacing w:line="240" w:lineRule="auto"/>
                    <w:ind w:right="-437"/>
                    <w:rPr>
                      <w:rFonts w:cs="Times New Roman"/>
                      <w:szCs w:val="24"/>
                      <w:lang w:val="id-ID"/>
                    </w:rPr>
                  </w:pPr>
                </w:p>
                <w:p w:rsidR="00A33564" w:rsidRDefault="00A33564" w:rsidP="00451C34">
                  <w:pPr>
                    <w:spacing w:line="240" w:lineRule="auto"/>
                    <w:ind w:right="-437"/>
                    <w:rPr>
                      <w:rFonts w:cs="Times New Roman"/>
                      <w:szCs w:val="24"/>
                      <w:lang w:val="id-ID"/>
                    </w:rPr>
                  </w:pPr>
                </w:p>
                <w:p w:rsidR="00A33564" w:rsidRPr="00451C34" w:rsidRDefault="00A33564" w:rsidP="00451C34">
                  <w:pPr>
                    <w:spacing w:line="240" w:lineRule="auto"/>
                    <w:ind w:right="-437"/>
                    <w:rPr>
                      <w:rFonts w:cs="Times New Roman"/>
                      <w:szCs w:val="24"/>
                      <w:lang w:val="id-ID"/>
                    </w:rPr>
                  </w:pPr>
                </w:p>
                <w:p w:rsidR="00A33564" w:rsidRPr="00AC6ABF" w:rsidRDefault="00A33564" w:rsidP="00451C34">
                  <w:pPr>
                    <w:spacing w:line="240" w:lineRule="auto"/>
                    <w:ind w:right="-437"/>
                    <w:rPr>
                      <w:rFonts w:cs="Times New Roman"/>
                      <w:szCs w:val="24"/>
                    </w:rPr>
                  </w:pPr>
                </w:p>
                <w:p w:rsidR="00A33564" w:rsidRPr="00AC6ABF" w:rsidRDefault="00A33564" w:rsidP="00451C34">
                  <w:pPr>
                    <w:spacing w:line="240" w:lineRule="auto"/>
                    <w:rPr>
                      <w:rFonts w:cs="Times New Roman"/>
                      <w:szCs w:val="24"/>
                      <w:lang w:val="nl-NL"/>
                    </w:rPr>
                  </w:pPr>
                  <w:r w:rsidRPr="00AC6ABF">
                    <w:rPr>
                      <w:rFonts w:cs="Times New Roman"/>
                      <w:szCs w:val="24"/>
                      <w:u w:val="single"/>
                      <w:lang w:val="nl-NL"/>
                    </w:rPr>
                    <w:t>(</w:t>
                  </w:r>
                  <w:r w:rsidRPr="00AC6ABF">
                    <w:rPr>
                      <w:rFonts w:cs="Times New Roman"/>
                      <w:szCs w:val="24"/>
                      <w:u w:val="single"/>
                    </w:rPr>
                    <w:t>Dr. Ir. Arief Sabdo Yuwono, M</w:t>
                  </w:r>
                  <w:r>
                    <w:rPr>
                      <w:rFonts w:cs="Times New Roman"/>
                      <w:szCs w:val="24"/>
                      <w:u w:val="single"/>
                      <w:lang w:val="id-ID"/>
                    </w:rPr>
                    <w:t>.</w:t>
                  </w:r>
                  <w:r w:rsidRPr="00AC6ABF">
                    <w:rPr>
                      <w:rFonts w:cs="Times New Roman"/>
                      <w:szCs w:val="24"/>
                      <w:u w:val="single"/>
                    </w:rPr>
                    <w:t>Sc</w:t>
                  </w:r>
                  <w:r w:rsidRPr="00AC6ABF">
                    <w:rPr>
                      <w:rFonts w:cs="Times New Roman"/>
                      <w:szCs w:val="24"/>
                      <w:u w:val="single"/>
                      <w:lang w:val="nl-NL"/>
                    </w:rPr>
                    <w:t>)</w:t>
                  </w:r>
                </w:p>
                <w:p w:rsidR="00A33564" w:rsidRPr="00AB7CCE" w:rsidRDefault="00A33564" w:rsidP="00451C34">
                  <w:pPr>
                    <w:rPr>
                      <w:lang w:val="id-ID"/>
                    </w:rPr>
                  </w:pPr>
                  <w:r w:rsidRPr="00AC6ABF">
                    <w:rPr>
                      <w:rFonts w:cs="Times New Roman"/>
                      <w:szCs w:val="24"/>
                      <w:lang w:val="nl-NL"/>
                    </w:rPr>
                    <w:t>NIP</w:t>
                  </w:r>
                  <w:r w:rsidRPr="00AC6ABF">
                    <w:rPr>
                      <w:rFonts w:cs="Times New Roman"/>
                      <w:szCs w:val="24"/>
                    </w:rPr>
                    <w:t xml:space="preserve">. </w:t>
                  </w:r>
                  <w:r>
                    <w:rPr>
                      <w:rFonts w:cs="Times New Roman"/>
                      <w:szCs w:val="24"/>
                      <w:lang w:val="id-ID"/>
                    </w:rPr>
                    <w:t>19660321 199003 1 102</w:t>
                  </w:r>
                </w:p>
              </w:txbxContent>
            </v:textbox>
          </v:rect>
        </w:pict>
      </w:r>
    </w:p>
    <w:p w:rsidR="00EA0178" w:rsidRDefault="00EA0178" w:rsidP="00D74FF9">
      <w:pPr>
        <w:spacing w:line="240" w:lineRule="auto"/>
        <w:ind w:right="-437"/>
        <w:rPr>
          <w:rFonts w:cs="Times New Roman"/>
          <w:szCs w:val="24"/>
          <w:lang w:val="id-ID"/>
        </w:rPr>
      </w:pPr>
    </w:p>
    <w:p w:rsidR="00451C34" w:rsidRDefault="00451C34" w:rsidP="009A13E7">
      <w:pPr>
        <w:spacing w:line="240" w:lineRule="auto"/>
        <w:rPr>
          <w:rFonts w:cs="Times New Roman"/>
          <w:szCs w:val="24"/>
          <w:lang w:val="id-ID"/>
        </w:rPr>
      </w:pPr>
    </w:p>
    <w:p w:rsidR="00451C34" w:rsidRDefault="00451C34" w:rsidP="009A13E7">
      <w:pPr>
        <w:spacing w:line="240" w:lineRule="auto"/>
        <w:rPr>
          <w:rFonts w:cs="Times New Roman"/>
          <w:szCs w:val="24"/>
          <w:lang w:val="id-ID"/>
        </w:rPr>
      </w:pPr>
    </w:p>
    <w:p w:rsidR="00451C34" w:rsidRDefault="00451C34" w:rsidP="009A13E7">
      <w:pPr>
        <w:spacing w:line="240" w:lineRule="auto"/>
        <w:rPr>
          <w:rFonts w:cs="Times New Roman"/>
          <w:szCs w:val="24"/>
          <w:lang w:val="id-ID"/>
        </w:rPr>
      </w:pPr>
    </w:p>
    <w:p w:rsidR="00451C34" w:rsidRDefault="00451C34" w:rsidP="009A13E7">
      <w:pPr>
        <w:spacing w:line="240" w:lineRule="auto"/>
        <w:rPr>
          <w:rFonts w:cs="Times New Roman"/>
          <w:szCs w:val="24"/>
          <w:lang w:val="id-ID"/>
        </w:rPr>
      </w:pPr>
    </w:p>
    <w:p w:rsidR="00451C34" w:rsidRDefault="00451C34" w:rsidP="009A13E7">
      <w:pPr>
        <w:spacing w:line="240" w:lineRule="auto"/>
        <w:rPr>
          <w:rFonts w:cs="Times New Roman"/>
          <w:szCs w:val="24"/>
          <w:lang w:val="id-ID"/>
        </w:rPr>
      </w:pPr>
    </w:p>
    <w:p w:rsidR="00451C34" w:rsidRDefault="00451C34" w:rsidP="009A13E7">
      <w:pPr>
        <w:spacing w:line="240" w:lineRule="auto"/>
        <w:rPr>
          <w:rFonts w:cs="Times New Roman"/>
          <w:b/>
          <w:szCs w:val="24"/>
          <w:lang w:val="id-ID"/>
        </w:rPr>
      </w:pPr>
    </w:p>
    <w:p w:rsidR="00D74FF9" w:rsidRDefault="00D74FF9" w:rsidP="009A13E7">
      <w:pPr>
        <w:spacing w:line="240" w:lineRule="auto"/>
        <w:rPr>
          <w:rFonts w:cs="Times New Roman"/>
          <w:b/>
          <w:szCs w:val="24"/>
        </w:rPr>
      </w:pPr>
      <w:r>
        <w:rPr>
          <w:rFonts w:cs="Times New Roman"/>
          <w:b/>
          <w:szCs w:val="24"/>
        </w:rPr>
        <w:br w:type="page"/>
      </w:r>
    </w:p>
    <w:p w:rsidR="00F70617" w:rsidRPr="00AC6ABF" w:rsidRDefault="00F70617" w:rsidP="005E2E55">
      <w:pPr>
        <w:spacing w:line="600" w:lineRule="auto"/>
        <w:jc w:val="center"/>
        <w:rPr>
          <w:rFonts w:cs="Times New Roman"/>
          <w:szCs w:val="24"/>
        </w:rPr>
      </w:pPr>
      <w:r w:rsidRPr="00AC6ABF">
        <w:rPr>
          <w:rFonts w:cs="Times New Roman"/>
          <w:b/>
          <w:szCs w:val="24"/>
        </w:rPr>
        <w:lastRenderedPageBreak/>
        <w:t>KATA PENGANTAR</w:t>
      </w:r>
    </w:p>
    <w:p w:rsidR="00F70617" w:rsidRPr="00AC6ABF" w:rsidRDefault="00F70617" w:rsidP="00883F6F">
      <w:pPr>
        <w:tabs>
          <w:tab w:val="left" w:pos="2552"/>
          <w:tab w:val="left" w:pos="4253"/>
          <w:tab w:val="left" w:pos="4678"/>
        </w:tabs>
        <w:spacing w:line="240" w:lineRule="auto"/>
        <w:ind w:firstLine="567"/>
        <w:jc w:val="both"/>
        <w:rPr>
          <w:rFonts w:cs="Times New Roman"/>
          <w:szCs w:val="24"/>
        </w:rPr>
      </w:pPr>
      <w:proofErr w:type="gramStart"/>
      <w:r w:rsidRPr="00AC6ABF">
        <w:rPr>
          <w:rFonts w:cs="Times New Roman"/>
          <w:szCs w:val="24"/>
        </w:rPr>
        <w:t>Seg</w:t>
      </w:r>
      <w:r w:rsidRPr="00AC6ABF">
        <w:rPr>
          <w:rFonts w:cs="Times New Roman"/>
          <w:szCs w:val="24"/>
          <w:lang w:val="id-ID"/>
        </w:rPr>
        <w:t>ala</w:t>
      </w:r>
      <w:r w:rsidRPr="00AC6ABF">
        <w:rPr>
          <w:rFonts w:cs="Times New Roman"/>
          <w:szCs w:val="24"/>
        </w:rPr>
        <w:t xml:space="preserve"> puji dan syukur </w:t>
      </w:r>
      <w:r w:rsidRPr="00AC6ABF">
        <w:rPr>
          <w:rFonts w:cs="Times New Roman"/>
          <w:szCs w:val="24"/>
          <w:lang w:val="id-ID"/>
        </w:rPr>
        <w:t xml:space="preserve">penulis </w:t>
      </w:r>
      <w:r w:rsidRPr="00AC6ABF">
        <w:rPr>
          <w:rFonts w:cs="Times New Roman"/>
          <w:szCs w:val="24"/>
        </w:rPr>
        <w:t xml:space="preserve">haturkan kehadirat </w:t>
      </w:r>
      <w:r w:rsidR="003062E9" w:rsidRPr="00AC6ABF">
        <w:rPr>
          <w:rFonts w:cs="Times New Roman"/>
          <w:szCs w:val="24"/>
        </w:rPr>
        <w:t>Allah SWT.</w:t>
      </w:r>
      <w:proofErr w:type="gramEnd"/>
      <w:r w:rsidR="003062E9" w:rsidRPr="00AC6ABF">
        <w:rPr>
          <w:rFonts w:cs="Times New Roman"/>
          <w:szCs w:val="24"/>
        </w:rPr>
        <w:t xml:space="preserve"> </w:t>
      </w:r>
      <w:proofErr w:type="gramStart"/>
      <w:r w:rsidRPr="00AC6ABF">
        <w:rPr>
          <w:rFonts w:cs="Times New Roman"/>
          <w:szCs w:val="24"/>
        </w:rPr>
        <w:t>atas</w:t>
      </w:r>
      <w:proofErr w:type="gramEnd"/>
      <w:r w:rsidRPr="00AC6ABF">
        <w:rPr>
          <w:rFonts w:cs="Times New Roman"/>
          <w:szCs w:val="24"/>
        </w:rPr>
        <w:t xml:space="preserve"> segala limpahan rahmat dan hidayah-Nya sehingga </w:t>
      </w:r>
      <w:r w:rsidRPr="00AC6ABF">
        <w:rPr>
          <w:rFonts w:cs="Times New Roman"/>
          <w:szCs w:val="24"/>
          <w:lang w:val="id-ID"/>
        </w:rPr>
        <w:t>penulis</w:t>
      </w:r>
      <w:r w:rsidRPr="00AC6ABF">
        <w:rPr>
          <w:rFonts w:cs="Times New Roman"/>
          <w:szCs w:val="24"/>
        </w:rPr>
        <w:t xml:space="preserve"> dapat menyelesaikan karya tulis yang berjudul “</w:t>
      </w:r>
      <w:r w:rsidR="003062E9" w:rsidRPr="00AC6ABF">
        <w:rPr>
          <w:rFonts w:cs="Times New Roman"/>
          <w:szCs w:val="24"/>
        </w:rPr>
        <w:t xml:space="preserve">Inovasi Pembuatan Biopelet Sekam Padi sebagai Bahan Bakar Alternatif </w:t>
      </w:r>
      <w:r w:rsidR="00E4346C">
        <w:rPr>
          <w:rFonts w:cs="Times New Roman"/>
          <w:szCs w:val="24"/>
          <w:lang w:val="id-ID"/>
        </w:rPr>
        <w:t>Terbarukan</w:t>
      </w:r>
      <w:r w:rsidR="003062E9" w:rsidRPr="00AC6ABF">
        <w:rPr>
          <w:rFonts w:cs="Times New Roman"/>
          <w:szCs w:val="24"/>
        </w:rPr>
        <w:t xml:space="preserve"> pada Skala Rumah Tangga”. </w:t>
      </w:r>
      <w:proofErr w:type="gramStart"/>
      <w:r w:rsidRPr="00AC6ABF">
        <w:rPr>
          <w:rFonts w:cs="Times New Roman"/>
          <w:szCs w:val="24"/>
        </w:rPr>
        <w:t>Karya tulis ini ditujukan</w:t>
      </w:r>
      <w:r w:rsidRPr="00AC6ABF">
        <w:rPr>
          <w:rFonts w:cs="Times New Roman"/>
          <w:szCs w:val="24"/>
          <w:lang w:val="id-ID"/>
        </w:rPr>
        <w:t xml:space="preserve"> </w:t>
      </w:r>
      <w:r w:rsidRPr="00AC6ABF">
        <w:rPr>
          <w:rFonts w:cs="Times New Roman"/>
          <w:szCs w:val="24"/>
        </w:rPr>
        <w:t>untuk mengikuti Program Kreativitas Mahasiswa Gagasan Tertulis (PKM-GT) 201</w:t>
      </w:r>
      <w:r w:rsidRPr="00AC6ABF">
        <w:rPr>
          <w:rFonts w:cs="Times New Roman"/>
          <w:szCs w:val="24"/>
          <w:lang w:val="id-ID"/>
        </w:rPr>
        <w:t>1</w:t>
      </w:r>
      <w:r w:rsidRPr="00AC6ABF">
        <w:rPr>
          <w:rFonts w:cs="Times New Roman"/>
          <w:szCs w:val="24"/>
        </w:rPr>
        <w:t xml:space="preserve"> yang diadakan oleh DIKTI.</w:t>
      </w:r>
      <w:proofErr w:type="gramEnd"/>
      <w:r w:rsidRPr="00AC6ABF">
        <w:rPr>
          <w:rFonts w:cs="Times New Roman"/>
          <w:szCs w:val="24"/>
        </w:rPr>
        <w:t xml:space="preserve"> </w:t>
      </w:r>
      <w:proofErr w:type="gramStart"/>
      <w:r w:rsidRPr="00AC6ABF">
        <w:rPr>
          <w:rFonts w:cs="Times New Roman"/>
          <w:szCs w:val="24"/>
        </w:rPr>
        <w:t xml:space="preserve">Melalui karya tulis ini, penulis ingin memberikan solusi terhadap permasalahan lingkungan yang difokuskan pada bidang </w:t>
      </w:r>
      <w:r w:rsidR="00461E1B" w:rsidRPr="00AC6ABF">
        <w:rPr>
          <w:rFonts w:cs="Times New Roman"/>
          <w:szCs w:val="24"/>
        </w:rPr>
        <w:t>bahan bakar alternatif sebagai pengganti minyak tanah</w:t>
      </w:r>
      <w:r w:rsidRPr="00AC6ABF">
        <w:rPr>
          <w:rFonts w:cs="Times New Roman"/>
          <w:szCs w:val="24"/>
        </w:rPr>
        <w:t>.</w:t>
      </w:r>
      <w:proofErr w:type="gramEnd"/>
    </w:p>
    <w:p w:rsidR="00F70617" w:rsidRPr="00AC6ABF" w:rsidRDefault="00F70617" w:rsidP="00883F6F">
      <w:pPr>
        <w:spacing w:line="240" w:lineRule="auto"/>
        <w:ind w:firstLine="540"/>
        <w:jc w:val="both"/>
        <w:rPr>
          <w:rFonts w:cs="Times New Roman"/>
          <w:szCs w:val="24"/>
        </w:rPr>
      </w:pPr>
      <w:r w:rsidRPr="00AC6ABF">
        <w:rPr>
          <w:rFonts w:cs="Times New Roman"/>
          <w:szCs w:val="24"/>
        </w:rPr>
        <w:t xml:space="preserve">Ucapan terima kasih dan </w:t>
      </w:r>
      <w:r w:rsidR="00744714" w:rsidRPr="00AC6ABF">
        <w:rPr>
          <w:rFonts w:cs="Times New Roman"/>
          <w:szCs w:val="24"/>
        </w:rPr>
        <w:t>penghargaan</w:t>
      </w:r>
      <w:r w:rsidR="00831BE6">
        <w:rPr>
          <w:rFonts w:cs="Times New Roman"/>
          <w:szCs w:val="24"/>
        </w:rPr>
        <w:t xml:space="preserve"> penulis sampaikan kepada </w:t>
      </w:r>
      <w:r w:rsidR="00753EC9" w:rsidRPr="00AC6ABF">
        <w:rPr>
          <w:rFonts w:cs="Times New Roman"/>
          <w:szCs w:val="24"/>
        </w:rPr>
        <w:t>Dr. Ir. Arief Sabdo Yuwono</w:t>
      </w:r>
      <w:r w:rsidR="00831BE6">
        <w:rPr>
          <w:rFonts w:cs="Times New Roman"/>
          <w:szCs w:val="24"/>
          <w:lang w:val="id-ID"/>
        </w:rPr>
        <w:t>, M.Sc</w:t>
      </w:r>
      <w:r w:rsidR="00753EC9" w:rsidRPr="00AC6ABF">
        <w:rPr>
          <w:rFonts w:cs="Times New Roman"/>
          <w:szCs w:val="24"/>
        </w:rPr>
        <w:t xml:space="preserve"> </w:t>
      </w:r>
      <w:r w:rsidRPr="00AC6ABF">
        <w:rPr>
          <w:rFonts w:cs="Times New Roman"/>
          <w:szCs w:val="24"/>
        </w:rPr>
        <w:t xml:space="preserve">selaku dosen pendamping </w:t>
      </w:r>
      <w:r w:rsidR="00753EC9" w:rsidRPr="00AC6ABF">
        <w:rPr>
          <w:rFonts w:cs="Times New Roman"/>
          <w:szCs w:val="24"/>
        </w:rPr>
        <w:t>dan Prof. Dr. Ir. Asep Sapei, MS</w:t>
      </w:r>
      <w:r w:rsidR="00816626">
        <w:rPr>
          <w:rFonts w:cs="Times New Roman"/>
          <w:szCs w:val="24"/>
          <w:lang w:val="id-ID"/>
        </w:rPr>
        <w:t>.</w:t>
      </w:r>
      <w:r w:rsidR="00753EC9" w:rsidRPr="00AC6ABF">
        <w:rPr>
          <w:rFonts w:cs="Times New Roman"/>
          <w:szCs w:val="24"/>
        </w:rPr>
        <w:t xml:space="preserve"> </w:t>
      </w:r>
      <w:r w:rsidRPr="00AC6ABF">
        <w:rPr>
          <w:rFonts w:cs="Times New Roman"/>
          <w:szCs w:val="24"/>
        </w:rPr>
        <w:t xml:space="preserve">selaku Ketua Departemen Teknik Sipil dan Lingkungan </w:t>
      </w:r>
      <w:r w:rsidR="006767AA">
        <w:rPr>
          <w:rFonts w:cs="Times New Roman"/>
          <w:szCs w:val="24"/>
          <w:lang w:val="id-ID"/>
        </w:rPr>
        <w:t xml:space="preserve">FATETA IPB </w:t>
      </w:r>
      <w:r w:rsidRPr="00AC6ABF">
        <w:rPr>
          <w:rFonts w:cs="Times New Roman"/>
          <w:szCs w:val="24"/>
        </w:rPr>
        <w:t>yang telah memberikan banyak bimbingan dan arahan kepada penulis dalam penyusunan karya tulis ini. Tidak lupa penulis juga mengucapkan terima kasih kepada semua pihak yang telah membantu dan memberikan dukungan selama proses pembuatan karya tulis ini.</w:t>
      </w:r>
    </w:p>
    <w:p w:rsidR="00F70617" w:rsidRPr="00AC6ABF" w:rsidRDefault="00F70617" w:rsidP="00883F6F">
      <w:pPr>
        <w:spacing w:line="240" w:lineRule="auto"/>
        <w:ind w:firstLine="540"/>
        <w:jc w:val="both"/>
        <w:rPr>
          <w:rFonts w:cs="Times New Roman"/>
          <w:szCs w:val="24"/>
        </w:rPr>
      </w:pPr>
      <w:proofErr w:type="gramStart"/>
      <w:r w:rsidRPr="00AC6ABF">
        <w:rPr>
          <w:rFonts w:cs="Times New Roman"/>
          <w:szCs w:val="24"/>
        </w:rPr>
        <w:t>Penulis menyadari terdapat banyak kekurangan baik dari segi materi, ilustrasi, contoh, dan sistematika penulisan dalam pembuatan karya tulis ini.</w:t>
      </w:r>
      <w:proofErr w:type="gramEnd"/>
      <w:r w:rsidRPr="00AC6ABF">
        <w:rPr>
          <w:rFonts w:cs="Times New Roman"/>
          <w:szCs w:val="24"/>
        </w:rPr>
        <w:t xml:space="preserve"> Oleh karena itu, saran </w:t>
      </w:r>
      <w:proofErr w:type="gramStart"/>
      <w:r w:rsidRPr="00AC6ABF">
        <w:rPr>
          <w:rFonts w:cs="Times New Roman"/>
          <w:szCs w:val="24"/>
        </w:rPr>
        <w:t>dan  kritik</w:t>
      </w:r>
      <w:proofErr w:type="gramEnd"/>
      <w:r w:rsidRPr="00AC6ABF">
        <w:rPr>
          <w:rFonts w:cs="Times New Roman"/>
          <w:szCs w:val="24"/>
        </w:rPr>
        <w:t xml:space="preserve"> dari para pembaca yang bersifat membangun sangat penulis harapkan. </w:t>
      </w:r>
      <w:proofErr w:type="gramStart"/>
      <w:r w:rsidRPr="00AC6ABF">
        <w:rPr>
          <w:rFonts w:cs="Times New Roman"/>
          <w:szCs w:val="24"/>
        </w:rPr>
        <w:t>Besar harapan bagi penulis bahwa karya tulis ini dapat bermanfaat baik bagi penulis pribadi dan bagi pembaca pada umumnya terutama bagi dunia teknologi pertanian di Indonesia.</w:t>
      </w:r>
      <w:proofErr w:type="gramEnd"/>
    </w:p>
    <w:p w:rsidR="00F70617" w:rsidRPr="00AC6ABF" w:rsidRDefault="00F70617" w:rsidP="00883F6F">
      <w:pPr>
        <w:pStyle w:val="Default"/>
        <w:jc w:val="right"/>
        <w:rPr>
          <w:color w:val="auto"/>
        </w:rPr>
      </w:pPr>
    </w:p>
    <w:p w:rsidR="00F70617" w:rsidRPr="00AC6ABF" w:rsidRDefault="00F70617" w:rsidP="00883F6F">
      <w:pPr>
        <w:pStyle w:val="Default"/>
        <w:jc w:val="right"/>
        <w:rPr>
          <w:color w:val="auto"/>
        </w:rPr>
      </w:pPr>
    </w:p>
    <w:p w:rsidR="00F70617" w:rsidRPr="00AC6ABF" w:rsidRDefault="00F70617" w:rsidP="00883F6F">
      <w:pPr>
        <w:pStyle w:val="Default"/>
        <w:jc w:val="right"/>
        <w:rPr>
          <w:color w:val="auto"/>
        </w:rPr>
      </w:pPr>
      <w:r w:rsidRPr="00AC6ABF">
        <w:rPr>
          <w:color w:val="auto"/>
        </w:rPr>
        <w:t xml:space="preserve">Bogor, </w:t>
      </w:r>
      <w:r w:rsidR="0018145A">
        <w:rPr>
          <w:color w:val="auto"/>
          <w:lang w:val="id-ID"/>
        </w:rPr>
        <w:t>2</w:t>
      </w:r>
      <w:r w:rsidR="00883F6F">
        <w:rPr>
          <w:color w:val="auto"/>
          <w:lang w:val="id-ID"/>
        </w:rPr>
        <w:t xml:space="preserve"> Maret</w:t>
      </w:r>
      <w:r w:rsidR="00082CB4" w:rsidRPr="00AC6ABF">
        <w:rPr>
          <w:color w:val="auto"/>
        </w:rPr>
        <w:t xml:space="preserve"> 201</w:t>
      </w:r>
      <w:r w:rsidR="002D633F">
        <w:rPr>
          <w:color w:val="auto"/>
        </w:rPr>
        <w:t>1</w:t>
      </w:r>
    </w:p>
    <w:p w:rsidR="00F70617" w:rsidRPr="00AC6ABF" w:rsidRDefault="00F70617" w:rsidP="00883F6F">
      <w:pPr>
        <w:pStyle w:val="Default"/>
        <w:jc w:val="right"/>
        <w:rPr>
          <w:color w:val="auto"/>
        </w:rPr>
      </w:pPr>
    </w:p>
    <w:p w:rsidR="00F70617" w:rsidRPr="00AC6ABF" w:rsidRDefault="00F70617" w:rsidP="00883F6F">
      <w:pPr>
        <w:pStyle w:val="Default"/>
        <w:jc w:val="right"/>
        <w:rPr>
          <w:color w:val="auto"/>
        </w:rPr>
      </w:pPr>
    </w:p>
    <w:p w:rsidR="00F70617" w:rsidRPr="00AC6ABF" w:rsidRDefault="00B34111" w:rsidP="00883F6F">
      <w:pPr>
        <w:spacing w:line="240" w:lineRule="auto"/>
        <w:ind w:left="5760" w:firstLine="720"/>
        <w:jc w:val="both"/>
        <w:rPr>
          <w:rFonts w:cs="Times New Roman"/>
          <w:szCs w:val="24"/>
        </w:rPr>
      </w:pPr>
      <w:r>
        <w:rPr>
          <w:rFonts w:cs="Times New Roman"/>
          <w:szCs w:val="24"/>
          <w:lang w:val="id-ID"/>
        </w:rPr>
        <w:t xml:space="preserve"> </w:t>
      </w:r>
      <w:r w:rsidR="00F70617" w:rsidRPr="00AC6ABF">
        <w:rPr>
          <w:rFonts w:cs="Times New Roman"/>
          <w:szCs w:val="24"/>
        </w:rPr>
        <w:t>Penulis</w:t>
      </w:r>
    </w:p>
    <w:p w:rsidR="00F70617" w:rsidRPr="00AC6ABF" w:rsidRDefault="00F70617" w:rsidP="00883F6F">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F70617" w:rsidRPr="00AC6ABF" w:rsidRDefault="00F70617" w:rsidP="00555EF0">
      <w:pPr>
        <w:spacing w:line="240" w:lineRule="auto"/>
        <w:rPr>
          <w:rFonts w:cs="Times New Roman"/>
          <w:szCs w:val="24"/>
        </w:rPr>
      </w:pPr>
    </w:p>
    <w:p w:rsidR="00230F76" w:rsidRDefault="00230F76">
      <w:pPr>
        <w:rPr>
          <w:rFonts w:cs="Times New Roman"/>
          <w:b/>
          <w:szCs w:val="24"/>
          <w:highlight w:val="yellow"/>
        </w:rPr>
      </w:pPr>
      <w:r>
        <w:rPr>
          <w:rFonts w:cs="Times New Roman"/>
          <w:b/>
          <w:szCs w:val="24"/>
          <w:highlight w:val="yellow"/>
        </w:rPr>
        <w:br w:type="page"/>
      </w:r>
    </w:p>
    <w:p w:rsidR="00F70617" w:rsidRPr="00AC6ABF" w:rsidRDefault="00F70617" w:rsidP="006767AA">
      <w:pPr>
        <w:spacing w:line="600" w:lineRule="auto"/>
        <w:jc w:val="center"/>
        <w:rPr>
          <w:rFonts w:cs="Times New Roman"/>
          <w:szCs w:val="24"/>
        </w:rPr>
      </w:pPr>
      <w:r w:rsidRPr="00615B64">
        <w:rPr>
          <w:rFonts w:cs="Times New Roman"/>
          <w:b/>
          <w:szCs w:val="24"/>
        </w:rPr>
        <w:lastRenderedPageBreak/>
        <w:t>DAFTAR ISI</w:t>
      </w:r>
    </w:p>
    <w:p w:rsidR="00EC58C6" w:rsidRPr="00EE4D49" w:rsidRDefault="00F70617" w:rsidP="00EC58C6">
      <w:pPr>
        <w:tabs>
          <w:tab w:val="left" w:leader="dot" w:pos="7371"/>
          <w:tab w:val="left" w:pos="7655"/>
        </w:tabs>
        <w:spacing w:line="240" w:lineRule="auto"/>
        <w:rPr>
          <w:rFonts w:cs="Times New Roman"/>
          <w:szCs w:val="24"/>
          <w:lang w:val="id-ID"/>
        </w:rPr>
      </w:pPr>
      <w:r w:rsidRPr="00AC6ABF">
        <w:rPr>
          <w:rFonts w:cs="Times New Roman"/>
          <w:b/>
          <w:szCs w:val="24"/>
        </w:rPr>
        <w:t>HALAMAN JUDUL</w:t>
      </w:r>
      <w:r w:rsidR="00EC58C6" w:rsidRPr="00EC58C6">
        <w:rPr>
          <w:rFonts w:cs="Times New Roman"/>
          <w:szCs w:val="24"/>
          <w:lang w:val="id-ID"/>
        </w:rPr>
        <w:tab/>
      </w:r>
      <w:r w:rsidR="00EC58C6">
        <w:rPr>
          <w:rFonts w:cs="Times New Roman"/>
          <w:b/>
          <w:szCs w:val="24"/>
          <w:lang w:val="id-ID"/>
        </w:rPr>
        <w:tab/>
      </w:r>
      <w:r w:rsidR="00EE4D49">
        <w:rPr>
          <w:rFonts w:cs="Times New Roman"/>
          <w:szCs w:val="24"/>
          <w:lang w:val="id-ID"/>
        </w:rPr>
        <w:t>i</w:t>
      </w:r>
    </w:p>
    <w:p w:rsidR="00EC58C6" w:rsidRDefault="00F70617" w:rsidP="00EC58C6">
      <w:pPr>
        <w:tabs>
          <w:tab w:val="left" w:leader="dot" w:pos="7371"/>
          <w:tab w:val="left" w:pos="7655"/>
        </w:tabs>
        <w:spacing w:line="240" w:lineRule="auto"/>
        <w:rPr>
          <w:rFonts w:cs="Times New Roman"/>
          <w:szCs w:val="24"/>
          <w:lang w:val="id-ID"/>
        </w:rPr>
      </w:pPr>
      <w:r w:rsidRPr="00AC6ABF">
        <w:rPr>
          <w:rFonts w:cs="Times New Roman"/>
          <w:b/>
          <w:szCs w:val="24"/>
        </w:rPr>
        <w:t>LEMBAR PENGESAHAN</w:t>
      </w:r>
      <w:r w:rsidR="00EC58C6">
        <w:rPr>
          <w:rFonts w:cs="Times New Roman"/>
          <w:szCs w:val="24"/>
          <w:lang w:val="id-ID"/>
        </w:rPr>
        <w:tab/>
      </w:r>
      <w:r w:rsidR="00EC58C6">
        <w:rPr>
          <w:rFonts w:cs="Times New Roman"/>
          <w:szCs w:val="24"/>
          <w:lang w:val="id-ID"/>
        </w:rPr>
        <w:tab/>
      </w:r>
      <w:r w:rsidR="00EE4D49">
        <w:rPr>
          <w:rFonts w:cs="Times New Roman"/>
          <w:szCs w:val="24"/>
          <w:lang w:val="id-ID"/>
        </w:rPr>
        <w:t>ii</w:t>
      </w:r>
    </w:p>
    <w:p w:rsidR="00EC58C6" w:rsidRDefault="00F70617" w:rsidP="00EC58C6">
      <w:pPr>
        <w:tabs>
          <w:tab w:val="left" w:leader="dot" w:pos="7371"/>
          <w:tab w:val="left" w:pos="7655"/>
        </w:tabs>
        <w:spacing w:line="240" w:lineRule="auto"/>
        <w:rPr>
          <w:rFonts w:cs="Times New Roman"/>
          <w:szCs w:val="24"/>
          <w:lang w:val="id-ID"/>
        </w:rPr>
      </w:pPr>
      <w:r w:rsidRPr="00AC6ABF">
        <w:rPr>
          <w:rFonts w:cs="Times New Roman"/>
          <w:b/>
          <w:szCs w:val="24"/>
        </w:rPr>
        <w:t>KATA PENGANTAR</w:t>
      </w:r>
      <w:r w:rsidR="00EC58C6">
        <w:rPr>
          <w:rFonts w:cs="Times New Roman"/>
          <w:szCs w:val="24"/>
          <w:lang w:val="id-ID"/>
        </w:rPr>
        <w:tab/>
      </w:r>
      <w:r w:rsidR="00EC58C6">
        <w:rPr>
          <w:rFonts w:cs="Times New Roman"/>
          <w:szCs w:val="24"/>
          <w:lang w:val="id-ID"/>
        </w:rPr>
        <w:tab/>
      </w:r>
      <w:r w:rsidR="00EE4D49">
        <w:rPr>
          <w:rFonts w:cs="Times New Roman"/>
          <w:szCs w:val="24"/>
          <w:lang w:val="id-ID"/>
        </w:rPr>
        <w:t>iii</w:t>
      </w:r>
    </w:p>
    <w:p w:rsidR="00EC58C6" w:rsidRDefault="00F70617" w:rsidP="00EC58C6">
      <w:pPr>
        <w:tabs>
          <w:tab w:val="left" w:leader="dot" w:pos="7371"/>
          <w:tab w:val="left" w:pos="7655"/>
        </w:tabs>
        <w:spacing w:line="240" w:lineRule="auto"/>
        <w:rPr>
          <w:rFonts w:cs="Times New Roman"/>
          <w:szCs w:val="24"/>
          <w:lang w:val="id-ID"/>
        </w:rPr>
      </w:pPr>
      <w:r w:rsidRPr="00AC6ABF">
        <w:rPr>
          <w:rFonts w:cs="Times New Roman"/>
          <w:b/>
          <w:szCs w:val="24"/>
        </w:rPr>
        <w:t>DAFTAR ISI</w:t>
      </w:r>
      <w:r w:rsidR="00EC58C6">
        <w:rPr>
          <w:rFonts w:cs="Times New Roman"/>
          <w:szCs w:val="24"/>
          <w:lang w:val="id-ID"/>
        </w:rPr>
        <w:tab/>
      </w:r>
      <w:r w:rsidR="00EC58C6">
        <w:rPr>
          <w:rFonts w:cs="Times New Roman"/>
          <w:szCs w:val="24"/>
          <w:lang w:val="id-ID"/>
        </w:rPr>
        <w:tab/>
      </w:r>
      <w:proofErr w:type="gramStart"/>
      <w:r w:rsidR="00EE4D49">
        <w:rPr>
          <w:rFonts w:cs="Times New Roman"/>
          <w:szCs w:val="24"/>
          <w:lang w:val="id-ID"/>
        </w:rPr>
        <w:t>iv</w:t>
      </w:r>
      <w:proofErr w:type="gramEnd"/>
    </w:p>
    <w:p w:rsidR="00EC58C6" w:rsidRDefault="00F70617" w:rsidP="00EC58C6">
      <w:pPr>
        <w:tabs>
          <w:tab w:val="left" w:leader="dot" w:pos="7371"/>
          <w:tab w:val="left" w:pos="7655"/>
        </w:tabs>
        <w:spacing w:line="240" w:lineRule="auto"/>
        <w:rPr>
          <w:rFonts w:cs="Times New Roman"/>
          <w:szCs w:val="24"/>
          <w:lang w:val="id-ID"/>
        </w:rPr>
      </w:pPr>
      <w:r w:rsidRPr="00AC6ABF">
        <w:rPr>
          <w:rFonts w:cs="Times New Roman"/>
          <w:b/>
          <w:szCs w:val="24"/>
        </w:rPr>
        <w:t>DAFTAR GAMBAR</w:t>
      </w:r>
      <w:r w:rsidR="00EC58C6">
        <w:rPr>
          <w:rFonts w:cs="Times New Roman"/>
          <w:szCs w:val="24"/>
          <w:lang w:val="id-ID"/>
        </w:rPr>
        <w:tab/>
      </w:r>
      <w:r w:rsidR="00EC58C6">
        <w:rPr>
          <w:rFonts w:cs="Times New Roman"/>
          <w:szCs w:val="24"/>
          <w:lang w:val="id-ID"/>
        </w:rPr>
        <w:tab/>
      </w:r>
      <w:r w:rsidR="00EE4D49">
        <w:rPr>
          <w:rFonts w:cs="Times New Roman"/>
          <w:szCs w:val="24"/>
          <w:lang w:val="id-ID"/>
        </w:rPr>
        <w:t>v</w:t>
      </w:r>
    </w:p>
    <w:p w:rsidR="008B6BAC" w:rsidRDefault="00F70617" w:rsidP="008B6BAC">
      <w:pPr>
        <w:tabs>
          <w:tab w:val="left" w:leader="dot" w:pos="7371"/>
          <w:tab w:val="left" w:pos="7655"/>
        </w:tabs>
        <w:spacing w:line="240" w:lineRule="auto"/>
        <w:rPr>
          <w:rFonts w:cs="Times New Roman"/>
          <w:b/>
          <w:szCs w:val="24"/>
          <w:lang w:val="id-ID"/>
        </w:rPr>
      </w:pPr>
      <w:r w:rsidRPr="00AC6ABF">
        <w:rPr>
          <w:rFonts w:cs="Times New Roman"/>
          <w:b/>
          <w:szCs w:val="24"/>
        </w:rPr>
        <w:t>DAFTAR TABEL</w:t>
      </w:r>
      <w:r w:rsidR="00EC58C6" w:rsidRPr="00EC58C6">
        <w:rPr>
          <w:rFonts w:cs="Times New Roman"/>
          <w:szCs w:val="24"/>
          <w:lang w:val="id-ID"/>
        </w:rPr>
        <w:tab/>
      </w:r>
      <w:r w:rsidR="00EC58C6">
        <w:rPr>
          <w:rFonts w:cs="Times New Roman"/>
          <w:b/>
          <w:szCs w:val="24"/>
          <w:lang w:val="id-ID"/>
        </w:rPr>
        <w:tab/>
      </w:r>
      <w:proofErr w:type="gramStart"/>
      <w:r w:rsidR="00EE4D49" w:rsidRPr="00EE4D49">
        <w:rPr>
          <w:rFonts w:cs="Times New Roman"/>
          <w:szCs w:val="24"/>
          <w:lang w:val="id-ID"/>
        </w:rPr>
        <w:t>vi</w:t>
      </w:r>
      <w:proofErr w:type="gramEnd"/>
    </w:p>
    <w:p w:rsidR="008B6BAC" w:rsidRDefault="00F70617" w:rsidP="008B6BAC">
      <w:pPr>
        <w:tabs>
          <w:tab w:val="left" w:leader="dot" w:pos="7371"/>
          <w:tab w:val="left" w:pos="7655"/>
        </w:tabs>
        <w:spacing w:line="240" w:lineRule="auto"/>
        <w:rPr>
          <w:rFonts w:cs="Times New Roman"/>
          <w:b/>
          <w:szCs w:val="24"/>
          <w:lang w:val="id-ID"/>
        </w:rPr>
      </w:pPr>
      <w:r w:rsidRPr="00AC6ABF">
        <w:rPr>
          <w:rFonts w:cs="Times New Roman"/>
          <w:b/>
          <w:szCs w:val="24"/>
        </w:rPr>
        <w:t>RINGKASAN</w:t>
      </w:r>
      <w:r w:rsidR="008B6BAC" w:rsidRPr="008B6BAC">
        <w:rPr>
          <w:rFonts w:cs="Times New Roman"/>
          <w:szCs w:val="24"/>
          <w:lang w:val="id-ID"/>
        </w:rPr>
        <w:tab/>
      </w:r>
      <w:r w:rsidR="008B6BAC">
        <w:rPr>
          <w:rFonts w:cs="Times New Roman"/>
          <w:b/>
          <w:szCs w:val="24"/>
          <w:lang w:val="id-ID"/>
        </w:rPr>
        <w:tab/>
      </w:r>
      <w:r w:rsidR="00EE4D49" w:rsidRPr="00EE4D49">
        <w:rPr>
          <w:rFonts w:cs="Times New Roman"/>
          <w:szCs w:val="24"/>
          <w:lang w:val="id-ID"/>
        </w:rPr>
        <w:t>vii</w:t>
      </w:r>
    </w:p>
    <w:p w:rsidR="008B6BAC" w:rsidRDefault="00F70617" w:rsidP="008B6BAC">
      <w:pPr>
        <w:tabs>
          <w:tab w:val="left" w:leader="dot" w:pos="7371"/>
          <w:tab w:val="left" w:pos="7655"/>
        </w:tabs>
        <w:spacing w:line="240" w:lineRule="auto"/>
        <w:rPr>
          <w:rFonts w:cs="Times New Roman"/>
          <w:szCs w:val="24"/>
          <w:lang w:val="id-ID"/>
        </w:rPr>
      </w:pPr>
      <w:r w:rsidRPr="00AC6ABF">
        <w:rPr>
          <w:rFonts w:cs="Times New Roman"/>
          <w:b/>
          <w:szCs w:val="24"/>
        </w:rPr>
        <w:t>PENDAHULUAN</w:t>
      </w:r>
      <w:r w:rsidR="008B6BAC">
        <w:rPr>
          <w:rFonts w:cs="Times New Roman"/>
          <w:szCs w:val="24"/>
          <w:lang w:val="id-ID"/>
        </w:rPr>
        <w:tab/>
      </w:r>
      <w:r w:rsidR="008B6BAC">
        <w:rPr>
          <w:rFonts w:cs="Times New Roman"/>
          <w:szCs w:val="24"/>
          <w:lang w:val="id-ID"/>
        </w:rPr>
        <w:tab/>
      </w:r>
      <w:r w:rsidR="00EE4D49">
        <w:rPr>
          <w:rFonts w:cs="Times New Roman"/>
          <w:szCs w:val="24"/>
          <w:lang w:val="id-ID"/>
        </w:rPr>
        <w:t>1</w:t>
      </w:r>
    </w:p>
    <w:p w:rsidR="008B6BAC" w:rsidRDefault="00F70617" w:rsidP="008B6BAC">
      <w:pPr>
        <w:tabs>
          <w:tab w:val="left" w:leader="dot" w:pos="7371"/>
          <w:tab w:val="left" w:pos="7655"/>
        </w:tabs>
        <w:spacing w:line="240" w:lineRule="auto"/>
        <w:ind w:left="567"/>
        <w:rPr>
          <w:szCs w:val="24"/>
          <w:lang w:val="id-ID"/>
        </w:rPr>
      </w:pPr>
      <w:r w:rsidRPr="008B6BAC">
        <w:rPr>
          <w:b/>
          <w:szCs w:val="24"/>
        </w:rPr>
        <w:t>Latar Belakang</w:t>
      </w:r>
      <w:r w:rsidR="008B6BAC">
        <w:rPr>
          <w:szCs w:val="24"/>
          <w:lang w:val="id-ID"/>
        </w:rPr>
        <w:tab/>
      </w:r>
      <w:r w:rsidR="008B6BAC">
        <w:rPr>
          <w:szCs w:val="24"/>
          <w:lang w:val="id-ID"/>
        </w:rPr>
        <w:tab/>
      </w:r>
      <w:r w:rsidR="00F32E54">
        <w:rPr>
          <w:szCs w:val="24"/>
          <w:lang w:val="id-ID"/>
        </w:rPr>
        <w:t>1</w:t>
      </w:r>
    </w:p>
    <w:p w:rsidR="00384708" w:rsidRPr="008B6BAC" w:rsidRDefault="00384708" w:rsidP="00384708">
      <w:pPr>
        <w:tabs>
          <w:tab w:val="left" w:leader="dot" w:pos="7371"/>
          <w:tab w:val="left" w:pos="7655"/>
        </w:tabs>
        <w:spacing w:line="240" w:lineRule="auto"/>
        <w:ind w:left="567"/>
        <w:rPr>
          <w:b/>
          <w:szCs w:val="24"/>
          <w:lang w:val="id-ID"/>
        </w:rPr>
      </w:pPr>
      <w:r w:rsidRPr="008B6BAC">
        <w:rPr>
          <w:b/>
          <w:szCs w:val="24"/>
          <w:lang w:val="id-ID"/>
        </w:rPr>
        <w:t>Perumusan Masalah</w:t>
      </w:r>
      <w:r w:rsidRPr="008B6BAC">
        <w:rPr>
          <w:szCs w:val="24"/>
          <w:lang w:val="id-ID"/>
        </w:rPr>
        <w:tab/>
      </w:r>
      <w:r w:rsidR="00EE4D49">
        <w:rPr>
          <w:szCs w:val="24"/>
          <w:lang w:val="id-ID"/>
        </w:rPr>
        <w:tab/>
        <w:t>2</w:t>
      </w:r>
    </w:p>
    <w:p w:rsidR="008B6BAC" w:rsidRDefault="00F70617" w:rsidP="008B6BAC">
      <w:pPr>
        <w:tabs>
          <w:tab w:val="left" w:leader="dot" w:pos="7371"/>
          <w:tab w:val="left" w:pos="7655"/>
        </w:tabs>
        <w:spacing w:line="240" w:lineRule="auto"/>
        <w:ind w:left="567"/>
        <w:rPr>
          <w:szCs w:val="24"/>
          <w:lang w:val="id-ID"/>
        </w:rPr>
      </w:pPr>
      <w:r w:rsidRPr="00AC6ABF">
        <w:rPr>
          <w:b/>
          <w:szCs w:val="24"/>
        </w:rPr>
        <w:t>Tujuan dan Manfaat</w:t>
      </w:r>
      <w:r w:rsidR="008B6BAC">
        <w:rPr>
          <w:szCs w:val="24"/>
          <w:lang w:val="id-ID"/>
        </w:rPr>
        <w:tab/>
      </w:r>
      <w:r w:rsidR="008B6BAC">
        <w:rPr>
          <w:szCs w:val="24"/>
          <w:lang w:val="id-ID"/>
        </w:rPr>
        <w:tab/>
      </w:r>
      <w:r w:rsidR="00F32E54">
        <w:rPr>
          <w:szCs w:val="24"/>
          <w:lang w:val="id-ID"/>
        </w:rPr>
        <w:t>2</w:t>
      </w:r>
    </w:p>
    <w:p w:rsidR="00384708" w:rsidRPr="00384708" w:rsidRDefault="00384708" w:rsidP="00384708">
      <w:pPr>
        <w:tabs>
          <w:tab w:val="left" w:leader="dot" w:pos="7371"/>
          <w:tab w:val="left" w:pos="7655"/>
        </w:tabs>
        <w:spacing w:line="240" w:lineRule="auto"/>
        <w:rPr>
          <w:b/>
          <w:szCs w:val="24"/>
          <w:lang w:val="id-ID"/>
        </w:rPr>
      </w:pPr>
      <w:r w:rsidRPr="00384708">
        <w:rPr>
          <w:b/>
          <w:szCs w:val="24"/>
          <w:lang w:val="id-ID"/>
        </w:rPr>
        <w:t>GAGASAN</w:t>
      </w:r>
      <w:r w:rsidRPr="008D1856">
        <w:rPr>
          <w:szCs w:val="24"/>
          <w:lang w:val="id-ID"/>
        </w:rPr>
        <w:tab/>
      </w:r>
      <w:r w:rsidRPr="00384708">
        <w:rPr>
          <w:b/>
          <w:szCs w:val="24"/>
          <w:lang w:val="id-ID"/>
        </w:rPr>
        <w:tab/>
      </w:r>
      <w:r w:rsidR="00F32E54" w:rsidRPr="00F32E54">
        <w:rPr>
          <w:szCs w:val="24"/>
          <w:lang w:val="id-ID"/>
        </w:rPr>
        <w:t>3</w:t>
      </w:r>
    </w:p>
    <w:p w:rsidR="00F70617" w:rsidRDefault="00F70617" w:rsidP="008B6BAC">
      <w:pPr>
        <w:tabs>
          <w:tab w:val="left" w:leader="dot" w:pos="7371"/>
          <w:tab w:val="left" w:pos="7655"/>
        </w:tabs>
        <w:spacing w:line="240" w:lineRule="auto"/>
        <w:ind w:left="567"/>
        <w:rPr>
          <w:szCs w:val="24"/>
          <w:lang w:val="id-ID"/>
        </w:rPr>
      </w:pPr>
      <w:r w:rsidRPr="008B6BAC">
        <w:rPr>
          <w:b/>
          <w:szCs w:val="24"/>
        </w:rPr>
        <w:t>Kerangka Gagasan</w:t>
      </w:r>
      <w:r w:rsidR="008D1856">
        <w:rPr>
          <w:szCs w:val="24"/>
          <w:lang w:val="id-ID"/>
        </w:rPr>
        <w:tab/>
      </w:r>
      <w:r w:rsidR="008D1856">
        <w:rPr>
          <w:szCs w:val="24"/>
          <w:lang w:val="id-ID"/>
        </w:rPr>
        <w:tab/>
      </w:r>
      <w:r w:rsidR="00F32E54">
        <w:rPr>
          <w:szCs w:val="24"/>
          <w:lang w:val="id-ID"/>
        </w:rPr>
        <w:t>3</w:t>
      </w:r>
    </w:p>
    <w:p w:rsidR="008D1856" w:rsidRDefault="008D1856" w:rsidP="008B6BAC">
      <w:pPr>
        <w:tabs>
          <w:tab w:val="left" w:leader="dot" w:pos="7371"/>
          <w:tab w:val="left" w:pos="7655"/>
        </w:tabs>
        <w:spacing w:line="240" w:lineRule="auto"/>
        <w:ind w:left="567"/>
        <w:rPr>
          <w:szCs w:val="24"/>
          <w:lang w:val="id-ID"/>
        </w:rPr>
      </w:pPr>
      <w:r w:rsidRPr="008D1856">
        <w:rPr>
          <w:b/>
          <w:szCs w:val="24"/>
          <w:lang w:val="id-ID"/>
        </w:rPr>
        <w:t>Bahan Bakar</w:t>
      </w:r>
      <w:r w:rsidRPr="0073611E">
        <w:rPr>
          <w:szCs w:val="24"/>
          <w:lang w:val="id-ID"/>
        </w:rPr>
        <w:tab/>
      </w:r>
      <w:r w:rsidRPr="0073611E">
        <w:rPr>
          <w:szCs w:val="24"/>
          <w:lang w:val="id-ID"/>
        </w:rPr>
        <w:tab/>
      </w:r>
      <w:r w:rsidR="00F32E54">
        <w:rPr>
          <w:szCs w:val="24"/>
          <w:lang w:val="id-ID"/>
        </w:rPr>
        <w:t>5</w:t>
      </w:r>
    </w:p>
    <w:p w:rsidR="0073611E" w:rsidRPr="00E57C5E" w:rsidRDefault="0073611E" w:rsidP="00F83B59">
      <w:pPr>
        <w:tabs>
          <w:tab w:val="left" w:leader="dot" w:pos="7371"/>
          <w:tab w:val="left" w:pos="7655"/>
        </w:tabs>
        <w:spacing w:line="240" w:lineRule="auto"/>
        <w:ind w:left="1134"/>
        <w:rPr>
          <w:i/>
          <w:szCs w:val="24"/>
          <w:lang w:val="id-ID"/>
        </w:rPr>
      </w:pPr>
      <w:r w:rsidRPr="00E57C5E">
        <w:rPr>
          <w:i/>
          <w:szCs w:val="24"/>
          <w:lang w:val="id-ID"/>
        </w:rPr>
        <w:t>Bahan Bakar Fosil</w:t>
      </w:r>
      <w:r w:rsidRPr="00D23418">
        <w:rPr>
          <w:szCs w:val="24"/>
          <w:lang w:val="id-ID"/>
        </w:rPr>
        <w:tab/>
      </w:r>
      <w:r w:rsidRPr="00E57C5E">
        <w:rPr>
          <w:i/>
          <w:szCs w:val="24"/>
          <w:lang w:val="id-ID"/>
        </w:rPr>
        <w:tab/>
      </w:r>
      <w:r w:rsidR="00F32E54" w:rsidRPr="00F32E54">
        <w:rPr>
          <w:szCs w:val="24"/>
          <w:lang w:val="id-ID"/>
        </w:rPr>
        <w:t>5</w:t>
      </w:r>
    </w:p>
    <w:p w:rsidR="0073611E" w:rsidRPr="00E57C5E" w:rsidRDefault="0073611E" w:rsidP="00F83B59">
      <w:pPr>
        <w:tabs>
          <w:tab w:val="left" w:leader="dot" w:pos="7371"/>
          <w:tab w:val="left" w:pos="7655"/>
        </w:tabs>
        <w:spacing w:line="240" w:lineRule="auto"/>
        <w:ind w:left="1134"/>
        <w:rPr>
          <w:i/>
          <w:szCs w:val="24"/>
          <w:lang w:val="id-ID"/>
        </w:rPr>
      </w:pPr>
      <w:r w:rsidRPr="00E57C5E">
        <w:rPr>
          <w:i/>
          <w:szCs w:val="24"/>
          <w:lang w:val="id-ID"/>
        </w:rPr>
        <w:t>Bahan Bakar Biomassa</w:t>
      </w:r>
      <w:r w:rsidRPr="00D23418">
        <w:rPr>
          <w:szCs w:val="24"/>
          <w:lang w:val="id-ID"/>
        </w:rPr>
        <w:tab/>
      </w:r>
      <w:r w:rsidRPr="00E57C5E">
        <w:rPr>
          <w:i/>
          <w:szCs w:val="24"/>
          <w:lang w:val="id-ID"/>
        </w:rPr>
        <w:tab/>
      </w:r>
      <w:r w:rsidR="00F32E54" w:rsidRPr="00F32E54">
        <w:rPr>
          <w:szCs w:val="24"/>
          <w:lang w:val="id-ID"/>
        </w:rPr>
        <w:t>6</w:t>
      </w:r>
    </w:p>
    <w:p w:rsidR="00F83B59" w:rsidRDefault="00F83B59" w:rsidP="00F83B59">
      <w:pPr>
        <w:tabs>
          <w:tab w:val="left" w:leader="dot" w:pos="7371"/>
          <w:tab w:val="left" w:pos="7655"/>
        </w:tabs>
        <w:spacing w:line="240" w:lineRule="auto"/>
        <w:ind w:left="567"/>
        <w:rPr>
          <w:szCs w:val="24"/>
          <w:lang w:val="id-ID"/>
        </w:rPr>
      </w:pPr>
      <w:r w:rsidRPr="00F83B59">
        <w:rPr>
          <w:b/>
          <w:szCs w:val="24"/>
          <w:lang w:val="id-ID"/>
        </w:rPr>
        <w:t>Potensi Sekam Padi</w:t>
      </w:r>
      <w:r>
        <w:rPr>
          <w:b/>
          <w:szCs w:val="24"/>
          <w:lang w:val="id-ID"/>
        </w:rPr>
        <w:t xml:space="preserve"> di Indonesia</w:t>
      </w:r>
      <w:r w:rsidRPr="00F83B59">
        <w:rPr>
          <w:szCs w:val="24"/>
          <w:lang w:val="id-ID"/>
        </w:rPr>
        <w:tab/>
      </w:r>
      <w:r>
        <w:rPr>
          <w:szCs w:val="24"/>
          <w:lang w:val="id-ID"/>
        </w:rPr>
        <w:tab/>
      </w:r>
      <w:r w:rsidR="00F32E54">
        <w:rPr>
          <w:szCs w:val="24"/>
          <w:lang w:val="id-ID"/>
        </w:rPr>
        <w:t>8</w:t>
      </w:r>
    </w:p>
    <w:p w:rsidR="00F83B59" w:rsidRPr="005932D9" w:rsidRDefault="00E82B31" w:rsidP="00F83B59">
      <w:pPr>
        <w:tabs>
          <w:tab w:val="left" w:leader="dot" w:pos="7371"/>
          <w:tab w:val="left" w:pos="7655"/>
        </w:tabs>
        <w:spacing w:line="240" w:lineRule="auto"/>
        <w:ind w:left="567"/>
        <w:rPr>
          <w:szCs w:val="24"/>
          <w:lang w:val="id-ID"/>
        </w:rPr>
      </w:pPr>
      <w:r w:rsidRPr="005932D9">
        <w:rPr>
          <w:b/>
          <w:szCs w:val="24"/>
          <w:lang w:val="id-ID"/>
        </w:rPr>
        <w:t>Model dan Teknologi Perkembangan Biopelet</w:t>
      </w:r>
      <w:r w:rsidRPr="005932D9">
        <w:rPr>
          <w:szCs w:val="24"/>
          <w:lang w:val="id-ID"/>
        </w:rPr>
        <w:tab/>
      </w:r>
      <w:r w:rsidRPr="005932D9">
        <w:rPr>
          <w:szCs w:val="24"/>
          <w:lang w:val="id-ID"/>
        </w:rPr>
        <w:tab/>
      </w:r>
      <w:r w:rsidR="00F32E54">
        <w:rPr>
          <w:szCs w:val="24"/>
          <w:lang w:val="id-ID"/>
        </w:rPr>
        <w:t>10</w:t>
      </w:r>
    </w:p>
    <w:p w:rsidR="00E82B31" w:rsidRPr="004F4761" w:rsidRDefault="00E82B31" w:rsidP="00E82B31">
      <w:pPr>
        <w:tabs>
          <w:tab w:val="left" w:leader="dot" w:pos="7371"/>
          <w:tab w:val="left" w:pos="7655"/>
        </w:tabs>
        <w:spacing w:line="240" w:lineRule="auto"/>
        <w:ind w:left="1134"/>
        <w:rPr>
          <w:szCs w:val="24"/>
          <w:lang w:val="id-ID"/>
        </w:rPr>
      </w:pPr>
      <w:r w:rsidRPr="004F4761">
        <w:rPr>
          <w:i/>
          <w:szCs w:val="24"/>
          <w:lang w:val="id-ID"/>
        </w:rPr>
        <w:t>Biopelet</w:t>
      </w:r>
      <w:r w:rsidRPr="004F4761">
        <w:rPr>
          <w:szCs w:val="24"/>
          <w:lang w:val="id-ID"/>
        </w:rPr>
        <w:tab/>
      </w:r>
      <w:r w:rsidRPr="004F4761">
        <w:rPr>
          <w:szCs w:val="24"/>
          <w:lang w:val="id-ID"/>
        </w:rPr>
        <w:tab/>
      </w:r>
      <w:r w:rsidR="00F32E54">
        <w:rPr>
          <w:szCs w:val="24"/>
          <w:lang w:val="id-ID"/>
        </w:rPr>
        <w:t>10</w:t>
      </w:r>
    </w:p>
    <w:p w:rsidR="00E82B31" w:rsidRPr="004F4761" w:rsidRDefault="00E82B31" w:rsidP="00E82B31">
      <w:pPr>
        <w:tabs>
          <w:tab w:val="left" w:leader="dot" w:pos="7371"/>
          <w:tab w:val="left" w:pos="7655"/>
        </w:tabs>
        <w:spacing w:line="240" w:lineRule="auto"/>
        <w:ind w:left="1134"/>
        <w:rPr>
          <w:i/>
          <w:szCs w:val="24"/>
          <w:lang w:val="id-ID"/>
        </w:rPr>
      </w:pPr>
      <w:r w:rsidRPr="004F4761">
        <w:rPr>
          <w:i/>
          <w:szCs w:val="24"/>
          <w:lang w:val="id-ID"/>
        </w:rPr>
        <w:t>Biopelet Sekam Padi</w:t>
      </w:r>
      <w:r w:rsidRPr="004F4761">
        <w:rPr>
          <w:szCs w:val="24"/>
          <w:lang w:val="id-ID"/>
        </w:rPr>
        <w:tab/>
      </w:r>
      <w:r w:rsidRPr="004F4761">
        <w:rPr>
          <w:szCs w:val="24"/>
          <w:lang w:val="id-ID"/>
        </w:rPr>
        <w:tab/>
      </w:r>
      <w:r w:rsidR="007E681D">
        <w:rPr>
          <w:szCs w:val="24"/>
          <w:lang w:val="id-ID"/>
        </w:rPr>
        <w:t>11</w:t>
      </w:r>
    </w:p>
    <w:p w:rsidR="00E82B31" w:rsidRPr="004F4761" w:rsidRDefault="00E82B31" w:rsidP="00E82B31">
      <w:pPr>
        <w:tabs>
          <w:tab w:val="left" w:leader="dot" w:pos="7371"/>
          <w:tab w:val="left" w:pos="7655"/>
        </w:tabs>
        <w:spacing w:line="240" w:lineRule="auto"/>
        <w:ind w:left="1134"/>
        <w:rPr>
          <w:i/>
          <w:szCs w:val="24"/>
          <w:lang w:val="id-ID"/>
        </w:rPr>
      </w:pPr>
      <w:r w:rsidRPr="004F4761">
        <w:rPr>
          <w:i/>
          <w:szCs w:val="24"/>
          <w:lang w:val="id-ID"/>
        </w:rPr>
        <w:t>Karakterisasi Sekam Padi</w:t>
      </w:r>
      <w:r w:rsidRPr="004F4761">
        <w:rPr>
          <w:szCs w:val="24"/>
          <w:lang w:val="id-ID"/>
        </w:rPr>
        <w:tab/>
      </w:r>
      <w:r w:rsidRPr="004F4761">
        <w:rPr>
          <w:szCs w:val="24"/>
          <w:lang w:val="id-ID"/>
        </w:rPr>
        <w:tab/>
      </w:r>
      <w:r w:rsidR="00F32E54">
        <w:rPr>
          <w:szCs w:val="24"/>
          <w:lang w:val="id-ID"/>
        </w:rPr>
        <w:t>12</w:t>
      </w:r>
    </w:p>
    <w:p w:rsidR="00E82B31" w:rsidRPr="004F4761" w:rsidRDefault="00E82B31" w:rsidP="00E82B31">
      <w:pPr>
        <w:tabs>
          <w:tab w:val="left" w:leader="dot" w:pos="7371"/>
          <w:tab w:val="left" w:pos="7655"/>
        </w:tabs>
        <w:spacing w:line="240" w:lineRule="auto"/>
        <w:ind w:left="1134"/>
        <w:rPr>
          <w:i/>
          <w:szCs w:val="24"/>
          <w:lang w:val="id-ID"/>
        </w:rPr>
      </w:pPr>
      <w:r w:rsidRPr="004F4761">
        <w:rPr>
          <w:i/>
          <w:szCs w:val="24"/>
          <w:lang w:val="id-ID"/>
        </w:rPr>
        <w:t>Pengecilan Ukuran</w:t>
      </w:r>
      <w:r w:rsidRPr="004F4761">
        <w:rPr>
          <w:szCs w:val="24"/>
          <w:lang w:val="id-ID"/>
        </w:rPr>
        <w:tab/>
      </w:r>
      <w:r w:rsidRPr="004F4761">
        <w:rPr>
          <w:szCs w:val="24"/>
          <w:lang w:val="id-ID"/>
        </w:rPr>
        <w:tab/>
      </w:r>
      <w:r w:rsidR="00F32E54">
        <w:rPr>
          <w:szCs w:val="24"/>
          <w:lang w:val="id-ID"/>
        </w:rPr>
        <w:t>12</w:t>
      </w:r>
    </w:p>
    <w:p w:rsidR="00E82B31" w:rsidRPr="004F4761" w:rsidRDefault="00E82B31" w:rsidP="00E82B31">
      <w:pPr>
        <w:tabs>
          <w:tab w:val="left" w:leader="dot" w:pos="7371"/>
          <w:tab w:val="left" w:pos="7655"/>
        </w:tabs>
        <w:spacing w:line="240" w:lineRule="auto"/>
        <w:ind w:left="1134"/>
        <w:rPr>
          <w:i/>
          <w:szCs w:val="24"/>
          <w:lang w:val="id-ID"/>
        </w:rPr>
      </w:pPr>
      <w:r w:rsidRPr="004F4761">
        <w:rPr>
          <w:i/>
          <w:szCs w:val="24"/>
          <w:lang w:val="id-ID"/>
        </w:rPr>
        <w:t>Penyeragaman Ukuran</w:t>
      </w:r>
      <w:r w:rsidRPr="004F4761">
        <w:rPr>
          <w:szCs w:val="24"/>
          <w:lang w:val="id-ID"/>
        </w:rPr>
        <w:tab/>
      </w:r>
      <w:r w:rsidRPr="004F4761">
        <w:rPr>
          <w:szCs w:val="24"/>
          <w:lang w:val="id-ID"/>
        </w:rPr>
        <w:tab/>
      </w:r>
      <w:r w:rsidR="00F32E54">
        <w:rPr>
          <w:szCs w:val="24"/>
          <w:lang w:val="id-ID"/>
        </w:rPr>
        <w:t>13</w:t>
      </w:r>
    </w:p>
    <w:p w:rsidR="00E82B31" w:rsidRPr="004F4761" w:rsidRDefault="00E82B31" w:rsidP="00E82B31">
      <w:pPr>
        <w:tabs>
          <w:tab w:val="left" w:leader="dot" w:pos="7371"/>
          <w:tab w:val="left" w:pos="7655"/>
        </w:tabs>
        <w:spacing w:line="240" w:lineRule="auto"/>
        <w:ind w:left="1134"/>
        <w:rPr>
          <w:i/>
          <w:szCs w:val="24"/>
          <w:lang w:val="id-ID"/>
        </w:rPr>
      </w:pPr>
      <w:r w:rsidRPr="004F4761">
        <w:rPr>
          <w:i/>
          <w:szCs w:val="24"/>
          <w:lang w:val="id-ID"/>
        </w:rPr>
        <w:t>Pencampuran Sekam Padi dengan Bahan Perekat</w:t>
      </w:r>
      <w:r w:rsidRPr="004F4761">
        <w:rPr>
          <w:szCs w:val="24"/>
          <w:lang w:val="id-ID"/>
        </w:rPr>
        <w:tab/>
      </w:r>
      <w:r w:rsidRPr="004F4761">
        <w:rPr>
          <w:i/>
          <w:szCs w:val="24"/>
          <w:lang w:val="id-ID"/>
        </w:rPr>
        <w:tab/>
      </w:r>
      <w:r w:rsidR="00F32E54" w:rsidRPr="00F32E54">
        <w:rPr>
          <w:szCs w:val="24"/>
          <w:lang w:val="id-ID"/>
        </w:rPr>
        <w:t>13</w:t>
      </w:r>
    </w:p>
    <w:p w:rsidR="00E82B31" w:rsidRPr="004F4761" w:rsidRDefault="00E82B31" w:rsidP="00E82B31">
      <w:pPr>
        <w:tabs>
          <w:tab w:val="left" w:leader="dot" w:pos="7371"/>
          <w:tab w:val="left" w:pos="7655"/>
        </w:tabs>
        <w:spacing w:line="240" w:lineRule="auto"/>
        <w:ind w:left="1134"/>
        <w:rPr>
          <w:i/>
          <w:szCs w:val="24"/>
          <w:lang w:val="id-ID"/>
        </w:rPr>
      </w:pPr>
      <w:r w:rsidRPr="004F4761">
        <w:rPr>
          <w:i/>
          <w:szCs w:val="24"/>
          <w:lang w:val="id-ID"/>
        </w:rPr>
        <w:t>Pencetakan Biopelet</w:t>
      </w:r>
      <w:r w:rsidRPr="004F4761">
        <w:rPr>
          <w:szCs w:val="24"/>
          <w:lang w:val="id-ID"/>
        </w:rPr>
        <w:tab/>
      </w:r>
      <w:r w:rsidRPr="004F4761">
        <w:rPr>
          <w:szCs w:val="24"/>
          <w:lang w:val="id-ID"/>
        </w:rPr>
        <w:tab/>
      </w:r>
      <w:r w:rsidR="00F32E54">
        <w:rPr>
          <w:szCs w:val="24"/>
          <w:lang w:val="id-ID"/>
        </w:rPr>
        <w:t>13</w:t>
      </w:r>
    </w:p>
    <w:p w:rsidR="00E82B31" w:rsidRPr="004F4761" w:rsidRDefault="005932D9" w:rsidP="00E82B31">
      <w:pPr>
        <w:tabs>
          <w:tab w:val="left" w:leader="dot" w:pos="7371"/>
          <w:tab w:val="left" w:pos="7655"/>
        </w:tabs>
        <w:spacing w:line="240" w:lineRule="auto"/>
        <w:ind w:left="1134"/>
        <w:rPr>
          <w:i/>
          <w:szCs w:val="24"/>
          <w:lang w:val="id-ID"/>
        </w:rPr>
      </w:pPr>
      <w:r w:rsidRPr="004F4761">
        <w:rPr>
          <w:i/>
          <w:szCs w:val="24"/>
          <w:lang w:val="id-ID"/>
        </w:rPr>
        <w:t>Pengeringan Biopelet</w:t>
      </w:r>
      <w:r w:rsidRPr="004F4761">
        <w:rPr>
          <w:szCs w:val="24"/>
          <w:lang w:val="id-ID"/>
        </w:rPr>
        <w:tab/>
      </w:r>
      <w:r w:rsidRPr="004F4761">
        <w:rPr>
          <w:szCs w:val="24"/>
          <w:lang w:val="id-ID"/>
        </w:rPr>
        <w:tab/>
      </w:r>
      <w:r w:rsidR="00F32E54">
        <w:rPr>
          <w:szCs w:val="24"/>
          <w:lang w:val="id-ID"/>
        </w:rPr>
        <w:t>13</w:t>
      </w:r>
    </w:p>
    <w:p w:rsidR="005932D9" w:rsidRPr="005932D9" w:rsidRDefault="005932D9" w:rsidP="005932D9">
      <w:pPr>
        <w:tabs>
          <w:tab w:val="left" w:leader="dot" w:pos="7371"/>
          <w:tab w:val="left" w:pos="7655"/>
        </w:tabs>
        <w:spacing w:line="240" w:lineRule="auto"/>
        <w:ind w:left="567"/>
        <w:rPr>
          <w:szCs w:val="24"/>
          <w:lang w:val="id-ID"/>
        </w:rPr>
      </w:pPr>
      <w:r w:rsidRPr="005932D9">
        <w:rPr>
          <w:b/>
          <w:szCs w:val="24"/>
          <w:lang w:val="id-ID"/>
        </w:rPr>
        <w:t>Aplikasi Biopelet untuk Bahan Bakar Rumah Tangga</w:t>
      </w:r>
      <w:r w:rsidRPr="005932D9">
        <w:rPr>
          <w:szCs w:val="24"/>
          <w:lang w:val="id-ID"/>
        </w:rPr>
        <w:tab/>
      </w:r>
      <w:r w:rsidRPr="005932D9">
        <w:rPr>
          <w:szCs w:val="24"/>
          <w:lang w:val="id-ID"/>
        </w:rPr>
        <w:tab/>
      </w:r>
      <w:r w:rsidR="00C16DE0">
        <w:rPr>
          <w:szCs w:val="24"/>
          <w:lang w:val="id-ID"/>
        </w:rPr>
        <w:t>14</w:t>
      </w:r>
    </w:p>
    <w:p w:rsidR="005932D9" w:rsidRPr="005932D9" w:rsidRDefault="005932D9" w:rsidP="005932D9">
      <w:pPr>
        <w:tabs>
          <w:tab w:val="left" w:leader="dot" w:pos="7371"/>
          <w:tab w:val="left" w:pos="7655"/>
        </w:tabs>
        <w:spacing w:line="240" w:lineRule="auto"/>
        <w:ind w:left="567"/>
        <w:rPr>
          <w:b/>
          <w:szCs w:val="24"/>
          <w:lang w:val="id-ID"/>
        </w:rPr>
      </w:pPr>
      <w:r w:rsidRPr="005932D9">
        <w:rPr>
          <w:b/>
          <w:szCs w:val="24"/>
          <w:lang w:val="id-ID"/>
        </w:rPr>
        <w:t>Prospek Pengembangan Biopelet di Masa Depan</w:t>
      </w:r>
      <w:r w:rsidRPr="005932D9">
        <w:rPr>
          <w:szCs w:val="24"/>
          <w:lang w:val="id-ID"/>
        </w:rPr>
        <w:tab/>
      </w:r>
      <w:r w:rsidRPr="005932D9">
        <w:rPr>
          <w:szCs w:val="24"/>
          <w:lang w:val="id-ID"/>
        </w:rPr>
        <w:tab/>
      </w:r>
      <w:r w:rsidR="00C16DE0">
        <w:rPr>
          <w:szCs w:val="24"/>
          <w:lang w:val="id-ID"/>
        </w:rPr>
        <w:t>14</w:t>
      </w:r>
    </w:p>
    <w:p w:rsidR="005932D9" w:rsidRPr="004F4761" w:rsidRDefault="00764420" w:rsidP="000716F0">
      <w:pPr>
        <w:tabs>
          <w:tab w:val="left" w:leader="dot" w:pos="7371"/>
          <w:tab w:val="left" w:pos="7655"/>
        </w:tabs>
        <w:spacing w:line="240" w:lineRule="auto"/>
        <w:ind w:left="1134"/>
        <w:rPr>
          <w:szCs w:val="24"/>
          <w:lang w:val="id-ID"/>
        </w:rPr>
      </w:pPr>
      <w:r w:rsidRPr="004F4761">
        <w:rPr>
          <w:i/>
          <w:szCs w:val="24"/>
          <w:lang w:val="id-ID"/>
        </w:rPr>
        <w:t>Penyusunan Proposal Pengajuan Dana Penelitian</w:t>
      </w:r>
      <w:r w:rsidRPr="004F4761">
        <w:rPr>
          <w:szCs w:val="24"/>
          <w:lang w:val="id-ID"/>
        </w:rPr>
        <w:tab/>
      </w:r>
      <w:r w:rsidRPr="004F4761">
        <w:rPr>
          <w:szCs w:val="24"/>
          <w:lang w:val="id-ID"/>
        </w:rPr>
        <w:tab/>
      </w:r>
      <w:r w:rsidR="00C16DE0">
        <w:rPr>
          <w:szCs w:val="24"/>
          <w:lang w:val="id-ID"/>
        </w:rPr>
        <w:t>14</w:t>
      </w:r>
    </w:p>
    <w:p w:rsidR="00764420" w:rsidRDefault="00764420" w:rsidP="000716F0">
      <w:pPr>
        <w:tabs>
          <w:tab w:val="left" w:leader="dot" w:pos="7371"/>
          <w:tab w:val="left" w:pos="7655"/>
        </w:tabs>
        <w:spacing w:line="240" w:lineRule="auto"/>
        <w:ind w:left="1134"/>
        <w:rPr>
          <w:szCs w:val="24"/>
          <w:lang w:val="id-ID"/>
        </w:rPr>
      </w:pPr>
      <w:r w:rsidRPr="004F4761">
        <w:rPr>
          <w:i/>
          <w:szCs w:val="24"/>
          <w:lang w:val="id-ID"/>
        </w:rPr>
        <w:t>Penelitian Biopelet Berbasis Sekam Padi</w:t>
      </w:r>
      <w:r w:rsidRPr="004F4761">
        <w:rPr>
          <w:szCs w:val="24"/>
          <w:lang w:val="id-ID"/>
        </w:rPr>
        <w:tab/>
      </w:r>
      <w:r w:rsidRPr="004F4761">
        <w:rPr>
          <w:szCs w:val="24"/>
          <w:lang w:val="id-ID"/>
        </w:rPr>
        <w:tab/>
      </w:r>
      <w:r w:rsidR="00C16DE0">
        <w:rPr>
          <w:szCs w:val="24"/>
          <w:lang w:val="id-ID"/>
        </w:rPr>
        <w:t>14</w:t>
      </w:r>
    </w:p>
    <w:p w:rsidR="00035F82" w:rsidRPr="00035F82" w:rsidRDefault="00035F82" w:rsidP="00035F82">
      <w:pPr>
        <w:tabs>
          <w:tab w:val="left" w:leader="dot" w:pos="7371"/>
          <w:tab w:val="left" w:pos="7655"/>
        </w:tabs>
        <w:spacing w:line="240" w:lineRule="auto"/>
        <w:ind w:left="1134"/>
        <w:rPr>
          <w:rFonts w:cs="Times New Roman"/>
          <w:szCs w:val="24"/>
          <w:lang w:val="id-ID"/>
        </w:rPr>
      </w:pPr>
      <w:r w:rsidRPr="00AC6ABF">
        <w:rPr>
          <w:rFonts w:cs="Times New Roman"/>
          <w:i/>
          <w:szCs w:val="24"/>
        </w:rPr>
        <w:t>Sosiali</w:t>
      </w:r>
      <w:r>
        <w:rPr>
          <w:rFonts w:cs="Times New Roman"/>
          <w:i/>
          <w:szCs w:val="24"/>
        </w:rPr>
        <w:t>sasi Biopelet Sekam Padi kepada</w:t>
      </w:r>
    </w:p>
    <w:p w:rsidR="00035F82" w:rsidRDefault="00035F82" w:rsidP="00035F82">
      <w:pPr>
        <w:tabs>
          <w:tab w:val="left" w:leader="dot" w:pos="7371"/>
          <w:tab w:val="left" w:pos="7655"/>
        </w:tabs>
        <w:spacing w:line="240" w:lineRule="auto"/>
        <w:ind w:left="1134"/>
        <w:rPr>
          <w:rFonts w:cs="Times New Roman"/>
          <w:szCs w:val="24"/>
          <w:lang w:val="id-ID"/>
        </w:rPr>
      </w:pPr>
      <w:r w:rsidRPr="00AC6ABF">
        <w:rPr>
          <w:rFonts w:cs="Times New Roman"/>
          <w:i/>
          <w:szCs w:val="24"/>
        </w:rPr>
        <w:t>Petani dan Masyarakat</w:t>
      </w:r>
      <w:r w:rsidRPr="00035F82">
        <w:rPr>
          <w:rFonts w:cs="Times New Roman"/>
          <w:szCs w:val="24"/>
          <w:lang w:val="id-ID"/>
        </w:rPr>
        <w:tab/>
      </w:r>
      <w:r>
        <w:rPr>
          <w:rFonts w:cs="Times New Roman"/>
          <w:szCs w:val="24"/>
          <w:lang w:val="id-ID"/>
        </w:rPr>
        <w:tab/>
      </w:r>
      <w:r w:rsidR="00C16DE0">
        <w:rPr>
          <w:rFonts w:cs="Times New Roman"/>
          <w:szCs w:val="24"/>
          <w:lang w:val="id-ID"/>
        </w:rPr>
        <w:t>15</w:t>
      </w:r>
    </w:p>
    <w:p w:rsidR="00035F82" w:rsidRDefault="00035F82" w:rsidP="00035F82">
      <w:pPr>
        <w:tabs>
          <w:tab w:val="left" w:leader="dot" w:pos="7371"/>
          <w:tab w:val="left" w:pos="7655"/>
        </w:tabs>
        <w:spacing w:line="240" w:lineRule="auto"/>
        <w:rPr>
          <w:rFonts w:cs="Times New Roman"/>
          <w:szCs w:val="24"/>
          <w:lang w:val="id-ID"/>
        </w:rPr>
      </w:pPr>
      <w:r w:rsidRPr="00035F82">
        <w:rPr>
          <w:b/>
          <w:szCs w:val="24"/>
          <w:lang w:val="id-ID"/>
        </w:rPr>
        <w:t>KESIMPULAN</w:t>
      </w:r>
      <w:r w:rsidRPr="00035F82">
        <w:rPr>
          <w:rFonts w:cs="Times New Roman"/>
          <w:szCs w:val="24"/>
          <w:lang w:val="id-ID"/>
        </w:rPr>
        <w:tab/>
      </w:r>
      <w:r w:rsidRPr="00035F82">
        <w:rPr>
          <w:rFonts w:cs="Times New Roman"/>
          <w:szCs w:val="24"/>
          <w:lang w:val="id-ID"/>
        </w:rPr>
        <w:tab/>
      </w:r>
      <w:r w:rsidR="00C16DE0">
        <w:rPr>
          <w:rFonts w:cs="Times New Roman"/>
          <w:szCs w:val="24"/>
          <w:lang w:val="id-ID"/>
        </w:rPr>
        <w:t>15</w:t>
      </w:r>
    </w:p>
    <w:p w:rsidR="00DA1A55" w:rsidRDefault="00035F82" w:rsidP="00DA1A55">
      <w:pPr>
        <w:tabs>
          <w:tab w:val="left" w:leader="dot" w:pos="7371"/>
          <w:tab w:val="left" w:pos="7655"/>
        </w:tabs>
        <w:spacing w:line="240" w:lineRule="auto"/>
        <w:rPr>
          <w:rFonts w:cs="Times New Roman"/>
          <w:szCs w:val="24"/>
          <w:lang w:val="id-ID"/>
        </w:rPr>
      </w:pPr>
      <w:r w:rsidRPr="00035F82">
        <w:rPr>
          <w:rFonts w:cs="Times New Roman"/>
          <w:b/>
          <w:szCs w:val="24"/>
          <w:lang w:val="id-ID"/>
        </w:rPr>
        <w:t>DAFTAR PUSTAKA</w:t>
      </w:r>
      <w:r w:rsidRPr="00C16DE0">
        <w:rPr>
          <w:rFonts w:cs="Times New Roman"/>
          <w:szCs w:val="24"/>
          <w:lang w:val="id-ID"/>
        </w:rPr>
        <w:tab/>
      </w:r>
      <w:r w:rsidRPr="00C16DE0">
        <w:rPr>
          <w:rFonts w:cs="Times New Roman"/>
          <w:szCs w:val="24"/>
          <w:lang w:val="id-ID"/>
        </w:rPr>
        <w:tab/>
      </w:r>
      <w:r w:rsidR="00C16DE0">
        <w:rPr>
          <w:rFonts w:cs="Times New Roman"/>
          <w:szCs w:val="24"/>
          <w:lang w:val="id-ID"/>
        </w:rPr>
        <w:t>15</w:t>
      </w:r>
    </w:p>
    <w:p w:rsidR="00F70617" w:rsidRPr="00DA1A55" w:rsidRDefault="00DA1A55" w:rsidP="00DA1A55">
      <w:pPr>
        <w:tabs>
          <w:tab w:val="left" w:leader="dot" w:pos="7371"/>
          <w:tab w:val="left" w:pos="7655"/>
        </w:tabs>
        <w:spacing w:line="240" w:lineRule="auto"/>
        <w:rPr>
          <w:rFonts w:cs="Times New Roman"/>
          <w:szCs w:val="24"/>
          <w:lang w:val="id-ID"/>
        </w:rPr>
      </w:pPr>
      <w:r w:rsidRPr="00DA1A55">
        <w:rPr>
          <w:rFonts w:cs="Times New Roman"/>
          <w:b/>
          <w:szCs w:val="24"/>
          <w:lang w:val="id-ID"/>
        </w:rPr>
        <w:t>DAFTAR RIWAYAT HIDUP</w:t>
      </w:r>
      <w:r w:rsidRPr="00DA1A55">
        <w:rPr>
          <w:rFonts w:cs="Times New Roman"/>
          <w:szCs w:val="24"/>
          <w:lang w:val="id-ID"/>
        </w:rPr>
        <w:tab/>
      </w:r>
      <w:r w:rsidRPr="00DA1A55">
        <w:rPr>
          <w:rFonts w:cs="Times New Roman"/>
          <w:szCs w:val="24"/>
          <w:lang w:val="id-ID"/>
        </w:rPr>
        <w:tab/>
      </w:r>
      <w:r>
        <w:rPr>
          <w:rFonts w:cs="Times New Roman"/>
          <w:szCs w:val="24"/>
          <w:lang w:val="id-ID"/>
        </w:rPr>
        <w:t>17</w:t>
      </w:r>
    </w:p>
    <w:p w:rsidR="00845B84" w:rsidRDefault="00845B84">
      <w:pPr>
        <w:rPr>
          <w:rFonts w:cs="Times New Roman"/>
          <w:b/>
          <w:szCs w:val="24"/>
          <w:highlight w:val="yellow"/>
        </w:rPr>
      </w:pPr>
      <w:r>
        <w:rPr>
          <w:rFonts w:cs="Times New Roman"/>
          <w:b/>
          <w:szCs w:val="24"/>
          <w:highlight w:val="yellow"/>
        </w:rPr>
        <w:br w:type="page"/>
      </w:r>
    </w:p>
    <w:p w:rsidR="009E57BA" w:rsidRPr="00730669" w:rsidRDefault="009E57BA" w:rsidP="009E57BA">
      <w:pPr>
        <w:spacing w:line="600" w:lineRule="auto"/>
        <w:jc w:val="center"/>
        <w:rPr>
          <w:rFonts w:cs="Times New Roman"/>
          <w:szCs w:val="24"/>
          <w:lang w:val="id-ID"/>
        </w:rPr>
      </w:pPr>
      <w:r w:rsidRPr="00615B64">
        <w:rPr>
          <w:rFonts w:cs="Times New Roman"/>
          <w:b/>
          <w:szCs w:val="24"/>
        </w:rPr>
        <w:lastRenderedPageBreak/>
        <w:t xml:space="preserve">DAFTAR </w:t>
      </w:r>
      <w:r w:rsidR="00730669" w:rsidRPr="00615B64">
        <w:rPr>
          <w:rFonts w:cs="Times New Roman"/>
          <w:b/>
          <w:szCs w:val="24"/>
          <w:lang w:val="id-ID"/>
        </w:rPr>
        <w:t>GAMBAR</w:t>
      </w:r>
    </w:p>
    <w:p w:rsidR="0098434F" w:rsidRDefault="0098434F" w:rsidP="0098434F">
      <w:pPr>
        <w:tabs>
          <w:tab w:val="left" w:leader="dot" w:pos="7371"/>
          <w:tab w:val="left" w:pos="7655"/>
        </w:tabs>
        <w:spacing w:line="240" w:lineRule="auto"/>
        <w:rPr>
          <w:rFonts w:cs="Times New Roman"/>
          <w:b/>
          <w:szCs w:val="24"/>
          <w:lang w:val="id-ID"/>
        </w:rPr>
      </w:pPr>
      <w:r>
        <w:rPr>
          <w:rFonts w:cs="Times New Roman"/>
          <w:b/>
          <w:szCs w:val="24"/>
          <w:lang w:val="id-ID"/>
        </w:rPr>
        <w:t>Gambar 1.</w:t>
      </w:r>
      <w:r>
        <w:rPr>
          <w:rFonts w:cs="Times New Roman"/>
          <w:szCs w:val="24"/>
          <w:lang w:val="id-ID"/>
        </w:rPr>
        <w:t xml:space="preserve"> Tahap Pencetusan Gagasan</w:t>
      </w:r>
      <w:r w:rsidRPr="00EC58C6">
        <w:rPr>
          <w:rFonts w:cs="Times New Roman"/>
          <w:szCs w:val="24"/>
          <w:lang w:val="id-ID"/>
        </w:rPr>
        <w:tab/>
      </w:r>
      <w:r>
        <w:rPr>
          <w:rFonts w:cs="Times New Roman"/>
          <w:b/>
          <w:szCs w:val="24"/>
          <w:lang w:val="id-ID"/>
        </w:rPr>
        <w:tab/>
      </w:r>
      <w:r w:rsidR="00F32E54" w:rsidRPr="00F32E54">
        <w:rPr>
          <w:rFonts w:cs="Times New Roman"/>
          <w:szCs w:val="24"/>
          <w:lang w:val="id-ID"/>
        </w:rPr>
        <w:t>3</w:t>
      </w:r>
    </w:p>
    <w:p w:rsidR="0098434F" w:rsidRDefault="0098434F" w:rsidP="0098434F">
      <w:pPr>
        <w:tabs>
          <w:tab w:val="left" w:leader="dot" w:pos="7371"/>
          <w:tab w:val="left" w:pos="7655"/>
        </w:tabs>
        <w:spacing w:line="240" w:lineRule="auto"/>
        <w:rPr>
          <w:rFonts w:cs="Times New Roman"/>
          <w:szCs w:val="24"/>
          <w:lang w:val="id-ID"/>
        </w:rPr>
      </w:pPr>
      <w:bookmarkStart w:id="1" w:name="OLE_LINK11"/>
      <w:bookmarkStart w:id="2" w:name="OLE_LINK12"/>
      <w:r>
        <w:rPr>
          <w:rFonts w:cs="Times New Roman"/>
          <w:b/>
          <w:szCs w:val="24"/>
          <w:lang w:val="id-ID"/>
        </w:rPr>
        <w:t>Gambar 2.</w:t>
      </w:r>
      <w:bookmarkEnd w:id="1"/>
      <w:bookmarkEnd w:id="2"/>
      <w:r w:rsidRPr="0043258A">
        <w:rPr>
          <w:rFonts w:cs="Times New Roman"/>
          <w:szCs w:val="24"/>
          <w:lang w:val="id-ID"/>
        </w:rPr>
        <w:t xml:space="preserve"> </w:t>
      </w:r>
      <w:r>
        <w:rPr>
          <w:rFonts w:cs="Times New Roman"/>
          <w:szCs w:val="24"/>
          <w:lang w:val="id-ID"/>
        </w:rPr>
        <w:t>Kerangka Pemikiran</w:t>
      </w:r>
      <w:r>
        <w:rPr>
          <w:rFonts w:cs="Times New Roman"/>
          <w:szCs w:val="24"/>
          <w:lang w:val="id-ID"/>
        </w:rPr>
        <w:tab/>
      </w:r>
      <w:r>
        <w:rPr>
          <w:rFonts w:cs="Times New Roman"/>
          <w:szCs w:val="24"/>
          <w:lang w:val="id-ID"/>
        </w:rPr>
        <w:tab/>
      </w:r>
      <w:r w:rsidR="00F32E54">
        <w:rPr>
          <w:rFonts w:cs="Times New Roman"/>
          <w:szCs w:val="24"/>
          <w:lang w:val="id-ID"/>
        </w:rPr>
        <w:t>4</w:t>
      </w:r>
    </w:p>
    <w:p w:rsidR="0098434F" w:rsidRDefault="0098434F" w:rsidP="0098434F">
      <w:pPr>
        <w:tabs>
          <w:tab w:val="left" w:leader="dot" w:pos="7371"/>
          <w:tab w:val="left" w:pos="7655"/>
        </w:tabs>
        <w:spacing w:line="240" w:lineRule="auto"/>
        <w:rPr>
          <w:rFonts w:cs="Times New Roman"/>
          <w:szCs w:val="24"/>
          <w:lang w:val="id-ID"/>
        </w:rPr>
      </w:pPr>
      <w:r>
        <w:rPr>
          <w:rFonts w:cs="Times New Roman"/>
          <w:b/>
          <w:szCs w:val="24"/>
          <w:lang w:val="id-ID"/>
        </w:rPr>
        <w:t>Gambar 3.</w:t>
      </w:r>
      <w:r w:rsidRPr="0098434F">
        <w:rPr>
          <w:rFonts w:cs="Times New Roman"/>
          <w:szCs w:val="24"/>
          <w:lang w:val="id-ID"/>
        </w:rPr>
        <w:t xml:space="preserve"> Perkem</w:t>
      </w:r>
      <w:r w:rsidR="00C821BD">
        <w:rPr>
          <w:rFonts w:cs="Times New Roman"/>
          <w:szCs w:val="24"/>
          <w:lang w:val="id-ID"/>
        </w:rPr>
        <w:t>bangan Industri Padi di Indonesia Tahun 2008-2010</w:t>
      </w:r>
      <w:r w:rsidR="00C821BD">
        <w:rPr>
          <w:rFonts w:cs="Times New Roman"/>
          <w:szCs w:val="24"/>
          <w:lang w:val="id-ID"/>
        </w:rPr>
        <w:tab/>
      </w:r>
      <w:r w:rsidR="00C821BD">
        <w:rPr>
          <w:rFonts w:cs="Times New Roman"/>
          <w:szCs w:val="24"/>
          <w:lang w:val="id-ID"/>
        </w:rPr>
        <w:tab/>
      </w:r>
      <w:r w:rsidR="00F32E54">
        <w:rPr>
          <w:rFonts w:cs="Times New Roman"/>
          <w:szCs w:val="24"/>
          <w:lang w:val="id-ID"/>
        </w:rPr>
        <w:t>8</w:t>
      </w:r>
    </w:p>
    <w:p w:rsidR="00C821BD" w:rsidRDefault="00C821BD" w:rsidP="0098434F">
      <w:pPr>
        <w:tabs>
          <w:tab w:val="left" w:leader="dot" w:pos="7371"/>
          <w:tab w:val="left" w:pos="7655"/>
        </w:tabs>
        <w:spacing w:line="240" w:lineRule="auto"/>
        <w:rPr>
          <w:rFonts w:cs="Times New Roman"/>
          <w:szCs w:val="24"/>
          <w:lang w:val="id-ID"/>
        </w:rPr>
      </w:pPr>
      <w:r>
        <w:rPr>
          <w:rFonts w:cs="Times New Roman"/>
          <w:b/>
          <w:szCs w:val="24"/>
          <w:lang w:val="id-ID"/>
        </w:rPr>
        <w:t xml:space="preserve">Gambar 4. </w:t>
      </w:r>
      <w:r w:rsidRPr="0038713C">
        <w:rPr>
          <w:rFonts w:cs="Times New Roman"/>
          <w:szCs w:val="24"/>
          <w:lang w:val="id-ID"/>
        </w:rPr>
        <w:t>Sekam Padi</w:t>
      </w:r>
      <w:r w:rsidRPr="00C821BD">
        <w:rPr>
          <w:rFonts w:cs="Times New Roman"/>
          <w:szCs w:val="24"/>
          <w:lang w:val="id-ID"/>
        </w:rPr>
        <w:tab/>
      </w:r>
      <w:r w:rsidRPr="00C821BD">
        <w:rPr>
          <w:rFonts w:cs="Times New Roman"/>
          <w:szCs w:val="24"/>
          <w:lang w:val="id-ID"/>
        </w:rPr>
        <w:tab/>
      </w:r>
      <w:r w:rsidR="00F32E54">
        <w:rPr>
          <w:rFonts w:cs="Times New Roman"/>
          <w:szCs w:val="24"/>
          <w:lang w:val="id-ID"/>
        </w:rPr>
        <w:t>9</w:t>
      </w:r>
    </w:p>
    <w:p w:rsidR="00C821BD" w:rsidRDefault="0038713C" w:rsidP="0098434F">
      <w:pPr>
        <w:tabs>
          <w:tab w:val="left" w:leader="dot" w:pos="7371"/>
          <w:tab w:val="left" w:pos="7655"/>
        </w:tabs>
        <w:spacing w:line="240" w:lineRule="auto"/>
        <w:rPr>
          <w:rFonts w:cs="Times New Roman"/>
          <w:szCs w:val="24"/>
          <w:lang w:val="id-ID"/>
        </w:rPr>
      </w:pPr>
      <w:r>
        <w:rPr>
          <w:rFonts w:cs="Times New Roman"/>
          <w:b/>
          <w:szCs w:val="24"/>
          <w:lang w:val="id-ID"/>
        </w:rPr>
        <w:t xml:space="preserve">Gambar 5. </w:t>
      </w:r>
      <w:r w:rsidRPr="0038713C">
        <w:rPr>
          <w:rFonts w:cs="Times New Roman"/>
          <w:szCs w:val="24"/>
          <w:lang w:val="id-ID"/>
        </w:rPr>
        <w:t>Biopelet</w:t>
      </w:r>
      <w:r w:rsidRPr="0038713C">
        <w:rPr>
          <w:rFonts w:cs="Times New Roman"/>
          <w:szCs w:val="24"/>
          <w:lang w:val="id-ID"/>
        </w:rPr>
        <w:tab/>
      </w:r>
      <w:r w:rsidRPr="0038713C">
        <w:rPr>
          <w:rFonts w:cs="Times New Roman"/>
          <w:szCs w:val="24"/>
          <w:lang w:val="id-ID"/>
        </w:rPr>
        <w:tab/>
      </w:r>
      <w:r w:rsidR="00F32E54">
        <w:rPr>
          <w:rFonts w:cs="Times New Roman"/>
          <w:szCs w:val="24"/>
          <w:lang w:val="id-ID"/>
        </w:rPr>
        <w:t>10</w:t>
      </w:r>
    </w:p>
    <w:p w:rsidR="0038713C" w:rsidRDefault="00FB2BD0" w:rsidP="0098434F">
      <w:pPr>
        <w:tabs>
          <w:tab w:val="left" w:leader="dot" w:pos="7371"/>
          <w:tab w:val="left" w:pos="7655"/>
        </w:tabs>
        <w:spacing w:line="240" w:lineRule="auto"/>
        <w:rPr>
          <w:rFonts w:cs="Times New Roman"/>
          <w:szCs w:val="24"/>
          <w:lang w:val="id-ID"/>
        </w:rPr>
      </w:pPr>
      <w:r>
        <w:rPr>
          <w:rFonts w:cs="Times New Roman"/>
          <w:b/>
          <w:szCs w:val="24"/>
          <w:lang w:val="id-ID"/>
        </w:rPr>
        <w:t>Gambar 6.</w:t>
      </w:r>
      <w:r w:rsidRPr="00FB2BD0">
        <w:rPr>
          <w:rFonts w:cs="Times New Roman"/>
          <w:szCs w:val="24"/>
          <w:lang w:val="id-ID"/>
        </w:rPr>
        <w:t xml:space="preserve"> </w:t>
      </w:r>
      <w:r>
        <w:rPr>
          <w:rFonts w:cs="Times New Roman"/>
          <w:szCs w:val="24"/>
          <w:lang w:val="id-ID"/>
        </w:rPr>
        <w:t>Diagram Alir Pembuatan Biopelet</w:t>
      </w:r>
      <w:r>
        <w:rPr>
          <w:rFonts w:cs="Times New Roman"/>
          <w:szCs w:val="24"/>
          <w:lang w:val="id-ID"/>
        </w:rPr>
        <w:tab/>
      </w:r>
      <w:r>
        <w:rPr>
          <w:rFonts w:cs="Times New Roman"/>
          <w:szCs w:val="24"/>
          <w:lang w:val="id-ID"/>
        </w:rPr>
        <w:tab/>
      </w:r>
      <w:r w:rsidR="00C16DE0">
        <w:rPr>
          <w:rFonts w:cs="Times New Roman"/>
          <w:szCs w:val="24"/>
          <w:lang w:val="id-ID"/>
        </w:rPr>
        <w:t>12</w:t>
      </w:r>
    </w:p>
    <w:p w:rsidR="00FB2BD0" w:rsidRDefault="002538B8" w:rsidP="0098434F">
      <w:pPr>
        <w:tabs>
          <w:tab w:val="left" w:leader="dot" w:pos="7371"/>
          <w:tab w:val="left" w:pos="7655"/>
        </w:tabs>
        <w:spacing w:line="240" w:lineRule="auto"/>
        <w:rPr>
          <w:rFonts w:cs="Times New Roman"/>
          <w:szCs w:val="24"/>
          <w:lang w:val="id-ID"/>
        </w:rPr>
      </w:pPr>
      <w:r>
        <w:rPr>
          <w:rFonts w:cs="Times New Roman"/>
          <w:b/>
          <w:szCs w:val="24"/>
          <w:lang w:val="id-ID"/>
        </w:rPr>
        <w:t>Gambar 7.</w:t>
      </w:r>
      <w:r>
        <w:rPr>
          <w:rFonts w:cs="Times New Roman"/>
          <w:szCs w:val="24"/>
          <w:lang w:val="id-ID"/>
        </w:rPr>
        <w:t xml:space="preserve"> Ring-Matrix Pellet Mill</w:t>
      </w:r>
      <w:r>
        <w:rPr>
          <w:rFonts w:cs="Times New Roman"/>
          <w:szCs w:val="24"/>
          <w:lang w:val="id-ID"/>
        </w:rPr>
        <w:tab/>
      </w:r>
      <w:r>
        <w:rPr>
          <w:rFonts w:cs="Times New Roman"/>
          <w:szCs w:val="24"/>
          <w:lang w:val="id-ID"/>
        </w:rPr>
        <w:tab/>
      </w:r>
      <w:r w:rsidR="00C16DE0">
        <w:rPr>
          <w:rFonts w:cs="Times New Roman"/>
          <w:szCs w:val="24"/>
          <w:lang w:val="id-ID"/>
        </w:rPr>
        <w:t>13</w:t>
      </w:r>
    </w:p>
    <w:p w:rsidR="002538B8" w:rsidRDefault="002D45F1" w:rsidP="0098434F">
      <w:pPr>
        <w:tabs>
          <w:tab w:val="left" w:leader="dot" w:pos="7371"/>
          <w:tab w:val="left" w:pos="7655"/>
        </w:tabs>
        <w:spacing w:line="240" w:lineRule="auto"/>
        <w:rPr>
          <w:rFonts w:cs="Times New Roman"/>
          <w:szCs w:val="24"/>
          <w:lang w:val="id-ID"/>
        </w:rPr>
      </w:pPr>
      <w:r>
        <w:rPr>
          <w:rFonts w:cs="Times New Roman"/>
          <w:b/>
          <w:szCs w:val="24"/>
          <w:lang w:val="id-ID"/>
        </w:rPr>
        <w:t>Gambar 8.</w:t>
      </w:r>
      <w:r>
        <w:rPr>
          <w:rFonts w:cs="Times New Roman"/>
          <w:szCs w:val="24"/>
          <w:lang w:val="id-ID"/>
        </w:rPr>
        <w:t xml:space="preserve"> Model Nyala Api Biopelet pada Kompor Biomassa</w:t>
      </w:r>
      <w:r>
        <w:rPr>
          <w:rFonts w:cs="Times New Roman"/>
          <w:szCs w:val="24"/>
          <w:lang w:val="id-ID"/>
        </w:rPr>
        <w:tab/>
      </w:r>
      <w:r>
        <w:rPr>
          <w:rFonts w:cs="Times New Roman"/>
          <w:szCs w:val="24"/>
          <w:lang w:val="id-ID"/>
        </w:rPr>
        <w:tab/>
      </w:r>
      <w:r w:rsidR="00C16DE0">
        <w:rPr>
          <w:rFonts w:cs="Times New Roman"/>
          <w:szCs w:val="24"/>
          <w:lang w:val="id-ID"/>
        </w:rPr>
        <w:t>14</w:t>
      </w:r>
    </w:p>
    <w:p w:rsidR="002D45F1" w:rsidRPr="002D45F1" w:rsidRDefault="002D45F1" w:rsidP="0098434F">
      <w:pPr>
        <w:tabs>
          <w:tab w:val="left" w:leader="dot" w:pos="7371"/>
          <w:tab w:val="left" w:pos="7655"/>
        </w:tabs>
        <w:spacing w:line="240" w:lineRule="auto"/>
        <w:rPr>
          <w:rFonts w:cs="Times New Roman"/>
          <w:szCs w:val="24"/>
          <w:lang w:val="id-ID"/>
        </w:rPr>
      </w:pPr>
    </w:p>
    <w:p w:rsidR="0038713C" w:rsidRDefault="0038713C" w:rsidP="0098434F">
      <w:pPr>
        <w:tabs>
          <w:tab w:val="left" w:leader="dot" w:pos="7371"/>
          <w:tab w:val="left" w:pos="7655"/>
        </w:tabs>
        <w:spacing w:line="240" w:lineRule="auto"/>
        <w:rPr>
          <w:rFonts w:cs="Times New Roman"/>
          <w:szCs w:val="24"/>
          <w:lang w:val="id-ID"/>
        </w:rPr>
      </w:pPr>
    </w:p>
    <w:p w:rsidR="0038713C" w:rsidRPr="0043258A" w:rsidRDefault="0038713C" w:rsidP="0098434F">
      <w:pPr>
        <w:tabs>
          <w:tab w:val="left" w:leader="dot" w:pos="7371"/>
          <w:tab w:val="left" w:pos="7655"/>
        </w:tabs>
        <w:spacing w:line="240" w:lineRule="auto"/>
        <w:rPr>
          <w:rFonts w:cs="Times New Roman"/>
          <w:szCs w:val="24"/>
          <w:lang w:val="id-ID"/>
        </w:rPr>
      </w:pPr>
    </w:p>
    <w:p w:rsidR="00845B84" w:rsidRDefault="00845B84">
      <w:pPr>
        <w:rPr>
          <w:rFonts w:cs="Times New Roman"/>
          <w:b/>
          <w:szCs w:val="24"/>
        </w:rPr>
      </w:pPr>
      <w:r>
        <w:rPr>
          <w:rFonts w:cs="Times New Roman"/>
          <w:b/>
          <w:szCs w:val="24"/>
        </w:rPr>
        <w:br w:type="page"/>
      </w:r>
    </w:p>
    <w:p w:rsidR="003D5E20" w:rsidRPr="00730669" w:rsidRDefault="003D5E20" w:rsidP="003D5E20">
      <w:pPr>
        <w:spacing w:line="600" w:lineRule="auto"/>
        <w:jc w:val="center"/>
        <w:rPr>
          <w:rFonts w:cs="Times New Roman"/>
          <w:szCs w:val="24"/>
          <w:lang w:val="id-ID"/>
        </w:rPr>
      </w:pPr>
      <w:r w:rsidRPr="00257557">
        <w:rPr>
          <w:rFonts w:cs="Times New Roman"/>
          <w:b/>
          <w:szCs w:val="24"/>
        </w:rPr>
        <w:lastRenderedPageBreak/>
        <w:t xml:space="preserve">DAFTAR </w:t>
      </w:r>
      <w:r w:rsidR="00B75AB1" w:rsidRPr="00257557">
        <w:rPr>
          <w:rFonts w:cs="Times New Roman"/>
          <w:b/>
          <w:szCs w:val="24"/>
          <w:lang w:val="id-ID"/>
        </w:rPr>
        <w:t>TABEL</w:t>
      </w:r>
    </w:p>
    <w:p w:rsidR="003D5E20" w:rsidRDefault="0098434F" w:rsidP="003D5E20">
      <w:pPr>
        <w:tabs>
          <w:tab w:val="left" w:leader="dot" w:pos="7371"/>
          <w:tab w:val="left" w:pos="7655"/>
        </w:tabs>
        <w:spacing w:line="240" w:lineRule="auto"/>
        <w:rPr>
          <w:rFonts w:cs="Times New Roman"/>
          <w:szCs w:val="24"/>
          <w:lang w:val="id-ID"/>
        </w:rPr>
      </w:pPr>
      <w:r>
        <w:rPr>
          <w:rFonts w:cs="Times New Roman"/>
          <w:b/>
          <w:szCs w:val="24"/>
          <w:lang w:val="id-ID"/>
        </w:rPr>
        <w:t>Tabel 1.</w:t>
      </w:r>
      <w:r w:rsidRPr="0098434F">
        <w:rPr>
          <w:rFonts w:cs="Times New Roman"/>
          <w:szCs w:val="24"/>
          <w:lang w:val="id-ID"/>
        </w:rPr>
        <w:t xml:space="preserve"> </w:t>
      </w:r>
      <w:r>
        <w:rPr>
          <w:rFonts w:cs="Times New Roman"/>
          <w:szCs w:val="24"/>
          <w:lang w:val="id-ID"/>
        </w:rPr>
        <w:t>Jenis-Jenis Bahan Bakar</w:t>
      </w:r>
      <w:r>
        <w:rPr>
          <w:rFonts w:cs="Times New Roman"/>
          <w:szCs w:val="24"/>
          <w:lang w:val="id-ID"/>
        </w:rPr>
        <w:tab/>
      </w:r>
      <w:r>
        <w:rPr>
          <w:rFonts w:cs="Times New Roman"/>
          <w:szCs w:val="24"/>
          <w:lang w:val="id-ID"/>
        </w:rPr>
        <w:tab/>
      </w:r>
      <w:r w:rsidR="00F32E54">
        <w:rPr>
          <w:rFonts w:cs="Times New Roman"/>
          <w:szCs w:val="24"/>
          <w:lang w:val="id-ID"/>
        </w:rPr>
        <w:t>5</w:t>
      </w:r>
    </w:p>
    <w:p w:rsidR="0098434F" w:rsidRDefault="0098434F" w:rsidP="003D5E20">
      <w:pPr>
        <w:tabs>
          <w:tab w:val="left" w:leader="dot" w:pos="7371"/>
          <w:tab w:val="left" w:pos="7655"/>
        </w:tabs>
        <w:spacing w:line="240" w:lineRule="auto"/>
        <w:rPr>
          <w:rFonts w:cs="Times New Roman"/>
          <w:szCs w:val="24"/>
          <w:lang w:val="id-ID"/>
        </w:rPr>
      </w:pPr>
      <w:r>
        <w:rPr>
          <w:rFonts w:cs="Times New Roman"/>
          <w:b/>
          <w:szCs w:val="24"/>
          <w:lang w:val="id-ID"/>
        </w:rPr>
        <w:t>Tabel 2.</w:t>
      </w:r>
      <w:r w:rsidRPr="0098434F">
        <w:rPr>
          <w:rFonts w:cs="Times New Roman"/>
          <w:szCs w:val="24"/>
          <w:lang w:val="id-ID"/>
        </w:rPr>
        <w:t xml:space="preserve"> Potensi </w:t>
      </w:r>
      <w:r>
        <w:rPr>
          <w:rFonts w:cs="Times New Roman"/>
          <w:szCs w:val="24"/>
          <w:lang w:val="id-ID"/>
        </w:rPr>
        <w:t>Energi Terbarukan di Indonesia</w:t>
      </w:r>
      <w:r>
        <w:rPr>
          <w:rFonts w:cs="Times New Roman"/>
          <w:szCs w:val="24"/>
          <w:lang w:val="id-ID"/>
        </w:rPr>
        <w:tab/>
      </w:r>
      <w:r>
        <w:rPr>
          <w:rFonts w:cs="Times New Roman"/>
          <w:szCs w:val="24"/>
          <w:lang w:val="id-ID"/>
        </w:rPr>
        <w:tab/>
      </w:r>
      <w:r w:rsidR="00F32E54">
        <w:rPr>
          <w:rFonts w:cs="Times New Roman"/>
          <w:szCs w:val="24"/>
          <w:lang w:val="id-ID"/>
        </w:rPr>
        <w:t>7</w:t>
      </w:r>
    </w:p>
    <w:p w:rsidR="0098434F" w:rsidRDefault="00B06B63" w:rsidP="003D5E20">
      <w:pPr>
        <w:tabs>
          <w:tab w:val="left" w:leader="dot" w:pos="7371"/>
          <w:tab w:val="left" w:pos="7655"/>
        </w:tabs>
        <w:spacing w:line="240" w:lineRule="auto"/>
        <w:rPr>
          <w:rFonts w:cs="Times New Roman"/>
          <w:szCs w:val="24"/>
          <w:lang w:val="id-ID"/>
        </w:rPr>
      </w:pPr>
      <w:r w:rsidRPr="00B06B63">
        <w:rPr>
          <w:rFonts w:cs="Times New Roman"/>
          <w:b/>
          <w:szCs w:val="24"/>
          <w:lang w:val="id-ID"/>
        </w:rPr>
        <w:t>Tabel 3.</w:t>
      </w:r>
      <w:r>
        <w:rPr>
          <w:rFonts w:cs="Times New Roman"/>
          <w:szCs w:val="24"/>
          <w:lang w:val="id-ID"/>
        </w:rPr>
        <w:t xml:space="preserve"> Komposisi Kimia Sekam</w:t>
      </w:r>
      <w:r>
        <w:rPr>
          <w:rFonts w:cs="Times New Roman"/>
          <w:szCs w:val="24"/>
          <w:lang w:val="id-ID"/>
        </w:rPr>
        <w:tab/>
      </w:r>
      <w:r>
        <w:rPr>
          <w:rFonts w:cs="Times New Roman"/>
          <w:szCs w:val="24"/>
          <w:lang w:val="id-ID"/>
        </w:rPr>
        <w:tab/>
      </w:r>
      <w:r w:rsidR="00F32E54">
        <w:rPr>
          <w:rFonts w:cs="Times New Roman"/>
          <w:szCs w:val="24"/>
          <w:lang w:val="id-ID"/>
        </w:rPr>
        <w:t>9</w:t>
      </w:r>
    </w:p>
    <w:p w:rsidR="00B06B63" w:rsidRDefault="004A2E77" w:rsidP="003D5E20">
      <w:pPr>
        <w:tabs>
          <w:tab w:val="left" w:leader="dot" w:pos="7371"/>
          <w:tab w:val="left" w:pos="7655"/>
        </w:tabs>
        <w:spacing w:line="240" w:lineRule="auto"/>
        <w:rPr>
          <w:rFonts w:cs="Times New Roman"/>
          <w:szCs w:val="24"/>
          <w:lang w:val="id-ID"/>
        </w:rPr>
      </w:pPr>
      <w:r w:rsidRPr="004A2E77">
        <w:rPr>
          <w:rFonts w:cs="Times New Roman"/>
          <w:b/>
          <w:szCs w:val="24"/>
          <w:lang w:val="id-ID"/>
        </w:rPr>
        <w:t>Tabel 4.</w:t>
      </w:r>
      <w:r>
        <w:rPr>
          <w:rFonts w:cs="Times New Roman"/>
          <w:szCs w:val="24"/>
          <w:lang w:val="id-ID"/>
        </w:rPr>
        <w:t xml:space="preserve"> Standar Biopelet di Beberapa Negara</w:t>
      </w:r>
      <w:r>
        <w:rPr>
          <w:rFonts w:cs="Times New Roman"/>
          <w:szCs w:val="24"/>
          <w:lang w:val="id-ID"/>
        </w:rPr>
        <w:tab/>
      </w:r>
      <w:r>
        <w:rPr>
          <w:rFonts w:cs="Times New Roman"/>
          <w:szCs w:val="24"/>
          <w:lang w:val="id-ID"/>
        </w:rPr>
        <w:tab/>
      </w:r>
      <w:r w:rsidR="00F32E54">
        <w:rPr>
          <w:rFonts w:cs="Times New Roman"/>
          <w:szCs w:val="24"/>
          <w:lang w:val="id-ID"/>
        </w:rPr>
        <w:t>11</w:t>
      </w:r>
    </w:p>
    <w:p w:rsidR="004A2E77" w:rsidRPr="0098434F" w:rsidRDefault="004A2E77" w:rsidP="003D5E20">
      <w:pPr>
        <w:tabs>
          <w:tab w:val="left" w:leader="dot" w:pos="7371"/>
          <w:tab w:val="left" w:pos="7655"/>
        </w:tabs>
        <w:spacing w:line="240" w:lineRule="auto"/>
        <w:rPr>
          <w:rFonts w:cs="Times New Roman"/>
          <w:szCs w:val="24"/>
          <w:lang w:val="id-ID"/>
        </w:rPr>
      </w:pPr>
    </w:p>
    <w:p w:rsidR="00845B84" w:rsidRDefault="00845B84">
      <w:pPr>
        <w:rPr>
          <w:rFonts w:cs="Times New Roman"/>
          <w:b/>
          <w:szCs w:val="24"/>
        </w:rPr>
      </w:pPr>
      <w:r>
        <w:rPr>
          <w:rFonts w:cs="Times New Roman"/>
          <w:b/>
          <w:szCs w:val="24"/>
        </w:rPr>
        <w:br w:type="page"/>
      </w:r>
    </w:p>
    <w:p w:rsidR="00F70617" w:rsidRPr="00AC6ABF" w:rsidRDefault="00F70617" w:rsidP="00845B84">
      <w:pPr>
        <w:spacing w:line="600" w:lineRule="auto"/>
        <w:jc w:val="center"/>
        <w:rPr>
          <w:rFonts w:cs="Times New Roman"/>
          <w:b/>
          <w:szCs w:val="24"/>
        </w:rPr>
      </w:pPr>
      <w:r w:rsidRPr="00AC6ABF">
        <w:rPr>
          <w:rFonts w:cs="Times New Roman"/>
          <w:b/>
          <w:szCs w:val="24"/>
        </w:rPr>
        <w:lastRenderedPageBreak/>
        <w:t>RINGKASAN</w:t>
      </w:r>
    </w:p>
    <w:p w:rsidR="006305C0" w:rsidRPr="00E90C3C" w:rsidRDefault="006305C0" w:rsidP="006305C0">
      <w:pPr>
        <w:spacing w:line="240" w:lineRule="auto"/>
        <w:ind w:right="-46" w:firstLine="567"/>
        <w:jc w:val="both"/>
        <w:rPr>
          <w:rFonts w:cs="Times New Roman"/>
          <w:szCs w:val="24"/>
        </w:rPr>
      </w:pPr>
      <w:proofErr w:type="gramStart"/>
      <w:r w:rsidRPr="003372F7">
        <w:rPr>
          <w:rFonts w:cs="Times New Roman"/>
          <w:szCs w:val="24"/>
        </w:rPr>
        <w:t>Bahan bakar minyak saat ini masih menjadi sumber energi utama dalam mendukung aktivitas masyarakat.</w:t>
      </w:r>
      <w:proofErr w:type="gramEnd"/>
      <w:r w:rsidRPr="003372F7">
        <w:rPr>
          <w:rFonts w:cs="Times New Roman"/>
          <w:szCs w:val="24"/>
        </w:rPr>
        <w:t xml:space="preserve"> </w:t>
      </w:r>
      <w:proofErr w:type="gramStart"/>
      <w:r w:rsidRPr="003372F7">
        <w:rPr>
          <w:rFonts w:cs="Times New Roman"/>
          <w:szCs w:val="24"/>
        </w:rPr>
        <w:t>Pada umumnya, masyarakat di daerah perkotaan dan pedesaan masih menggunakan bahan bakar minyak tanah untuk keperluan rumah tangga.</w:t>
      </w:r>
      <w:proofErr w:type="gramEnd"/>
      <w:r w:rsidRPr="003372F7">
        <w:rPr>
          <w:rFonts w:cs="Times New Roman"/>
          <w:szCs w:val="24"/>
        </w:rPr>
        <w:t xml:space="preserve"> </w:t>
      </w:r>
      <w:proofErr w:type="gramStart"/>
      <w:r w:rsidRPr="003372F7">
        <w:rPr>
          <w:rFonts w:cs="Times New Roman"/>
          <w:szCs w:val="24"/>
        </w:rPr>
        <w:t>Meningkatnya harga minyak mentah dunia menyebabkan terjadinya kenaikan harga bahan bakar, termasuk minyak tanah.</w:t>
      </w:r>
      <w:proofErr w:type="gramEnd"/>
      <w:r w:rsidRPr="003372F7">
        <w:rPr>
          <w:rFonts w:cs="Times New Roman"/>
          <w:szCs w:val="24"/>
        </w:rPr>
        <w:t xml:space="preserve"> </w:t>
      </w:r>
      <w:proofErr w:type="gramStart"/>
      <w:r w:rsidRPr="003372F7">
        <w:rPr>
          <w:rFonts w:cs="Times New Roman"/>
          <w:szCs w:val="24"/>
        </w:rPr>
        <w:t>Selain mempunyai harga yang mahal, minyak tanah juga sulit ditemukan, terlebih di daerah pedesaan.</w:t>
      </w:r>
      <w:proofErr w:type="gramEnd"/>
    </w:p>
    <w:p w:rsidR="006305C0" w:rsidRPr="003372F7" w:rsidRDefault="006305C0" w:rsidP="006305C0">
      <w:pPr>
        <w:spacing w:line="240" w:lineRule="auto"/>
        <w:ind w:right="-46" w:firstLine="567"/>
        <w:jc w:val="both"/>
        <w:rPr>
          <w:rFonts w:cs="Times New Roman"/>
          <w:szCs w:val="24"/>
        </w:rPr>
      </w:pPr>
      <w:proofErr w:type="gramStart"/>
      <w:r w:rsidRPr="003372F7">
        <w:rPr>
          <w:rFonts w:cs="Times New Roman"/>
          <w:szCs w:val="24"/>
        </w:rPr>
        <w:t xml:space="preserve">Bahan bakar biomassa merupakan solusi tepat </w:t>
      </w:r>
      <w:r>
        <w:rPr>
          <w:rFonts w:cs="Times New Roman"/>
          <w:szCs w:val="24"/>
        </w:rPr>
        <w:t xml:space="preserve">atas kelangkaan dan mahalnya harga </w:t>
      </w:r>
      <w:r w:rsidRPr="003372F7">
        <w:rPr>
          <w:rFonts w:cs="Times New Roman"/>
          <w:szCs w:val="24"/>
        </w:rPr>
        <w:t>bahan bakar minyak tanah.</w:t>
      </w:r>
      <w:proofErr w:type="gramEnd"/>
      <w:r w:rsidRPr="003372F7">
        <w:rPr>
          <w:rFonts w:cs="Times New Roman"/>
          <w:szCs w:val="24"/>
        </w:rPr>
        <w:t xml:space="preserve"> </w:t>
      </w:r>
      <w:proofErr w:type="gramStart"/>
      <w:r w:rsidRPr="003372F7">
        <w:rPr>
          <w:rFonts w:cs="Times New Roman"/>
          <w:szCs w:val="24"/>
        </w:rPr>
        <w:t>Meskipun demikian, bahan bakar biomassa yang dikembangkan saat ini masih terkendala pada rendahnya nilai kalori pembakaran yang dihasilkan.</w:t>
      </w:r>
      <w:proofErr w:type="gramEnd"/>
      <w:r w:rsidRPr="003372F7">
        <w:rPr>
          <w:rFonts w:cs="Times New Roman"/>
          <w:szCs w:val="24"/>
        </w:rPr>
        <w:t xml:space="preserve"> </w:t>
      </w:r>
      <w:proofErr w:type="gramStart"/>
      <w:r w:rsidRPr="003372F7">
        <w:rPr>
          <w:rFonts w:cs="Times New Roman"/>
          <w:szCs w:val="24"/>
        </w:rPr>
        <w:t>Oleh sebab itu, perlu adanya suatu inovasi dalam pembuatan bahan bakar biomassa.</w:t>
      </w:r>
      <w:proofErr w:type="gramEnd"/>
    </w:p>
    <w:p w:rsidR="006305C0" w:rsidRPr="003372F7" w:rsidRDefault="006305C0" w:rsidP="006305C0">
      <w:pPr>
        <w:spacing w:line="240" w:lineRule="auto"/>
        <w:ind w:right="-46" w:firstLine="567"/>
        <w:jc w:val="both"/>
        <w:rPr>
          <w:rFonts w:cs="Times New Roman"/>
          <w:szCs w:val="24"/>
        </w:rPr>
      </w:pPr>
      <w:proofErr w:type="gramStart"/>
      <w:r w:rsidRPr="003372F7">
        <w:rPr>
          <w:rFonts w:cs="Times New Roman"/>
          <w:szCs w:val="24"/>
        </w:rPr>
        <w:t>Biopelet merupakan inovasi terbaru bahan bakar biomassa yang dapat diaplikasikan untuk kegiatan rumah tangga.</w:t>
      </w:r>
      <w:proofErr w:type="gramEnd"/>
      <w:r w:rsidRPr="003372F7">
        <w:rPr>
          <w:rFonts w:cs="Times New Roman"/>
          <w:szCs w:val="24"/>
        </w:rPr>
        <w:t xml:space="preserve"> Hasil penelitian Rhen </w:t>
      </w:r>
      <w:r w:rsidRPr="003372F7">
        <w:rPr>
          <w:rFonts w:cs="Times New Roman"/>
          <w:i/>
          <w:szCs w:val="24"/>
        </w:rPr>
        <w:t>et al.</w:t>
      </w:r>
      <w:r w:rsidR="00FC5307">
        <w:rPr>
          <w:rFonts w:cs="Times New Roman"/>
          <w:szCs w:val="24"/>
          <w:lang w:val="id-ID"/>
        </w:rPr>
        <w:t>,</w:t>
      </w:r>
      <w:r w:rsidRPr="003372F7">
        <w:rPr>
          <w:rFonts w:cs="Times New Roman"/>
          <w:szCs w:val="24"/>
        </w:rPr>
        <w:t xml:space="preserve"> (2009) menunjukkan bahwa penggunaan pelet </w:t>
      </w:r>
      <w:proofErr w:type="gramStart"/>
      <w:r w:rsidRPr="003372F7">
        <w:rPr>
          <w:rFonts w:cs="Times New Roman"/>
          <w:szCs w:val="24"/>
        </w:rPr>
        <w:t>akan</w:t>
      </w:r>
      <w:proofErr w:type="gramEnd"/>
      <w:r w:rsidRPr="003372F7">
        <w:rPr>
          <w:rFonts w:cs="Times New Roman"/>
          <w:szCs w:val="24"/>
        </w:rPr>
        <w:t xml:space="preserve"> menghasilkan efisiensi pembakaran yang lebih tinggi jika dibandingkan dengan kayu bakar dan menghasilkan residu yang lebih rendah. </w:t>
      </w:r>
      <w:proofErr w:type="gramStart"/>
      <w:r w:rsidRPr="003372F7">
        <w:rPr>
          <w:rFonts w:cs="Times New Roman"/>
          <w:szCs w:val="24"/>
        </w:rPr>
        <w:t>Pelet merupakan hasil pengempaan yang memiliki tekanan lebih besar dibandingkan biobriket (El B</w:t>
      </w:r>
      <w:r w:rsidRPr="00E77287">
        <w:rPr>
          <w:rFonts w:cs="Times New Roman"/>
          <w:szCs w:val="24"/>
        </w:rPr>
        <w:t>assam dan Maegaard</w:t>
      </w:r>
      <w:r w:rsidR="00114B7C">
        <w:rPr>
          <w:rFonts w:cs="Times New Roman"/>
          <w:szCs w:val="24"/>
          <w:lang w:val="id-ID"/>
        </w:rPr>
        <w:t>,</w:t>
      </w:r>
      <w:r w:rsidRPr="00E77287">
        <w:rPr>
          <w:rFonts w:cs="Times New Roman"/>
          <w:szCs w:val="24"/>
        </w:rPr>
        <w:t xml:space="preserve"> 2004).</w:t>
      </w:r>
      <w:proofErr w:type="gramEnd"/>
    </w:p>
    <w:p w:rsidR="006305C0" w:rsidRPr="003372F7" w:rsidRDefault="006305C0" w:rsidP="006305C0">
      <w:pPr>
        <w:spacing w:line="240" w:lineRule="auto"/>
        <w:ind w:right="-46" w:firstLine="567"/>
        <w:jc w:val="both"/>
        <w:rPr>
          <w:rFonts w:cs="Times New Roman"/>
          <w:szCs w:val="24"/>
        </w:rPr>
      </w:pPr>
      <w:proofErr w:type="gramStart"/>
      <w:r w:rsidRPr="003372F7">
        <w:rPr>
          <w:rFonts w:cs="Times New Roman"/>
          <w:szCs w:val="24"/>
        </w:rPr>
        <w:t>Sekam padi merupakan potensi bahan bakar biomassa yang belum dimanfaatkan secara optimal.</w:t>
      </w:r>
      <w:proofErr w:type="gramEnd"/>
      <w:r w:rsidRPr="003372F7">
        <w:rPr>
          <w:rFonts w:cs="Times New Roman"/>
          <w:szCs w:val="24"/>
        </w:rPr>
        <w:t xml:space="preserve"> Padahal, menurut BPS (2010), produksi padi di Indonesia pada tahu</w:t>
      </w:r>
      <w:r w:rsidR="00FC5307">
        <w:rPr>
          <w:rFonts w:cs="Times New Roman"/>
          <w:szCs w:val="24"/>
        </w:rPr>
        <w:t>n 2010 diperkirakan mencapai 65</w:t>
      </w:r>
      <w:r w:rsidR="00FC5307">
        <w:rPr>
          <w:rFonts w:cs="Times New Roman"/>
          <w:szCs w:val="24"/>
          <w:lang w:val="id-ID"/>
        </w:rPr>
        <w:t>,</w:t>
      </w:r>
      <w:r w:rsidRPr="003372F7">
        <w:rPr>
          <w:rFonts w:cs="Times New Roman"/>
          <w:szCs w:val="24"/>
        </w:rPr>
        <w:t>98 juta ton Gabah Kering Giling (GKG) dengan hasil samping berupa sekam sebesar 20% (Ha</w:t>
      </w:r>
      <w:r w:rsidR="00FC5307">
        <w:rPr>
          <w:rFonts w:cs="Times New Roman"/>
          <w:szCs w:val="24"/>
        </w:rPr>
        <w:t>ryadi</w:t>
      </w:r>
      <w:r w:rsidR="00FC5307">
        <w:rPr>
          <w:rFonts w:cs="Times New Roman"/>
          <w:szCs w:val="24"/>
          <w:lang w:val="id-ID"/>
        </w:rPr>
        <w:t xml:space="preserve">, </w:t>
      </w:r>
      <w:r w:rsidRPr="003372F7">
        <w:rPr>
          <w:rFonts w:cs="Times New Roman"/>
          <w:szCs w:val="24"/>
        </w:rPr>
        <w:t>2003</w:t>
      </w:r>
      <w:r w:rsidR="00FC5307">
        <w:rPr>
          <w:rFonts w:cs="Times New Roman"/>
          <w:szCs w:val="24"/>
        </w:rPr>
        <w:t xml:space="preserve"> dalam Prihandana dan Hendroko </w:t>
      </w:r>
      <w:r w:rsidRPr="003372F7">
        <w:rPr>
          <w:rFonts w:cs="Times New Roman"/>
          <w:szCs w:val="24"/>
        </w:rPr>
        <w:t>2007</w:t>
      </w:r>
      <w:r w:rsidR="00FC5307">
        <w:rPr>
          <w:rFonts w:cs="Times New Roman"/>
          <w:szCs w:val="24"/>
          <w:lang w:val="id-ID"/>
        </w:rPr>
        <w:t>)</w:t>
      </w:r>
      <w:r w:rsidR="00FC5307">
        <w:rPr>
          <w:rFonts w:cs="Times New Roman"/>
          <w:szCs w:val="24"/>
        </w:rPr>
        <w:t>. Dengan demikian, terdapat 13</w:t>
      </w:r>
      <w:proofErr w:type="gramStart"/>
      <w:r w:rsidR="00FC5307">
        <w:rPr>
          <w:rFonts w:cs="Times New Roman"/>
          <w:szCs w:val="24"/>
          <w:lang w:val="id-ID"/>
        </w:rPr>
        <w:t>,</w:t>
      </w:r>
      <w:r w:rsidRPr="003372F7">
        <w:rPr>
          <w:rFonts w:cs="Times New Roman"/>
          <w:szCs w:val="24"/>
        </w:rPr>
        <w:t>19</w:t>
      </w:r>
      <w:proofErr w:type="gramEnd"/>
      <w:r w:rsidRPr="003372F7">
        <w:rPr>
          <w:rFonts w:cs="Times New Roman"/>
          <w:szCs w:val="24"/>
        </w:rPr>
        <w:t xml:space="preserve"> juta ton sekam padi yang dihasilkan pada tahun 2010.</w:t>
      </w:r>
      <w:r>
        <w:rPr>
          <w:rFonts w:cs="Times New Roman"/>
          <w:szCs w:val="24"/>
        </w:rPr>
        <w:t xml:space="preserve"> </w:t>
      </w:r>
      <w:proofErr w:type="gramStart"/>
      <w:r>
        <w:rPr>
          <w:rFonts w:cs="Times New Roman"/>
          <w:szCs w:val="24"/>
        </w:rPr>
        <w:t>M</w:t>
      </w:r>
      <w:r w:rsidRPr="003372F7">
        <w:rPr>
          <w:rFonts w:cs="Times New Roman"/>
          <w:szCs w:val="24"/>
        </w:rPr>
        <w:t xml:space="preserve">enurut </w:t>
      </w:r>
      <w:r w:rsidRPr="003372F7">
        <w:rPr>
          <w:rFonts w:cs="Times New Roman"/>
          <w:szCs w:val="24"/>
          <w:lang w:val="id-ID"/>
        </w:rPr>
        <w:t>Belonio (2005)</w:t>
      </w:r>
      <w:r w:rsidRPr="003372F7">
        <w:rPr>
          <w:rFonts w:cs="Times New Roman"/>
          <w:szCs w:val="24"/>
        </w:rPr>
        <w:t xml:space="preserve"> nilai kalori sekam adalah 3</w:t>
      </w:r>
      <w:r w:rsidR="00FC5307">
        <w:rPr>
          <w:rFonts w:cs="Times New Roman"/>
          <w:szCs w:val="24"/>
          <w:lang w:val="id-ID"/>
        </w:rPr>
        <w:t>.</w:t>
      </w:r>
      <w:r w:rsidRPr="003372F7">
        <w:rPr>
          <w:rFonts w:cs="Times New Roman"/>
          <w:szCs w:val="24"/>
        </w:rPr>
        <w:t>000 kkal/kg.</w:t>
      </w:r>
      <w:proofErr w:type="gramEnd"/>
      <w:r w:rsidRPr="003372F7">
        <w:rPr>
          <w:rFonts w:cs="Times New Roman"/>
          <w:szCs w:val="24"/>
        </w:rPr>
        <w:t xml:space="preserve"> </w:t>
      </w:r>
      <w:proofErr w:type="gramStart"/>
      <w:r w:rsidRPr="003372F7">
        <w:rPr>
          <w:rFonts w:cs="Times New Roman"/>
          <w:szCs w:val="24"/>
        </w:rPr>
        <w:t>Kandungan nilai kalori yang cukup tinggi tersebut menyebabkan sekam padi sangat berpotensi untuk dijadikan sumber energi alternatif terbarukan, yaitu biopelet.</w:t>
      </w:r>
      <w:proofErr w:type="gramEnd"/>
      <w:r w:rsidRPr="003372F7">
        <w:rPr>
          <w:rFonts w:cs="Times New Roman"/>
          <w:szCs w:val="24"/>
        </w:rPr>
        <w:t xml:space="preserve"> Sekam padi yang ketersediaannya melimpah dapat dimodifikasi menjadi biopelet melalui proses densifikasi.</w:t>
      </w:r>
    </w:p>
    <w:p w:rsidR="006305C0" w:rsidRPr="003372F7" w:rsidRDefault="006305C0" w:rsidP="006305C0">
      <w:pPr>
        <w:spacing w:line="240" w:lineRule="auto"/>
        <w:ind w:right="-46" w:firstLine="567"/>
        <w:jc w:val="both"/>
        <w:rPr>
          <w:rFonts w:cs="Times New Roman"/>
          <w:szCs w:val="24"/>
        </w:rPr>
      </w:pPr>
      <w:r w:rsidRPr="003372F7">
        <w:rPr>
          <w:rFonts w:cs="Times New Roman"/>
          <w:szCs w:val="24"/>
        </w:rPr>
        <w:t xml:space="preserve">Menurut </w:t>
      </w:r>
      <w:r w:rsidRPr="003372F7">
        <w:rPr>
          <w:rFonts w:cs="Times New Roman"/>
          <w:szCs w:val="24"/>
          <w:lang w:eastAsia="id-ID"/>
        </w:rPr>
        <w:t>Bhattacharya (1998),</w:t>
      </w:r>
      <w:r w:rsidRPr="003372F7">
        <w:rPr>
          <w:rFonts w:cs="Times New Roman"/>
          <w:szCs w:val="24"/>
        </w:rPr>
        <w:t xml:space="preserve"> </w:t>
      </w:r>
      <w:r w:rsidRPr="003372F7">
        <w:rPr>
          <w:rFonts w:cs="Times New Roman"/>
          <w:szCs w:val="24"/>
          <w:lang w:eastAsia="id-ID"/>
        </w:rPr>
        <w:t xml:space="preserve">densifikasi merupakan proses pengkompakan residu menjadi produk yang </w:t>
      </w:r>
      <w:r w:rsidRPr="003372F7">
        <w:rPr>
          <w:rFonts w:cs="Times New Roman"/>
          <w:szCs w:val="24"/>
        </w:rPr>
        <w:t>mempunyai</w:t>
      </w:r>
      <w:r w:rsidRPr="003372F7">
        <w:rPr>
          <w:rFonts w:cs="Times New Roman"/>
          <w:szCs w:val="24"/>
          <w:lang w:eastAsia="id-ID"/>
        </w:rPr>
        <w:t xml:space="preserve"> densitas lebih tinggi daripada bahan </w:t>
      </w:r>
      <w:proofErr w:type="gramStart"/>
      <w:r w:rsidRPr="003372F7">
        <w:rPr>
          <w:rFonts w:cs="Times New Roman"/>
          <w:szCs w:val="24"/>
          <w:lang w:eastAsia="id-ID"/>
        </w:rPr>
        <w:t>baku</w:t>
      </w:r>
      <w:proofErr w:type="gramEnd"/>
      <w:r w:rsidRPr="003372F7">
        <w:rPr>
          <w:rFonts w:cs="Times New Roman"/>
          <w:szCs w:val="24"/>
          <w:lang w:eastAsia="id-ID"/>
        </w:rPr>
        <w:t xml:space="preserve"> aslinya. Proses densifikasi dalam </w:t>
      </w:r>
      <w:r w:rsidRPr="003372F7">
        <w:rPr>
          <w:rFonts w:cs="Times New Roman"/>
          <w:szCs w:val="24"/>
        </w:rPr>
        <w:t>pembuatan</w:t>
      </w:r>
      <w:r w:rsidRPr="003372F7">
        <w:rPr>
          <w:rFonts w:cs="Times New Roman"/>
          <w:szCs w:val="24"/>
          <w:lang w:eastAsia="id-ID"/>
        </w:rPr>
        <w:t xml:space="preserve"> biopelet mempunyai beberapa keunggulan, di antaranya meningkatkan nilai kalor total per satuan volume, memudahkan transportasi dan penyimpanan produk akhir, mempunyai keseragaman bentuk dan kualitas serta mampu mensubstitusi kayu hutan sehingga mengurangi kegiatan penebangan hutan</w:t>
      </w:r>
      <w:r>
        <w:rPr>
          <w:rFonts w:cs="Times New Roman"/>
          <w:szCs w:val="24"/>
          <w:lang w:eastAsia="id-ID"/>
        </w:rPr>
        <w:t xml:space="preserve">. </w:t>
      </w:r>
      <w:r w:rsidRPr="003372F7">
        <w:rPr>
          <w:rFonts w:cs="Times New Roman"/>
          <w:szCs w:val="24"/>
          <w:lang w:eastAsia="id-ID"/>
        </w:rPr>
        <w:t>Fantozzi dan Buratti (2009) menambahkan bahwa pr</w:t>
      </w:r>
      <w:r w:rsidRPr="003372F7">
        <w:rPr>
          <w:rFonts w:cs="Times New Roman"/>
          <w:szCs w:val="24"/>
        </w:rPr>
        <w:t xml:space="preserve">oses pembuatan biopelet terdiri atas beberapa tahap, yaitu: </w:t>
      </w:r>
      <w:r w:rsidRPr="003372F7">
        <w:rPr>
          <w:rFonts w:cs="Times New Roman"/>
          <w:szCs w:val="24"/>
          <w:lang w:eastAsia="id-ID"/>
        </w:rPr>
        <w:t>perlakuan pendahuluan (</w:t>
      </w:r>
      <w:r w:rsidRPr="003372F7">
        <w:rPr>
          <w:rFonts w:cs="Times New Roman"/>
          <w:i/>
          <w:szCs w:val="24"/>
          <w:lang w:eastAsia="id-ID"/>
        </w:rPr>
        <w:t>pre-treatment</w:t>
      </w:r>
      <w:r w:rsidRPr="003372F7">
        <w:rPr>
          <w:rFonts w:cs="Times New Roman"/>
          <w:szCs w:val="24"/>
          <w:lang w:eastAsia="id-ID"/>
        </w:rPr>
        <w:t xml:space="preserve">) bahan </w:t>
      </w:r>
      <w:proofErr w:type="gramStart"/>
      <w:r w:rsidRPr="003372F7">
        <w:rPr>
          <w:rFonts w:cs="Times New Roman"/>
          <w:szCs w:val="24"/>
          <w:lang w:eastAsia="id-ID"/>
        </w:rPr>
        <w:t>baku</w:t>
      </w:r>
      <w:proofErr w:type="gramEnd"/>
      <w:r w:rsidRPr="003372F7">
        <w:rPr>
          <w:rFonts w:cs="Times New Roman"/>
          <w:szCs w:val="24"/>
          <w:lang w:eastAsia="id-ID"/>
        </w:rPr>
        <w:t>, pengeringan (</w:t>
      </w:r>
      <w:r w:rsidRPr="003372F7">
        <w:rPr>
          <w:rFonts w:cs="Times New Roman"/>
          <w:i/>
          <w:szCs w:val="24"/>
          <w:lang w:eastAsia="id-ID"/>
        </w:rPr>
        <w:t>drying</w:t>
      </w:r>
      <w:r w:rsidRPr="003372F7">
        <w:rPr>
          <w:rFonts w:cs="Times New Roman"/>
          <w:szCs w:val="24"/>
          <w:lang w:eastAsia="id-ID"/>
        </w:rPr>
        <w:t>), pengecilan ukuran (</w:t>
      </w:r>
      <w:r w:rsidRPr="003372F7">
        <w:rPr>
          <w:rFonts w:cs="Times New Roman"/>
          <w:i/>
          <w:szCs w:val="24"/>
          <w:lang w:eastAsia="id-ID"/>
        </w:rPr>
        <w:t>size reduction</w:t>
      </w:r>
      <w:r w:rsidRPr="003372F7">
        <w:rPr>
          <w:rFonts w:cs="Times New Roman"/>
          <w:szCs w:val="24"/>
          <w:lang w:eastAsia="id-ID"/>
        </w:rPr>
        <w:t>), pencetakan biopelet (</w:t>
      </w:r>
      <w:r w:rsidRPr="003372F7">
        <w:rPr>
          <w:rFonts w:cs="Times New Roman"/>
          <w:i/>
          <w:szCs w:val="24"/>
          <w:lang w:eastAsia="id-ID"/>
        </w:rPr>
        <w:t>pelleting</w:t>
      </w:r>
      <w:r w:rsidRPr="003372F7">
        <w:rPr>
          <w:rFonts w:cs="Times New Roman"/>
          <w:szCs w:val="24"/>
          <w:lang w:eastAsia="id-ID"/>
        </w:rPr>
        <w:t>), pendinginan (</w:t>
      </w:r>
      <w:r w:rsidRPr="003372F7">
        <w:rPr>
          <w:rFonts w:cs="Times New Roman"/>
          <w:i/>
          <w:szCs w:val="24"/>
          <w:lang w:eastAsia="id-ID"/>
        </w:rPr>
        <w:t>cooling</w:t>
      </w:r>
      <w:r w:rsidRPr="003372F7">
        <w:rPr>
          <w:rFonts w:cs="Times New Roman"/>
          <w:szCs w:val="24"/>
          <w:lang w:eastAsia="id-ID"/>
        </w:rPr>
        <w:t xml:space="preserve">), dan </w:t>
      </w:r>
      <w:r w:rsidRPr="003372F7">
        <w:rPr>
          <w:rFonts w:cs="Times New Roman"/>
          <w:i/>
          <w:szCs w:val="24"/>
          <w:lang w:eastAsia="id-ID"/>
        </w:rPr>
        <w:t>silage</w:t>
      </w:r>
      <w:r w:rsidRPr="003372F7">
        <w:rPr>
          <w:rFonts w:cs="Times New Roman"/>
          <w:szCs w:val="24"/>
          <w:lang w:eastAsia="id-ID"/>
        </w:rPr>
        <w:t>.</w:t>
      </w:r>
    </w:p>
    <w:p w:rsidR="006C7C79" w:rsidRDefault="006305C0" w:rsidP="00A2005B">
      <w:pPr>
        <w:pStyle w:val="ListParagraph"/>
        <w:spacing w:after="0" w:line="240" w:lineRule="auto"/>
        <w:ind w:left="0" w:firstLine="450"/>
        <w:jc w:val="both"/>
        <w:rPr>
          <w:b/>
          <w:iCs/>
          <w:szCs w:val="24"/>
        </w:rPr>
      </w:pPr>
      <w:r w:rsidRPr="003372F7">
        <w:rPr>
          <w:rFonts w:ascii="Times New Roman" w:hAnsi="Times New Roman"/>
          <w:sz w:val="24"/>
          <w:szCs w:val="24"/>
        </w:rPr>
        <w:t xml:space="preserve">Dari penjelasan di atas, dapat disimpulkan bahwa inovasi bahan bakar biomassa dari </w:t>
      </w:r>
      <w:r w:rsidRPr="003372F7">
        <w:rPr>
          <w:rFonts w:ascii="Times New Roman" w:hAnsi="Times New Roman"/>
          <w:sz w:val="24"/>
          <w:szCs w:val="24"/>
          <w:lang w:eastAsia="id-ID"/>
        </w:rPr>
        <w:t>sekam</w:t>
      </w:r>
      <w:r w:rsidRPr="003372F7">
        <w:rPr>
          <w:rFonts w:ascii="Times New Roman" w:hAnsi="Times New Roman"/>
          <w:sz w:val="24"/>
          <w:szCs w:val="24"/>
        </w:rPr>
        <w:t xml:space="preserve"> padi menjadi biopelet mampu menjadi salah satu bahan bakar alternatif pengganti bahan bakar minyak tanah untuk aktivitas rumah tangga. Diperlukan adanya kerjasama dengan para stakeholders yang ada</w:t>
      </w:r>
      <w:r>
        <w:rPr>
          <w:rFonts w:ascii="Times New Roman" w:hAnsi="Times New Roman"/>
          <w:sz w:val="24"/>
          <w:szCs w:val="24"/>
        </w:rPr>
        <w:t xml:space="preserve">, seperti: seperti: petani </w:t>
      </w:r>
      <w:r>
        <w:rPr>
          <w:rFonts w:ascii="Times New Roman" w:hAnsi="Times New Roman"/>
          <w:sz w:val="24"/>
          <w:szCs w:val="24"/>
          <w:lang w:val="en-US"/>
        </w:rPr>
        <w:t>padi</w:t>
      </w:r>
      <w:r w:rsidRPr="00AC6ABF">
        <w:rPr>
          <w:rFonts w:ascii="Times New Roman" w:hAnsi="Times New Roman"/>
          <w:sz w:val="24"/>
          <w:szCs w:val="24"/>
        </w:rPr>
        <w:t>, lembaga riset bioteknologi, LSM Lingkungan, pemerintah, dan masyarakat</w:t>
      </w:r>
      <w:r>
        <w:rPr>
          <w:rFonts w:ascii="Times New Roman" w:hAnsi="Times New Roman"/>
          <w:sz w:val="24"/>
          <w:szCs w:val="24"/>
        </w:rPr>
        <w:t xml:space="preserve">, </w:t>
      </w:r>
      <w:r w:rsidRPr="003372F7">
        <w:rPr>
          <w:rFonts w:ascii="Times New Roman" w:hAnsi="Times New Roman"/>
          <w:sz w:val="24"/>
          <w:szCs w:val="24"/>
        </w:rPr>
        <w:t>sehingga implementasi gagasan dapat dilakukan secara lebih efektif dan efisien.</w:t>
      </w:r>
    </w:p>
    <w:p w:rsidR="00A2005B" w:rsidRDefault="00A2005B" w:rsidP="00B34111">
      <w:pPr>
        <w:autoSpaceDE w:val="0"/>
        <w:autoSpaceDN w:val="0"/>
        <w:adjustRightInd w:val="0"/>
        <w:spacing w:line="600" w:lineRule="auto"/>
        <w:jc w:val="both"/>
        <w:rPr>
          <w:rFonts w:cs="Times New Roman"/>
          <w:b/>
          <w:iCs/>
          <w:szCs w:val="24"/>
        </w:rPr>
        <w:sectPr w:rsidR="00A2005B" w:rsidSect="00A2005B">
          <w:headerReference w:type="default" r:id="rId10"/>
          <w:footerReference w:type="default" r:id="rId11"/>
          <w:pgSz w:w="11907" w:h="16840" w:code="9"/>
          <w:pgMar w:top="1701" w:right="1701" w:bottom="1701" w:left="2268" w:header="709" w:footer="709" w:gutter="0"/>
          <w:pgNumType w:fmt="lowerRoman"/>
          <w:cols w:space="708"/>
          <w:docGrid w:linePitch="360"/>
        </w:sectPr>
      </w:pPr>
    </w:p>
    <w:p w:rsidR="00F70617" w:rsidRPr="00AC6ABF" w:rsidRDefault="00E66893" w:rsidP="00B34111">
      <w:pPr>
        <w:autoSpaceDE w:val="0"/>
        <w:autoSpaceDN w:val="0"/>
        <w:adjustRightInd w:val="0"/>
        <w:spacing w:line="600" w:lineRule="auto"/>
        <w:jc w:val="both"/>
        <w:rPr>
          <w:rFonts w:cs="Times New Roman"/>
          <w:szCs w:val="24"/>
        </w:rPr>
      </w:pPr>
      <w:r>
        <w:rPr>
          <w:rFonts w:cs="Times New Roman"/>
          <w:b/>
          <w:iCs/>
          <w:noProof/>
          <w:szCs w:val="24"/>
          <w:lang w:val="id-ID"/>
        </w:rPr>
        <w:lastRenderedPageBreak/>
        <w:pict>
          <v:rect id="_x0000_s1032" style="position:absolute;left:0;text-align:left;margin-left:385.75pt;margin-top:-55.05pt;width:12pt;height:18pt;z-index:251658240" stroked="f"/>
        </w:pict>
      </w:r>
      <w:r w:rsidR="00F70617" w:rsidRPr="00AC6ABF">
        <w:rPr>
          <w:rFonts w:cs="Times New Roman"/>
          <w:b/>
          <w:iCs/>
          <w:szCs w:val="24"/>
        </w:rPr>
        <w:t>PENDAHULUAN</w:t>
      </w:r>
    </w:p>
    <w:p w:rsidR="00F70617" w:rsidRPr="00AC6ABF" w:rsidRDefault="00F70617" w:rsidP="00B34111">
      <w:pPr>
        <w:autoSpaceDE w:val="0"/>
        <w:autoSpaceDN w:val="0"/>
        <w:adjustRightInd w:val="0"/>
        <w:spacing w:line="480" w:lineRule="auto"/>
        <w:jc w:val="both"/>
        <w:rPr>
          <w:rFonts w:cs="Times New Roman"/>
          <w:b/>
          <w:szCs w:val="24"/>
        </w:rPr>
      </w:pPr>
      <w:r w:rsidRPr="00AC6ABF">
        <w:rPr>
          <w:rFonts w:cs="Times New Roman"/>
          <w:b/>
          <w:szCs w:val="24"/>
        </w:rPr>
        <w:t>Latar belakang</w:t>
      </w:r>
    </w:p>
    <w:p w:rsidR="00F70617" w:rsidRPr="00AC6ABF" w:rsidRDefault="00F70617" w:rsidP="00B34111">
      <w:pPr>
        <w:spacing w:line="240" w:lineRule="auto"/>
        <w:ind w:firstLine="540"/>
        <w:jc w:val="both"/>
        <w:rPr>
          <w:rFonts w:cs="Times New Roman"/>
          <w:szCs w:val="24"/>
        </w:rPr>
      </w:pPr>
      <w:proofErr w:type="gramStart"/>
      <w:r w:rsidRPr="00AC6ABF">
        <w:rPr>
          <w:rFonts w:cs="Times New Roman"/>
          <w:szCs w:val="24"/>
        </w:rPr>
        <w:t>Bahan bakar minyak saat ini masih menjadi sumber energi utama dalam mendukung aktivitas masyarakat.</w:t>
      </w:r>
      <w:proofErr w:type="gramEnd"/>
      <w:r w:rsidRPr="00AC6ABF">
        <w:rPr>
          <w:rFonts w:cs="Times New Roman"/>
          <w:szCs w:val="24"/>
        </w:rPr>
        <w:t xml:space="preserve"> </w:t>
      </w:r>
      <w:proofErr w:type="gramStart"/>
      <w:r w:rsidRPr="00AC6ABF">
        <w:rPr>
          <w:rFonts w:cs="Times New Roman"/>
          <w:szCs w:val="24"/>
        </w:rPr>
        <w:t>Pada umumnya, masyarakat di daerah perkotaan dan pedesaan masih menggunakan bahan bakar minyak tanah untuk keperluan rumah tangga.</w:t>
      </w:r>
      <w:proofErr w:type="gramEnd"/>
      <w:r w:rsidRPr="00AC6ABF">
        <w:rPr>
          <w:rFonts w:cs="Times New Roman"/>
          <w:szCs w:val="24"/>
        </w:rPr>
        <w:t xml:space="preserve"> </w:t>
      </w:r>
      <w:proofErr w:type="gramStart"/>
      <w:r w:rsidRPr="00AC6ABF">
        <w:rPr>
          <w:rFonts w:cs="Times New Roman"/>
          <w:szCs w:val="24"/>
        </w:rPr>
        <w:t>Meningkatnya harga minyak mentah dunia menyebabkan terjadinya kenaikan harga bahan bakar, termasuk minyak tanah.</w:t>
      </w:r>
      <w:proofErr w:type="gramEnd"/>
      <w:r w:rsidRPr="00AC6ABF">
        <w:rPr>
          <w:rFonts w:cs="Times New Roman"/>
          <w:szCs w:val="24"/>
        </w:rPr>
        <w:t xml:space="preserve"> </w:t>
      </w:r>
      <w:proofErr w:type="gramStart"/>
      <w:r w:rsidRPr="00AC6ABF">
        <w:rPr>
          <w:rFonts w:cs="Times New Roman"/>
          <w:szCs w:val="24"/>
        </w:rPr>
        <w:t>Selain mempunyai harga yang mahal, minyak tanah juga suli</w:t>
      </w:r>
      <w:r w:rsidR="00A72052">
        <w:rPr>
          <w:rFonts w:cs="Times New Roman"/>
          <w:szCs w:val="24"/>
        </w:rPr>
        <w:t>t ditemukan, terlebih di daerah</w:t>
      </w:r>
      <w:r w:rsidRPr="00AC6ABF">
        <w:rPr>
          <w:rFonts w:cs="Times New Roman"/>
          <w:szCs w:val="24"/>
        </w:rPr>
        <w:t xml:space="preserve"> pedesaan.</w:t>
      </w:r>
      <w:proofErr w:type="gramEnd"/>
      <w:r w:rsidRPr="00AC6ABF">
        <w:rPr>
          <w:rFonts w:cs="Times New Roman"/>
          <w:szCs w:val="24"/>
        </w:rPr>
        <w:t xml:space="preserve"> </w:t>
      </w:r>
      <w:proofErr w:type="gramStart"/>
      <w:r w:rsidRPr="00AC6ABF">
        <w:rPr>
          <w:rFonts w:cs="Times New Roman"/>
          <w:szCs w:val="24"/>
        </w:rPr>
        <w:t>Oleh sebab itu, perlu adanya upaya untuk mencari bahan bakar alternatif yang lebih murah dan tersedia dengan mudah.</w:t>
      </w:r>
      <w:proofErr w:type="gramEnd"/>
    </w:p>
    <w:p w:rsidR="00270977" w:rsidRDefault="00F70617" w:rsidP="00270977">
      <w:pPr>
        <w:pStyle w:val="ListParagraph"/>
        <w:spacing w:after="0" w:line="240" w:lineRule="auto"/>
        <w:ind w:left="0" w:firstLine="567"/>
        <w:jc w:val="both"/>
        <w:rPr>
          <w:rFonts w:ascii="Times New Roman" w:hAnsi="Times New Roman"/>
          <w:sz w:val="24"/>
          <w:szCs w:val="24"/>
          <w:lang w:eastAsia="id-ID"/>
        </w:rPr>
      </w:pPr>
      <w:r w:rsidRPr="00AC6ABF">
        <w:rPr>
          <w:rFonts w:ascii="Times New Roman" w:hAnsi="Times New Roman"/>
          <w:sz w:val="24"/>
          <w:szCs w:val="24"/>
        </w:rPr>
        <w:t>Sumber energi alternatif yang banyak diteliti dan dikembangkan saat ini adalah energi biomassa yang ketersediaannya melimpah, mudah diperoleh, dan dapat diperbaharui secara cepat. Menurut Kong (2010) biomassa merupakan sumber energi terbarukan dan tumbuh sebagai tanaman. Pada umumnya, biomassa yang digunakan sebagai bahan bakar adalah biomassa yang memiliki nilai ekonomis rendah atau merupakan hasil ekstraksi produk primer (El Bassam dan Maegaard</w:t>
      </w:r>
      <w:r w:rsidR="00114B7C">
        <w:rPr>
          <w:rFonts w:ascii="Times New Roman" w:hAnsi="Times New Roman"/>
          <w:sz w:val="24"/>
          <w:szCs w:val="24"/>
        </w:rPr>
        <w:t>,</w:t>
      </w:r>
      <w:r w:rsidRPr="00AC6ABF">
        <w:rPr>
          <w:rFonts w:ascii="Times New Roman" w:hAnsi="Times New Roman"/>
          <w:sz w:val="24"/>
          <w:szCs w:val="24"/>
        </w:rPr>
        <w:t xml:space="preserve"> 2004). Indonesia memiliki pot</w:t>
      </w:r>
      <w:r w:rsidR="00FC5307">
        <w:rPr>
          <w:rFonts w:ascii="Times New Roman" w:hAnsi="Times New Roman"/>
          <w:sz w:val="24"/>
          <w:szCs w:val="24"/>
        </w:rPr>
        <w:t>ensi energi biomassa sebesar 50.</w:t>
      </w:r>
      <w:r w:rsidRPr="00AC6ABF">
        <w:rPr>
          <w:rFonts w:ascii="Times New Roman" w:hAnsi="Times New Roman"/>
          <w:sz w:val="24"/>
          <w:szCs w:val="24"/>
        </w:rPr>
        <w:t xml:space="preserve">000 MW yang bersumber dari berbagai biomassa limbah pertanian, seperti: produk samping kelapa sawit, penggilingan padi, </w:t>
      </w:r>
      <w:r w:rsidRPr="00AC6ABF">
        <w:rPr>
          <w:rFonts w:ascii="Times New Roman" w:hAnsi="Times New Roman"/>
          <w:i/>
          <w:sz w:val="24"/>
          <w:szCs w:val="24"/>
        </w:rPr>
        <w:t>plywood</w:t>
      </w:r>
      <w:r w:rsidRPr="00AC6ABF">
        <w:rPr>
          <w:rFonts w:ascii="Times New Roman" w:hAnsi="Times New Roman"/>
          <w:sz w:val="24"/>
          <w:szCs w:val="24"/>
        </w:rPr>
        <w:t>, pabrik gul</w:t>
      </w:r>
      <w:r w:rsidR="006C7C79">
        <w:rPr>
          <w:rFonts w:ascii="Times New Roman" w:hAnsi="Times New Roman"/>
          <w:sz w:val="24"/>
          <w:szCs w:val="24"/>
        </w:rPr>
        <w:t>a, kakao, dan limbah pertanian.</w:t>
      </w:r>
      <w:r w:rsidR="00270977">
        <w:rPr>
          <w:rFonts w:ascii="Times New Roman" w:hAnsi="Times New Roman"/>
          <w:sz w:val="24"/>
          <w:szCs w:val="24"/>
        </w:rPr>
        <w:t xml:space="preserve"> </w:t>
      </w:r>
      <w:r w:rsidRPr="00AC6ABF">
        <w:rPr>
          <w:rFonts w:ascii="Times New Roman" w:hAnsi="Times New Roman"/>
          <w:sz w:val="24"/>
          <w:szCs w:val="24"/>
          <w:lang w:eastAsia="id-ID"/>
        </w:rPr>
        <w:t>Salah satu sumber energi biomassa yang dapat dijadikan energi alternatif adalah sekam padi.</w:t>
      </w:r>
    </w:p>
    <w:p w:rsidR="00081855" w:rsidRDefault="00270977" w:rsidP="00270977">
      <w:pPr>
        <w:pStyle w:val="ListParagraph"/>
        <w:spacing w:after="0" w:line="240" w:lineRule="auto"/>
        <w:ind w:left="0" w:firstLine="567"/>
        <w:jc w:val="both"/>
        <w:rPr>
          <w:rFonts w:ascii="Times New Roman" w:hAnsi="Times New Roman"/>
          <w:sz w:val="24"/>
          <w:szCs w:val="24"/>
          <w:lang w:eastAsia="id-ID"/>
        </w:rPr>
      </w:pPr>
      <w:r>
        <w:rPr>
          <w:rFonts w:ascii="Times New Roman" w:hAnsi="Times New Roman"/>
          <w:sz w:val="24"/>
          <w:szCs w:val="24"/>
          <w:lang w:eastAsia="id-ID"/>
        </w:rPr>
        <w:t>Menurut</w:t>
      </w:r>
      <w:r w:rsidR="006C7C79">
        <w:rPr>
          <w:rFonts w:ascii="Times New Roman" w:hAnsi="Times New Roman"/>
          <w:sz w:val="24"/>
          <w:szCs w:val="24"/>
          <w:lang w:eastAsia="id-ID"/>
        </w:rPr>
        <w:t xml:space="preserve"> Badan Pusat Statistik </w:t>
      </w:r>
      <w:r w:rsidR="00B34111">
        <w:rPr>
          <w:rFonts w:ascii="Times New Roman" w:hAnsi="Times New Roman"/>
          <w:sz w:val="24"/>
          <w:szCs w:val="24"/>
          <w:lang w:eastAsia="id-ID"/>
        </w:rPr>
        <w:t>(</w:t>
      </w:r>
      <w:r w:rsidR="006C7C79">
        <w:rPr>
          <w:rFonts w:ascii="Times New Roman" w:hAnsi="Times New Roman"/>
          <w:sz w:val="24"/>
          <w:szCs w:val="24"/>
          <w:lang w:eastAsia="id-ID"/>
        </w:rPr>
        <w:t>2010</w:t>
      </w:r>
      <w:r w:rsidR="00B34111">
        <w:rPr>
          <w:rFonts w:ascii="Times New Roman" w:hAnsi="Times New Roman"/>
          <w:sz w:val="24"/>
          <w:szCs w:val="24"/>
          <w:lang w:eastAsia="id-ID"/>
        </w:rPr>
        <w:t>)</w:t>
      </w:r>
      <w:r w:rsidR="006C7C79">
        <w:rPr>
          <w:rFonts w:ascii="Times New Roman" w:hAnsi="Times New Roman"/>
          <w:sz w:val="24"/>
          <w:szCs w:val="24"/>
          <w:lang w:eastAsia="id-ID"/>
        </w:rPr>
        <w:t xml:space="preserve"> produksi padi tahun 2010</w:t>
      </w:r>
      <w:r w:rsidR="00F70617" w:rsidRPr="00AC6ABF">
        <w:rPr>
          <w:rFonts w:ascii="Times New Roman" w:hAnsi="Times New Roman"/>
          <w:sz w:val="24"/>
          <w:szCs w:val="24"/>
          <w:lang w:eastAsia="id-ID"/>
        </w:rPr>
        <w:t xml:space="preserve"> diperkirakan sebesar 65</w:t>
      </w:r>
      <w:r w:rsidR="00FC5307">
        <w:rPr>
          <w:rFonts w:ascii="Times New Roman" w:hAnsi="Times New Roman"/>
          <w:sz w:val="24"/>
          <w:szCs w:val="24"/>
          <w:lang w:eastAsia="id-ID"/>
        </w:rPr>
        <w:t>,</w:t>
      </w:r>
      <w:r w:rsidR="00F70617" w:rsidRPr="00AC6ABF">
        <w:rPr>
          <w:rFonts w:ascii="Times New Roman" w:hAnsi="Times New Roman"/>
          <w:sz w:val="24"/>
          <w:szCs w:val="24"/>
          <w:lang w:eastAsia="id-ID"/>
        </w:rPr>
        <w:t>98 juta ton Gabah Kering Giling (GKG)</w:t>
      </w:r>
      <w:r w:rsidR="00F70617" w:rsidRPr="00AC6ABF">
        <w:rPr>
          <w:rFonts w:ascii="Times New Roman" w:hAnsi="Times New Roman"/>
          <w:sz w:val="24"/>
          <w:szCs w:val="24"/>
        </w:rPr>
        <w:t>.</w:t>
      </w:r>
      <w:r>
        <w:rPr>
          <w:rFonts w:ascii="Times New Roman" w:hAnsi="Times New Roman"/>
          <w:sz w:val="24"/>
          <w:szCs w:val="24"/>
        </w:rPr>
        <w:t xml:space="preserve"> </w:t>
      </w:r>
      <w:r w:rsidR="00F70617" w:rsidRPr="00AC6ABF">
        <w:rPr>
          <w:rFonts w:ascii="Times New Roman" w:hAnsi="Times New Roman"/>
          <w:sz w:val="24"/>
          <w:szCs w:val="24"/>
        </w:rPr>
        <w:t>Secara umum, proses penggilingan padi menghasilkan 55% biji utuh, 15% beras patah, 20% sekam (kulit), dan 10% dedak halus atau bekatul padi (Haryadi 2003 dalam Prihandana dan Hendroko</w:t>
      </w:r>
      <w:r w:rsidR="00114B7C">
        <w:rPr>
          <w:rFonts w:ascii="Times New Roman" w:hAnsi="Times New Roman"/>
          <w:sz w:val="24"/>
          <w:szCs w:val="24"/>
        </w:rPr>
        <w:t>,</w:t>
      </w:r>
      <w:r w:rsidR="00F70617" w:rsidRPr="00AC6ABF">
        <w:rPr>
          <w:rFonts w:ascii="Times New Roman" w:hAnsi="Times New Roman"/>
          <w:sz w:val="24"/>
          <w:szCs w:val="24"/>
        </w:rPr>
        <w:t xml:space="preserve"> 2007). </w:t>
      </w:r>
      <w:r w:rsidR="00FC5307">
        <w:rPr>
          <w:rFonts w:ascii="Times New Roman" w:hAnsi="Times New Roman"/>
          <w:sz w:val="24"/>
          <w:szCs w:val="24"/>
        </w:rPr>
        <w:t>Dengan tingkat produksi 65,</w:t>
      </w:r>
      <w:r w:rsidR="00F70617" w:rsidRPr="00AC6ABF">
        <w:rPr>
          <w:rFonts w:ascii="Times New Roman" w:hAnsi="Times New Roman"/>
          <w:sz w:val="24"/>
          <w:szCs w:val="24"/>
        </w:rPr>
        <w:t xml:space="preserve">98 juta ton pada tahun 2010, maka diperoleh </w:t>
      </w:r>
      <w:r>
        <w:rPr>
          <w:rFonts w:ascii="Times New Roman" w:hAnsi="Times New Roman"/>
          <w:sz w:val="24"/>
          <w:szCs w:val="24"/>
        </w:rPr>
        <w:t xml:space="preserve">sebanyak </w:t>
      </w:r>
      <w:r w:rsidR="00FC5307">
        <w:rPr>
          <w:rFonts w:ascii="Times New Roman" w:hAnsi="Times New Roman"/>
          <w:sz w:val="24"/>
          <w:szCs w:val="24"/>
        </w:rPr>
        <w:t>13,</w:t>
      </w:r>
      <w:r w:rsidR="00F70617" w:rsidRPr="00AC6ABF">
        <w:rPr>
          <w:rFonts w:ascii="Times New Roman" w:hAnsi="Times New Roman"/>
          <w:sz w:val="24"/>
          <w:szCs w:val="24"/>
        </w:rPr>
        <w:t>12 juta ton sekam.</w:t>
      </w:r>
      <w:r w:rsidR="00081855" w:rsidRPr="00AC6ABF">
        <w:rPr>
          <w:rFonts w:ascii="Times New Roman" w:hAnsi="Times New Roman"/>
          <w:sz w:val="24"/>
          <w:szCs w:val="24"/>
          <w:lang w:val="en-US"/>
        </w:rPr>
        <w:t xml:space="preserve"> </w:t>
      </w:r>
      <w:r w:rsidR="00F70617" w:rsidRPr="00AC6ABF">
        <w:rPr>
          <w:rFonts w:ascii="Times New Roman" w:hAnsi="Times New Roman"/>
          <w:sz w:val="24"/>
          <w:szCs w:val="24"/>
          <w:lang w:eastAsia="id-ID"/>
        </w:rPr>
        <w:t xml:space="preserve">Total potensi sekam di Indonesia sendiri mencapai 13 juta ton </w:t>
      </w:r>
      <w:r w:rsidR="00FC5307">
        <w:rPr>
          <w:rFonts w:ascii="Times New Roman" w:hAnsi="Times New Roman"/>
          <w:sz w:val="24"/>
          <w:szCs w:val="24"/>
          <w:lang w:eastAsia="id-ID"/>
        </w:rPr>
        <w:t>per tahun atau setara dengan 16.</w:t>
      </w:r>
      <w:r w:rsidR="00F70617" w:rsidRPr="00AC6ABF">
        <w:rPr>
          <w:rFonts w:ascii="Times New Roman" w:hAnsi="Times New Roman"/>
          <w:sz w:val="24"/>
          <w:szCs w:val="24"/>
          <w:lang w:eastAsia="id-ID"/>
        </w:rPr>
        <w:t>500 unit PLTD berkapasitas 100 kW (Kompas</w:t>
      </w:r>
      <w:r w:rsidR="00114B7C">
        <w:rPr>
          <w:rFonts w:ascii="Times New Roman" w:hAnsi="Times New Roman"/>
          <w:sz w:val="24"/>
          <w:szCs w:val="24"/>
          <w:lang w:eastAsia="id-ID"/>
        </w:rPr>
        <w:t>,</w:t>
      </w:r>
      <w:r w:rsidR="00F70617" w:rsidRPr="00AC6ABF">
        <w:rPr>
          <w:rFonts w:ascii="Times New Roman" w:hAnsi="Times New Roman"/>
          <w:sz w:val="24"/>
          <w:szCs w:val="24"/>
          <w:lang w:eastAsia="id-ID"/>
        </w:rPr>
        <w:t xml:space="preserve"> 2003 dalam Suyitno</w:t>
      </w:r>
      <w:r w:rsidR="00114B7C">
        <w:rPr>
          <w:rFonts w:ascii="Times New Roman" w:hAnsi="Times New Roman"/>
          <w:sz w:val="24"/>
          <w:szCs w:val="24"/>
          <w:lang w:eastAsia="id-ID"/>
        </w:rPr>
        <w:t>,</w:t>
      </w:r>
      <w:r w:rsidR="00F70617" w:rsidRPr="00AC6ABF">
        <w:rPr>
          <w:rFonts w:ascii="Times New Roman" w:hAnsi="Times New Roman"/>
          <w:sz w:val="24"/>
          <w:szCs w:val="24"/>
          <w:lang w:eastAsia="id-ID"/>
        </w:rPr>
        <w:t xml:space="preserve"> 2009).</w:t>
      </w:r>
    </w:p>
    <w:p w:rsidR="00D15727" w:rsidRPr="00D15727" w:rsidRDefault="00D15727" w:rsidP="00D15727">
      <w:pPr>
        <w:pStyle w:val="ListParagraph"/>
        <w:spacing w:after="0" w:line="240" w:lineRule="auto"/>
        <w:ind w:left="0" w:firstLine="567"/>
        <w:jc w:val="both"/>
        <w:rPr>
          <w:rFonts w:ascii="Times New Roman" w:hAnsi="Times New Roman"/>
          <w:sz w:val="24"/>
          <w:szCs w:val="24"/>
          <w:lang w:eastAsia="id-ID"/>
        </w:rPr>
      </w:pPr>
      <w:r w:rsidRPr="00D15727">
        <w:rPr>
          <w:rFonts w:ascii="Times New Roman" w:hAnsi="Times New Roman"/>
          <w:sz w:val="24"/>
          <w:szCs w:val="24"/>
          <w:lang w:eastAsia="id-ID"/>
        </w:rPr>
        <w:t>Pada dasarnya, limbah biomassa dapat digunakan sebagai bahan bakar secara langsung seperti halnya yang telah dilakukan oleh masyarakat sejak dulu. Namun demikian, biomassa memiliki kelemahan jika dibakar secara langsung karena sifat fisiknya yang buruk seperti kerapatan energi yang rendah dan permasalahan penanganan, penyimpanan, dan transportasi (Saptoadi</w:t>
      </w:r>
      <w:r w:rsidR="00114B7C">
        <w:rPr>
          <w:rFonts w:ascii="Times New Roman" w:hAnsi="Times New Roman"/>
          <w:sz w:val="24"/>
          <w:szCs w:val="24"/>
          <w:lang w:eastAsia="id-ID"/>
        </w:rPr>
        <w:t>,</w:t>
      </w:r>
      <w:r w:rsidRPr="00D15727">
        <w:rPr>
          <w:rFonts w:ascii="Times New Roman" w:hAnsi="Times New Roman"/>
          <w:sz w:val="24"/>
          <w:szCs w:val="24"/>
          <w:lang w:eastAsia="id-ID"/>
        </w:rPr>
        <w:t xml:space="preserve"> 2006).</w:t>
      </w:r>
    </w:p>
    <w:p w:rsidR="00D15727" w:rsidRPr="00D15727" w:rsidRDefault="00D15727" w:rsidP="00D15727">
      <w:pPr>
        <w:pStyle w:val="ListParagraph"/>
        <w:spacing w:after="0" w:line="240" w:lineRule="auto"/>
        <w:ind w:left="0" w:firstLine="567"/>
        <w:jc w:val="both"/>
        <w:rPr>
          <w:rFonts w:ascii="Times New Roman" w:hAnsi="Times New Roman"/>
          <w:sz w:val="24"/>
          <w:szCs w:val="24"/>
          <w:lang w:eastAsia="id-ID"/>
        </w:rPr>
      </w:pPr>
      <w:r w:rsidRPr="00D15727">
        <w:rPr>
          <w:rFonts w:ascii="Times New Roman" w:hAnsi="Times New Roman"/>
          <w:sz w:val="24"/>
          <w:szCs w:val="24"/>
        </w:rPr>
        <w:t xml:space="preserve">Untuk meningkatkan kualitas pembakaran biomassa, saat ini telah dikembangkan bahan bakar biomassa dalam bentuk pellet yang dikenal dengan istilah biopellet. Di beberapa negara maju, seperti: Jerman, Canada, dan Austria, biopellet dikembangkan sebagai bahan bakar alternatif yang berasal dari kepingan kayu. Menurut Gumbira-Sa’id (2010), pellet kayu adalah salah satu jenis kayu bakar, yang umumnya dibuat dari serbuk gergaji yang dipadatkan. Pellet kayu diproduksi dengan menghancurkan bahan baku kayu menggunakan </w:t>
      </w:r>
      <w:r w:rsidRPr="00D15727">
        <w:rPr>
          <w:rFonts w:ascii="Times New Roman" w:hAnsi="Times New Roman"/>
          <w:i/>
          <w:sz w:val="24"/>
          <w:szCs w:val="24"/>
        </w:rPr>
        <w:t>hammer mill</w:t>
      </w:r>
      <w:r w:rsidRPr="00D15727">
        <w:rPr>
          <w:rFonts w:ascii="Times New Roman" w:hAnsi="Times New Roman"/>
          <w:sz w:val="24"/>
          <w:szCs w:val="24"/>
        </w:rPr>
        <w:t xml:space="preserve"> sehingga menghasilkan massa partikel kayu yang seragam. Massa partikel kayu tersebut kemudian diumpankan kedalam mesin pengepres yang mempunyai diameter lubang 6-8 mm dan panjang </w:t>
      </w:r>
      <w:r w:rsidRPr="00D15727">
        <w:rPr>
          <w:rFonts w:ascii="Times New Roman" w:hAnsi="Times New Roman"/>
          <w:sz w:val="24"/>
          <w:szCs w:val="24"/>
          <w:lang w:eastAsia="id-ID"/>
        </w:rPr>
        <w:t>10-12 mm</w:t>
      </w:r>
      <w:r w:rsidRPr="00D15727">
        <w:rPr>
          <w:rFonts w:ascii="Times New Roman" w:hAnsi="Times New Roman"/>
          <w:sz w:val="24"/>
          <w:szCs w:val="24"/>
        </w:rPr>
        <w:t xml:space="preserve"> (</w:t>
      </w:r>
      <w:r w:rsidRPr="00D15727">
        <w:rPr>
          <w:rFonts w:ascii="Times New Roman" w:hAnsi="Times New Roman"/>
          <w:sz w:val="24"/>
          <w:szCs w:val="24"/>
          <w:lang w:eastAsia="id-ID"/>
        </w:rPr>
        <w:t xml:space="preserve">Mani </w:t>
      </w:r>
      <w:r w:rsidRPr="00D15727">
        <w:rPr>
          <w:rFonts w:ascii="Times New Roman" w:hAnsi="Times New Roman"/>
          <w:i/>
          <w:sz w:val="24"/>
          <w:szCs w:val="24"/>
          <w:lang w:eastAsia="id-ID"/>
        </w:rPr>
        <w:t>et al</w:t>
      </w:r>
      <w:r w:rsidRPr="00D15727">
        <w:rPr>
          <w:rFonts w:ascii="Times New Roman" w:hAnsi="Times New Roman"/>
          <w:sz w:val="24"/>
          <w:szCs w:val="24"/>
          <w:lang w:eastAsia="id-ID"/>
        </w:rPr>
        <w:t>.</w:t>
      </w:r>
      <w:r w:rsidR="00114B7C">
        <w:rPr>
          <w:rFonts w:ascii="Times New Roman" w:hAnsi="Times New Roman"/>
          <w:sz w:val="24"/>
          <w:szCs w:val="24"/>
          <w:lang w:eastAsia="id-ID"/>
        </w:rPr>
        <w:t>,</w:t>
      </w:r>
      <w:r w:rsidRPr="00D15727">
        <w:rPr>
          <w:rFonts w:ascii="Times New Roman" w:hAnsi="Times New Roman"/>
          <w:sz w:val="24"/>
          <w:szCs w:val="24"/>
          <w:lang w:eastAsia="id-ID"/>
        </w:rPr>
        <w:t xml:space="preserve"> 2006).</w:t>
      </w:r>
    </w:p>
    <w:p w:rsidR="00D15727" w:rsidRPr="00D15727" w:rsidRDefault="00D15727" w:rsidP="00D15727">
      <w:pPr>
        <w:pStyle w:val="ListParagraph"/>
        <w:spacing w:after="0" w:line="240" w:lineRule="auto"/>
        <w:ind w:left="0" w:firstLine="567"/>
        <w:jc w:val="both"/>
        <w:rPr>
          <w:rFonts w:ascii="Times New Roman" w:hAnsi="Times New Roman"/>
          <w:sz w:val="24"/>
          <w:szCs w:val="24"/>
        </w:rPr>
      </w:pPr>
      <w:r w:rsidRPr="00D15727">
        <w:rPr>
          <w:rFonts w:ascii="Times New Roman" w:hAnsi="Times New Roman"/>
          <w:sz w:val="24"/>
          <w:szCs w:val="24"/>
        </w:rPr>
        <w:t xml:space="preserve">Biopellet mempunyai densitas dan keseragaman ukuran yang lebih baik dibandingkan biobriket. Keunggulan dari biopellet ini adalah dapat meningkatkan </w:t>
      </w:r>
      <w:r w:rsidRPr="00D15727">
        <w:rPr>
          <w:rFonts w:ascii="Times New Roman" w:hAnsi="Times New Roman"/>
          <w:sz w:val="24"/>
          <w:szCs w:val="24"/>
        </w:rPr>
        <w:lastRenderedPageBreak/>
        <w:t xml:space="preserve">nilai kalori yang dihasilkan dari proses pembakaran. Selain itu, keseragaman bentuk dan ukuran biopellet juga dapat memudahkan proses pemindahan (transportasi) dari satu tempat ke tempat lain </w:t>
      </w:r>
      <w:r w:rsidRPr="00D15727">
        <w:rPr>
          <w:rFonts w:ascii="Times New Roman" w:hAnsi="Times New Roman"/>
          <w:sz w:val="24"/>
          <w:szCs w:val="24"/>
          <w:lang w:eastAsia="id-ID"/>
        </w:rPr>
        <w:t>(Bhattacharya</w:t>
      </w:r>
      <w:r w:rsidR="00114B7C">
        <w:rPr>
          <w:rFonts w:ascii="Times New Roman" w:hAnsi="Times New Roman"/>
          <w:sz w:val="24"/>
          <w:szCs w:val="24"/>
          <w:lang w:eastAsia="id-ID"/>
        </w:rPr>
        <w:t>,</w:t>
      </w:r>
      <w:r w:rsidRPr="00D15727">
        <w:rPr>
          <w:rFonts w:ascii="Times New Roman" w:hAnsi="Times New Roman"/>
          <w:sz w:val="24"/>
          <w:szCs w:val="24"/>
          <w:lang w:eastAsia="id-ID"/>
        </w:rPr>
        <w:t xml:space="preserve"> 1998)</w:t>
      </w:r>
      <w:r w:rsidRPr="00D15727">
        <w:rPr>
          <w:rFonts w:ascii="Times New Roman" w:hAnsi="Times New Roman"/>
          <w:sz w:val="24"/>
          <w:szCs w:val="24"/>
        </w:rPr>
        <w:t>.</w:t>
      </w:r>
    </w:p>
    <w:p w:rsidR="00D15727" w:rsidRDefault="00D15727" w:rsidP="00D15727">
      <w:pPr>
        <w:pStyle w:val="ListParagraph"/>
        <w:spacing w:after="0" w:line="240" w:lineRule="auto"/>
        <w:ind w:left="0" w:firstLine="567"/>
        <w:jc w:val="both"/>
        <w:rPr>
          <w:rFonts w:ascii="Times New Roman" w:hAnsi="Times New Roman"/>
          <w:sz w:val="24"/>
          <w:szCs w:val="24"/>
        </w:rPr>
      </w:pPr>
      <w:r w:rsidRPr="00D15727">
        <w:rPr>
          <w:rFonts w:ascii="Times New Roman" w:hAnsi="Times New Roman"/>
          <w:sz w:val="24"/>
          <w:szCs w:val="24"/>
        </w:rPr>
        <w:t>Salah satu parameter kualitas bahan bakar adalah nilai kalor yang dihasilkan dari proses pembakaran. Peningkatan nilai kalor bahan bakar biomassa dapat dilakukan melalui proses densifikasi.</w:t>
      </w:r>
      <w:r w:rsidRPr="00D15727">
        <w:rPr>
          <w:rFonts w:ascii="Times New Roman" w:hAnsi="Times New Roman"/>
          <w:sz w:val="24"/>
          <w:szCs w:val="24"/>
          <w:lang w:eastAsia="id-ID"/>
        </w:rPr>
        <w:t xml:space="preserve"> Densifikasi merupakan proses pengkompakan residu menjadi produk yang mempunyai densitas lebih tinggi daripada bahan baku aslinya (Bhattacharya</w:t>
      </w:r>
      <w:r w:rsidR="00114B7C">
        <w:rPr>
          <w:rFonts w:ascii="Times New Roman" w:hAnsi="Times New Roman"/>
          <w:sz w:val="24"/>
          <w:szCs w:val="24"/>
          <w:lang w:eastAsia="id-ID"/>
        </w:rPr>
        <w:t>,</w:t>
      </w:r>
      <w:r w:rsidRPr="00D15727">
        <w:rPr>
          <w:rFonts w:ascii="Times New Roman" w:hAnsi="Times New Roman"/>
          <w:sz w:val="24"/>
          <w:szCs w:val="24"/>
          <w:lang w:eastAsia="id-ID"/>
        </w:rPr>
        <w:t xml:space="preserve"> 1998). Proses densifikasi dalam pembuatan biopellet mempunyai beberapa keunggulan, di antaranya: meningkatkan nilai kalor total per satuan volume, memudahkan transportasi dan penyimpanan produk akhir, mempunyai keseragaman bentuk dan kualitas, serta mampu mensubstitusi kayu hutan sehingga mengurangi kegiatan penebangan hutan.</w:t>
      </w:r>
    </w:p>
    <w:p w:rsidR="000452E7" w:rsidRDefault="000452E7" w:rsidP="00D15727">
      <w:pPr>
        <w:pStyle w:val="ListParagraph"/>
        <w:spacing w:after="0" w:line="240" w:lineRule="auto"/>
        <w:ind w:left="0" w:firstLine="567"/>
        <w:jc w:val="both"/>
        <w:rPr>
          <w:rFonts w:ascii="Times New Roman" w:hAnsi="Times New Roman"/>
          <w:sz w:val="24"/>
          <w:szCs w:val="24"/>
        </w:rPr>
      </w:pPr>
      <w:r>
        <w:rPr>
          <w:rFonts w:ascii="Times New Roman" w:hAnsi="Times New Roman"/>
          <w:sz w:val="24"/>
          <w:szCs w:val="24"/>
        </w:rPr>
        <w:t xml:space="preserve">Sekam padi </w:t>
      </w:r>
      <w:r w:rsidR="0096345B">
        <w:rPr>
          <w:rFonts w:ascii="Times New Roman" w:hAnsi="Times New Roman"/>
          <w:sz w:val="24"/>
          <w:szCs w:val="24"/>
        </w:rPr>
        <w:t>dapat</w:t>
      </w:r>
      <w:r>
        <w:rPr>
          <w:rFonts w:ascii="Times New Roman" w:hAnsi="Times New Roman"/>
          <w:sz w:val="24"/>
          <w:szCs w:val="24"/>
        </w:rPr>
        <w:t xml:space="preserve"> </w:t>
      </w:r>
      <w:r w:rsidR="007B6B3E">
        <w:rPr>
          <w:rFonts w:ascii="Times New Roman" w:hAnsi="Times New Roman"/>
          <w:sz w:val="24"/>
          <w:szCs w:val="24"/>
        </w:rPr>
        <w:t>di</w:t>
      </w:r>
      <w:r>
        <w:rPr>
          <w:rFonts w:ascii="Times New Roman" w:hAnsi="Times New Roman"/>
          <w:sz w:val="24"/>
          <w:szCs w:val="24"/>
        </w:rPr>
        <w:t>jadi</w:t>
      </w:r>
      <w:r w:rsidR="007B6B3E">
        <w:rPr>
          <w:rFonts w:ascii="Times New Roman" w:hAnsi="Times New Roman"/>
          <w:sz w:val="24"/>
          <w:szCs w:val="24"/>
        </w:rPr>
        <w:t>kan</w:t>
      </w:r>
      <w:r>
        <w:rPr>
          <w:rFonts w:ascii="Times New Roman" w:hAnsi="Times New Roman"/>
          <w:sz w:val="24"/>
          <w:szCs w:val="24"/>
        </w:rPr>
        <w:t xml:space="preserve"> biopelet</w:t>
      </w:r>
      <w:r w:rsidR="007B6B3E">
        <w:rPr>
          <w:rFonts w:ascii="Times New Roman" w:hAnsi="Times New Roman"/>
          <w:sz w:val="24"/>
          <w:szCs w:val="24"/>
        </w:rPr>
        <w:t xml:space="preserve"> sebagai </w:t>
      </w:r>
      <w:r w:rsidR="00980408">
        <w:rPr>
          <w:rFonts w:ascii="Times New Roman" w:hAnsi="Times New Roman"/>
          <w:sz w:val="24"/>
          <w:szCs w:val="24"/>
        </w:rPr>
        <w:t xml:space="preserve">bahan bakar alternatif untuk kegiatan rumah tangga sebagai </w:t>
      </w:r>
      <w:r>
        <w:rPr>
          <w:rFonts w:ascii="Times New Roman" w:hAnsi="Times New Roman"/>
          <w:sz w:val="24"/>
          <w:szCs w:val="24"/>
        </w:rPr>
        <w:t xml:space="preserve">solusi </w:t>
      </w:r>
      <w:r w:rsidR="007B6B3E">
        <w:rPr>
          <w:rFonts w:ascii="Times New Roman" w:hAnsi="Times New Roman"/>
          <w:sz w:val="24"/>
          <w:szCs w:val="24"/>
        </w:rPr>
        <w:t xml:space="preserve">atas permasalahan </w:t>
      </w:r>
      <w:r>
        <w:rPr>
          <w:rFonts w:ascii="Times New Roman" w:hAnsi="Times New Roman"/>
          <w:sz w:val="24"/>
          <w:szCs w:val="24"/>
        </w:rPr>
        <w:t>energi dan dampak lingkungan</w:t>
      </w:r>
      <w:r w:rsidR="007B6B3E">
        <w:rPr>
          <w:rFonts w:ascii="Times New Roman" w:hAnsi="Times New Roman"/>
          <w:sz w:val="24"/>
          <w:szCs w:val="24"/>
        </w:rPr>
        <w:t xml:space="preserve"> akibat penggunaan bahan bakar minyak</w:t>
      </w:r>
      <w:r>
        <w:rPr>
          <w:rFonts w:ascii="Times New Roman" w:hAnsi="Times New Roman"/>
          <w:sz w:val="24"/>
          <w:szCs w:val="24"/>
        </w:rPr>
        <w:t>.</w:t>
      </w:r>
    </w:p>
    <w:p w:rsidR="00980408" w:rsidRDefault="00980408" w:rsidP="00980408">
      <w:pPr>
        <w:spacing w:line="240" w:lineRule="auto"/>
        <w:jc w:val="both"/>
        <w:rPr>
          <w:szCs w:val="24"/>
          <w:lang w:val="id-ID"/>
        </w:rPr>
      </w:pPr>
    </w:p>
    <w:p w:rsidR="00980408" w:rsidRDefault="00980408" w:rsidP="00980408">
      <w:pPr>
        <w:spacing w:line="240" w:lineRule="auto"/>
        <w:jc w:val="both"/>
        <w:rPr>
          <w:szCs w:val="24"/>
          <w:lang w:val="id-ID"/>
        </w:rPr>
      </w:pPr>
    </w:p>
    <w:p w:rsidR="00980408" w:rsidRDefault="00980408" w:rsidP="00980408">
      <w:pPr>
        <w:spacing w:line="240" w:lineRule="auto"/>
        <w:jc w:val="both"/>
        <w:rPr>
          <w:szCs w:val="24"/>
          <w:lang w:val="id-ID"/>
        </w:rPr>
      </w:pPr>
    </w:p>
    <w:p w:rsidR="00980408" w:rsidRPr="00980408" w:rsidRDefault="00980408" w:rsidP="00980408">
      <w:pPr>
        <w:spacing w:line="480" w:lineRule="auto"/>
        <w:jc w:val="both"/>
        <w:rPr>
          <w:b/>
          <w:szCs w:val="24"/>
          <w:lang w:val="id-ID"/>
        </w:rPr>
      </w:pPr>
      <w:r w:rsidRPr="00980408">
        <w:rPr>
          <w:b/>
          <w:szCs w:val="24"/>
          <w:lang w:val="id-ID"/>
        </w:rPr>
        <w:t>Perumusan Masalah</w:t>
      </w:r>
    </w:p>
    <w:p w:rsidR="001B4D76" w:rsidRDefault="001B4D76" w:rsidP="001B4D76">
      <w:pPr>
        <w:pStyle w:val="ListParagraph"/>
        <w:spacing w:line="240" w:lineRule="auto"/>
        <w:ind w:left="0" w:firstLine="567"/>
        <w:jc w:val="both"/>
        <w:rPr>
          <w:rFonts w:ascii="Times New Roman" w:hAnsi="Times New Roman"/>
          <w:sz w:val="24"/>
          <w:szCs w:val="24"/>
        </w:rPr>
      </w:pPr>
      <w:r>
        <w:rPr>
          <w:rFonts w:ascii="Times New Roman" w:hAnsi="Times New Roman"/>
          <w:sz w:val="24"/>
          <w:szCs w:val="24"/>
        </w:rPr>
        <w:t>Perumusan masalah yang menjadi fokus tulisan ini adalah:</w:t>
      </w:r>
    </w:p>
    <w:p w:rsidR="006C7C79" w:rsidRPr="00490CCC" w:rsidRDefault="00980408" w:rsidP="00490CCC">
      <w:pPr>
        <w:pStyle w:val="ListParagraph"/>
        <w:numPr>
          <w:ilvl w:val="1"/>
          <w:numId w:val="18"/>
        </w:numPr>
        <w:spacing w:line="240" w:lineRule="auto"/>
        <w:ind w:left="426" w:hanging="426"/>
        <w:jc w:val="both"/>
        <w:rPr>
          <w:rFonts w:ascii="Times New Roman" w:hAnsi="Times New Roman"/>
          <w:sz w:val="24"/>
          <w:szCs w:val="24"/>
        </w:rPr>
      </w:pPr>
      <w:r w:rsidRPr="00490CCC">
        <w:rPr>
          <w:rFonts w:ascii="Times New Roman" w:hAnsi="Times New Roman"/>
          <w:sz w:val="24"/>
          <w:szCs w:val="24"/>
        </w:rPr>
        <w:t>Limbah sekam yang belum termanfaatkan secara optimal dapat dijadikan biopelet</w:t>
      </w:r>
    </w:p>
    <w:p w:rsidR="00980408" w:rsidRPr="00490CCC" w:rsidRDefault="00980408" w:rsidP="00490CCC">
      <w:pPr>
        <w:pStyle w:val="ListParagraph"/>
        <w:numPr>
          <w:ilvl w:val="1"/>
          <w:numId w:val="18"/>
        </w:numPr>
        <w:spacing w:line="240" w:lineRule="auto"/>
        <w:ind w:left="426" w:hanging="426"/>
        <w:jc w:val="both"/>
        <w:rPr>
          <w:rFonts w:ascii="Times New Roman" w:hAnsi="Times New Roman"/>
          <w:sz w:val="24"/>
          <w:szCs w:val="24"/>
        </w:rPr>
      </w:pPr>
      <w:r w:rsidRPr="00490CCC">
        <w:rPr>
          <w:rFonts w:ascii="Times New Roman" w:hAnsi="Times New Roman"/>
          <w:sz w:val="24"/>
          <w:szCs w:val="24"/>
        </w:rPr>
        <w:t xml:space="preserve">Biopelet dapat dijadikan sebagai bahan bakar alternatif terbarukan yang </w:t>
      </w:r>
      <w:r w:rsidR="00490CCC" w:rsidRPr="00490CCC">
        <w:rPr>
          <w:rFonts w:ascii="Times New Roman" w:hAnsi="Times New Roman"/>
          <w:sz w:val="24"/>
          <w:szCs w:val="24"/>
        </w:rPr>
        <w:t>lebih ekonomis dan ramah lingkungan</w:t>
      </w:r>
    </w:p>
    <w:p w:rsidR="00171F5A" w:rsidRDefault="00171F5A" w:rsidP="00D15727">
      <w:pPr>
        <w:spacing w:line="240" w:lineRule="auto"/>
        <w:rPr>
          <w:rFonts w:cs="Times New Roman"/>
          <w:b/>
          <w:szCs w:val="24"/>
          <w:lang w:val="id-ID"/>
        </w:rPr>
      </w:pPr>
    </w:p>
    <w:p w:rsidR="00171F5A" w:rsidRPr="00171F5A" w:rsidRDefault="00171F5A" w:rsidP="00D15727">
      <w:pPr>
        <w:spacing w:line="240" w:lineRule="auto"/>
        <w:rPr>
          <w:rFonts w:cs="Times New Roman"/>
          <w:b/>
          <w:szCs w:val="24"/>
          <w:lang w:val="id-ID"/>
        </w:rPr>
      </w:pPr>
    </w:p>
    <w:p w:rsidR="00F70617" w:rsidRPr="00AC6ABF" w:rsidRDefault="00F70617" w:rsidP="00392165">
      <w:pPr>
        <w:autoSpaceDE w:val="0"/>
        <w:autoSpaceDN w:val="0"/>
        <w:adjustRightInd w:val="0"/>
        <w:spacing w:line="480" w:lineRule="auto"/>
        <w:rPr>
          <w:rFonts w:cs="Times New Roman"/>
          <w:b/>
          <w:szCs w:val="24"/>
        </w:rPr>
      </w:pPr>
      <w:r w:rsidRPr="00AC6ABF">
        <w:rPr>
          <w:rFonts w:cs="Times New Roman"/>
          <w:b/>
          <w:szCs w:val="24"/>
        </w:rPr>
        <w:t>Tujuan dan Manfaat</w:t>
      </w:r>
    </w:p>
    <w:p w:rsidR="00F70617" w:rsidRPr="00CD6FE6" w:rsidRDefault="00F70617" w:rsidP="00CD6FE6">
      <w:pPr>
        <w:pStyle w:val="ListParagraph"/>
        <w:spacing w:line="240" w:lineRule="auto"/>
        <w:ind w:left="0" w:firstLine="567"/>
        <w:jc w:val="both"/>
        <w:rPr>
          <w:rFonts w:ascii="Times New Roman" w:hAnsi="Times New Roman"/>
          <w:b/>
          <w:sz w:val="24"/>
          <w:szCs w:val="24"/>
        </w:rPr>
      </w:pPr>
      <w:r w:rsidRPr="00CD6FE6">
        <w:rPr>
          <w:rFonts w:ascii="Times New Roman" w:hAnsi="Times New Roman"/>
          <w:sz w:val="24"/>
          <w:szCs w:val="24"/>
        </w:rPr>
        <w:t>Penulisan karya ini dilakukan dengan tujuan sebagai berikut</w:t>
      </w:r>
      <w:r w:rsidR="00081855" w:rsidRPr="00CD6FE6">
        <w:rPr>
          <w:rFonts w:ascii="Times New Roman" w:hAnsi="Times New Roman"/>
          <w:sz w:val="24"/>
          <w:szCs w:val="24"/>
        </w:rPr>
        <w:t>:</w:t>
      </w:r>
    </w:p>
    <w:p w:rsidR="00F70617" w:rsidRDefault="0017098D" w:rsidP="004E4F16">
      <w:pPr>
        <w:pStyle w:val="ListParagraph"/>
        <w:numPr>
          <w:ilvl w:val="0"/>
          <w:numId w:val="9"/>
        </w:numPr>
        <w:spacing w:after="0" w:line="240" w:lineRule="auto"/>
        <w:ind w:left="360"/>
        <w:contextualSpacing w:val="0"/>
        <w:jc w:val="both"/>
        <w:rPr>
          <w:rFonts w:ascii="Times New Roman" w:hAnsi="Times New Roman"/>
          <w:sz w:val="24"/>
          <w:szCs w:val="24"/>
        </w:rPr>
      </w:pPr>
      <w:r>
        <w:rPr>
          <w:rFonts w:ascii="Times New Roman" w:hAnsi="Times New Roman"/>
          <w:sz w:val="24"/>
          <w:szCs w:val="24"/>
        </w:rPr>
        <w:t>Memanfaatkan limbah sekam padi sebagai bahan bakar terbarukan dalam bentuk biopelet</w:t>
      </w:r>
    </w:p>
    <w:p w:rsidR="00072DF4" w:rsidRPr="00AC6ABF" w:rsidRDefault="00072DF4" w:rsidP="004E4F16">
      <w:pPr>
        <w:pStyle w:val="ListParagraph"/>
        <w:numPr>
          <w:ilvl w:val="0"/>
          <w:numId w:val="9"/>
        </w:numPr>
        <w:spacing w:after="0" w:line="240" w:lineRule="auto"/>
        <w:ind w:left="360"/>
        <w:contextualSpacing w:val="0"/>
        <w:jc w:val="both"/>
        <w:rPr>
          <w:rFonts w:ascii="Times New Roman" w:hAnsi="Times New Roman"/>
          <w:sz w:val="24"/>
          <w:szCs w:val="24"/>
        </w:rPr>
      </w:pPr>
      <w:r>
        <w:rPr>
          <w:rFonts w:ascii="Times New Roman" w:hAnsi="Times New Roman"/>
          <w:sz w:val="24"/>
          <w:szCs w:val="24"/>
        </w:rPr>
        <w:t>Melakukan inovasi penggunaan biopelet sebagai bahan bakar alternatif terbarukan dengan proses pembakaran menggunakan kompor biomassa</w:t>
      </w:r>
    </w:p>
    <w:p w:rsidR="00081855" w:rsidRPr="00AC6ABF" w:rsidRDefault="0017098D" w:rsidP="004E4F16">
      <w:pPr>
        <w:pStyle w:val="ListParagraph"/>
        <w:numPr>
          <w:ilvl w:val="0"/>
          <w:numId w:val="9"/>
        </w:numPr>
        <w:spacing w:after="0" w:line="240" w:lineRule="auto"/>
        <w:ind w:left="360"/>
        <w:contextualSpacing w:val="0"/>
        <w:jc w:val="both"/>
        <w:rPr>
          <w:rFonts w:ascii="Times New Roman" w:hAnsi="Times New Roman"/>
          <w:sz w:val="24"/>
          <w:szCs w:val="24"/>
        </w:rPr>
      </w:pPr>
      <w:r>
        <w:rPr>
          <w:rFonts w:ascii="Times New Roman" w:hAnsi="Times New Roman"/>
          <w:sz w:val="24"/>
          <w:szCs w:val="24"/>
        </w:rPr>
        <w:t>Mengaplikasikan biopelet sebagai bahan bakar untuk aktivitas rumah tangga</w:t>
      </w:r>
    </w:p>
    <w:p w:rsidR="00F70617" w:rsidRDefault="00F70617" w:rsidP="004E4F16">
      <w:pPr>
        <w:pStyle w:val="ListParagraph"/>
        <w:spacing w:after="0" w:line="240" w:lineRule="auto"/>
        <w:contextualSpacing w:val="0"/>
        <w:jc w:val="both"/>
        <w:rPr>
          <w:rFonts w:ascii="Times New Roman" w:hAnsi="Times New Roman"/>
          <w:sz w:val="24"/>
          <w:szCs w:val="24"/>
        </w:rPr>
      </w:pPr>
    </w:p>
    <w:p w:rsidR="00404737" w:rsidRPr="00AC6ABF" w:rsidRDefault="00404737" w:rsidP="004E4F16">
      <w:pPr>
        <w:pStyle w:val="ListParagraph"/>
        <w:spacing w:after="0" w:line="240" w:lineRule="auto"/>
        <w:contextualSpacing w:val="0"/>
        <w:jc w:val="both"/>
        <w:rPr>
          <w:rFonts w:ascii="Times New Roman" w:hAnsi="Times New Roman"/>
          <w:sz w:val="24"/>
          <w:szCs w:val="24"/>
        </w:rPr>
      </w:pPr>
    </w:p>
    <w:p w:rsidR="00F70617" w:rsidRPr="00404737" w:rsidRDefault="00F70617" w:rsidP="00404737">
      <w:pPr>
        <w:pStyle w:val="ListParagraph"/>
        <w:spacing w:line="240" w:lineRule="auto"/>
        <w:ind w:left="0" w:firstLine="567"/>
        <w:jc w:val="both"/>
        <w:rPr>
          <w:rFonts w:ascii="Times New Roman" w:hAnsi="Times New Roman"/>
          <w:sz w:val="24"/>
          <w:szCs w:val="24"/>
        </w:rPr>
      </w:pPr>
      <w:r w:rsidRPr="00404737">
        <w:rPr>
          <w:rFonts w:ascii="Times New Roman" w:hAnsi="Times New Roman"/>
          <w:sz w:val="24"/>
          <w:szCs w:val="24"/>
        </w:rPr>
        <w:t>Adapun penulisan karya ini memberi manfaat</w:t>
      </w:r>
      <w:r w:rsidR="00404737">
        <w:rPr>
          <w:rFonts w:ascii="Times New Roman" w:hAnsi="Times New Roman"/>
          <w:sz w:val="24"/>
          <w:szCs w:val="24"/>
        </w:rPr>
        <w:t>,</w:t>
      </w:r>
      <w:r w:rsidRPr="00404737">
        <w:rPr>
          <w:rFonts w:ascii="Times New Roman" w:hAnsi="Times New Roman"/>
          <w:sz w:val="24"/>
          <w:szCs w:val="24"/>
        </w:rPr>
        <w:t xml:space="preserve"> antara lain:</w:t>
      </w:r>
    </w:p>
    <w:p w:rsidR="00F70617" w:rsidRPr="00AC6ABF" w:rsidRDefault="00F27309" w:rsidP="004E4F16">
      <w:pPr>
        <w:pStyle w:val="ListParagraph"/>
        <w:numPr>
          <w:ilvl w:val="0"/>
          <w:numId w:val="10"/>
        </w:numPr>
        <w:spacing w:after="0" w:line="240" w:lineRule="auto"/>
        <w:ind w:left="360"/>
        <w:contextualSpacing w:val="0"/>
        <w:jc w:val="both"/>
        <w:rPr>
          <w:rFonts w:ascii="Times New Roman" w:hAnsi="Times New Roman"/>
          <w:sz w:val="24"/>
          <w:szCs w:val="24"/>
        </w:rPr>
      </w:pPr>
      <w:r>
        <w:rPr>
          <w:rFonts w:ascii="Times New Roman" w:hAnsi="Times New Roman"/>
          <w:sz w:val="24"/>
          <w:szCs w:val="24"/>
        </w:rPr>
        <w:t>Menyumbang ide yang aplikatif</w:t>
      </w:r>
      <w:r w:rsidR="00F70617" w:rsidRPr="00AC6ABF">
        <w:rPr>
          <w:rFonts w:ascii="Times New Roman" w:hAnsi="Times New Roman"/>
          <w:sz w:val="24"/>
          <w:szCs w:val="24"/>
        </w:rPr>
        <w:t xml:space="preserve"> </w:t>
      </w:r>
      <w:r>
        <w:rPr>
          <w:rFonts w:ascii="Times New Roman" w:hAnsi="Times New Roman"/>
          <w:sz w:val="24"/>
          <w:szCs w:val="24"/>
        </w:rPr>
        <w:t>untuk mengatasi masalah krisis</w:t>
      </w:r>
      <w:r w:rsidR="00F70617" w:rsidRPr="00AC6ABF">
        <w:rPr>
          <w:rFonts w:ascii="Times New Roman" w:hAnsi="Times New Roman"/>
          <w:sz w:val="24"/>
          <w:szCs w:val="24"/>
        </w:rPr>
        <w:t xml:space="preserve"> ene</w:t>
      </w:r>
      <w:r w:rsidR="00081855" w:rsidRPr="00AC6ABF">
        <w:rPr>
          <w:rFonts w:ascii="Times New Roman" w:hAnsi="Times New Roman"/>
          <w:sz w:val="24"/>
          <w:szCs w:val="24"/>
          <w:lang w:val="en-US"/>
        </w:rPr>
        <w:t>r</w:t>
      </w:r>
      <w:r w:rsidR="00F70617" w:rsidRPr="00AC6ABF">
        <w:rPr>
          <w:rFonts w:ascii="Times New Roman" w:hAnsi="Times New Roman"/>
          <w:sz w:val="24"/>
          <w:szCs w:val="24"/>
        </w:rPr>
        <w:t>gi</w:t>
      </w:r>
      <w:r>
        <w:rPr>
          <w:rFonts w:ascii="Times New Roman" w:hAnsi="Times New Roman"/>
          <w:sz w:val="24"/>
          <w:szCs w:val="24"/>
        </w:rPr>
        <w:t xml:space="preserve"> di rumah tangga</w:t>
      </w:r>
    </w:p>
    <w:p w:rsidR="00A72052" w:rsidRPr="00A72052" w:rsidRDefault="00F70617" w:rsidP="004E4F16">
      <w:pPr>
        <w:pStyle w:val="ListParagraph"/>
        <w:numPr>
          <w:ilvl w:val="0"/>
          <w:numId w:val="10"/>
        </w:numPr>
        <w:spacing w:after="0" w:line="240" w:lineRule="auto"/>
        <w:ind w:left="360"/>
        <w:contextualSpacing w:val="0"/>
        <w:jc w:val="both"/>
        <w:rPr>
          <w:rFonts w:ascii="Times New Roman" w:hAnsi="Times New Roman"/>
          <w:iCs/>
          <w:sz w:val="24"/>
          <w:szCs w:val="24"/>
        </w:rPr>
      </w:pPr>
      <w:r w:rsidRPr="00A72052">
        <w:rPr>
          <w:rFonts w:ascii="Times New Roman" w:hAnsi="Times New Roman"/>
          <w:sz w:val="24"/>
          <w:szCs w:val="24"/>
        </w:rPr>
        <w:t xml:space="preserve">Dapat menyumbangkan ide untuk pembuatan sumber energi </w:t>
      </w:r>
      <w:r w:rsidR="00A72052" w:rsidRPr="00A72052">
        <w:rPr>
          <w:rFonts w:ascii="Times New Roman" w:hAnsi="Times New Roman"/>
          <w:sz w:val="24"/>
          <w:szCs w:val="24"/>
        </w:rPr>
        <w:t xml:space="preserve">alternatif dari biomassa limbah pertanian </w:t>
      </w:r>
      <w:r w:rsidR="00F27309">
        <w:rPr>
          <w:rFonts w:ascii="Times New Roman" w:hAnsi="Times New Roman"/>
          <w:sz w:val="24"/>
          <w:szCs w:val="24"/>
        </w:rPr>
        <w:t>sebagai</w:t>
      </w:r>
      <w:r w:rsidR="00A72052" w:rsidRPr="00A72052">
        <w:rPr>
          <w:rFonts w:ascii="Times New Roman" w:hAnsi="Times New Roman"/>
          <w:sz w:val="24"/>
          <w:szCs w:val="24"/>
        </w:rPr>
        <w:t xml:space="preserve"> </w:t>
      </w:r>
      <w:r w:rsidR="00F27309">
        <w:rPr>
          <w:rFonts w:ascii="Times New Roman" w:hAnsi="Times New Roman"/>
          <w:sz w:val="24"/>
          <w:szCs w:val="24"/>
        </w:rPr>
        <w:t>bahan bakar s</w:t>
      </w:r>
      <w:r w:rsidRPr="00A72052">
        <w:rPr>
          <w:rFonts w:ascii="Times New Roman" w:hAnsi="Times New Roman"/>
          <w:sz w:val="24"/>
          <w:szCs w:val="24"/>
        </w:rPr>
        <w:t>ubstitusi minyak tanah</w:t>
      </w:r>
    </w:p>
    <w:p w:rsidR="00F70617" w:rsidRPr="00A72052" w:rsidRDefault="00F70617" w:rsidP="004E4F16">
      <w:pPr>
        <w:pStyle w:val="ListParagraph"/>
        <w:numPr>
          <w:ilvl w:val="0"/>
          <w:numId w:val="10"/>
        </w:numPr>
        <w:spacing w:after="0" w:line="240" w:lineRule="auto"/>
        <w:ind w:left="360"/>
        <w:contextualSpacing w:val="0"/>
        <w:jc w:val="both"/>
        <w:rPr>
          <w:rFonts w:ascii="Times New Roman" w:hAnsi="Times New Roman"/>
          <w:iCs/>
          <w:sz w:val="24"/>
          <w:szCs w:val="24"/>
        </w:rPr>
      </w:pPr>
      <w:r w:rsidRPr="00A72052">
        <w:rPr>
          <w:rFonts w:ascii="Times New Roman" w:hAnsi="Times New Roman"/>
          <w:sz w:val="24"/>
          <w:szCs w:val="24"/>
        </w:rPr>
        <w:t xml:space="preserve">Memberikan alternatif pengolahan sekam padi menjadi biopelet kapada para petani sehingga dapat </w:t>
      </w:r>
      <w:r w:rsidR="00A72052">
        <w:rPr>
          <w:rFonts w:ascii="Times New Roman" w:hAnsi="Times New Roman"/>
          <w:sz w:val="24"/>
          <w:szCs w:val="24"/>
        </w:rPr>
        <w:t>meningkatkan nilai tambah limbah sekam padi</w:t>
      </w:r>
    </w:p>
    <w:p w:rsidR="00F70617" w:rsidRDefault="00F70617" w:rsidP="004E4F16">
      <w:pPr>
        <w:pStyle w:val="ListParagraph"/>
        <w:spacing w:after="0" w:line="240" w:lineRule="auto"/>
        <w:ind w:left="0"/>
        <w:contextualSpacing w:val="0"/>
        <w:jc w:val="both"/>
        <w:rPr>
          <w:rFonts w:ascii="Times New Roman" w:hAnsi="Times New Roman"/>
          <w:sz w:val="24"/>
          <w:szCs w:val="24"/>
        </w:rPr>
      </w:pPr>
    </w:p>
    <w:p w:rsidR="00404737" w:rsidRDefault="00404737">
      <w:pPr>
        <w:rPr>
          <w:rFonts w:cs="Times New Roman"/>
          <w:b/>
          <w:iCs/>
          <w:szCs w:val="24"/>
        </w:rPr>
      </w:pPr>
      <w:r>
        <w:rPr>
          <w:rFonts w:cs="Times New Roman"/>
          <w:b/>
          <w:iCs/>
          <w:szCs w:val="24"/>
        </w:rPr>
        <w:br w:type="page"/>
      </w:r>
    </w:p>
    <w:p w:rsidR="004E35F9" w:rsidRPr="00AC6ABF" w:rsidRDefault="004E35F9" w:rsidP="00556D18">
      <w:pPr>
        <w:autoSpaceDE w:val="0"/>
        <w:autoSpaceDN w:val="0"/>
        <w:adjustRightInd w:val="0"/>
        <w:spacing w:line="600" w:lineRule="auto"/>
        <w:jc w:val="both"/>
        <w:rPr>
          <w:rFonts w:cs="Times New Roman"/>
          <w:b/>
          <w:iCs/>
          <w:szCs w:val="24"/>
        </w:rPr>
      </w:pPr>
      <w:r w:rsidRPr="00AC6ABF">
        <w:rPr>
          <w:rFonts w:cs="Times New Roman"/>
          <w:b/>
          <w:iCs/>
          <w:szCs w:val="24"/>
        </w:rPr>
        <w:lastRenderedPageBreak/>
        <w:t>GAGASAN</w:t>
      </w:r>
    </w:p>
    <w:p w:rsidR="004E35F9" w:rsidRDefault="004E35F9" w:rsidP="00555EF0">
      <w:pPr>
        <w:autoSpaceDE w:val="0"/>
        <w:autoSpaceDN w:val="0"/>
        <w:adjustRightInd w:val="0"/>
        <w:spacing w:line="240" w:lineRule="auto"/>
        <w:ind w:firstLine="450"/>
        <w:jc w:val="both"/>
        <w:rPr>
          <w:rFonts w:cs="Times New Roman"/>
          <w:szCs w:val="24"/>
          <w:lang w:val="id-ID"/>
        </w:rPr>
      </w:pPr>
      <w:proofErr w:type="gramStart"/>
      <w:r w:rsidRPr="00AC6ABF">
        <w:rPr>
          <w:rFonts w:cs="Times New Roman"/>
          <w:szCs w:val="24"/>
        </w:rPr>
        <w:t>Gagasan kreatif yang diajukan dalam karya tulis ini dilakukan melalui kajian pustaka terhadap permasalahan yang berkembang di masyarakat berdasarkan konsep ilmiah.</w:t>
      </w:r>
      <w:proofErr w:type="gramEnd"/>
      <w:r w:rsidRPr="00AC6ABF">
        <w:rPr>
          <w:rFonts w:cs="Times New Roman"/>
          <w:szCs w:val="24"/>
        </w:rPr>
        <w:t xml:space="preserve"> </w:t>
      </w:r>
      <w:proofErr w:type="gramStart"/>
      <w:r w:rsidRPr="00AC6ABF">
        <w:rPr>
          <w:rFonts w:cs="Times New Roman"/>
          <w:szCs w:val="24"/>
        </w:rPr>
        <w:t>Gagasan tersebut dicetuskan setelah dilakukan pengumpulan data melalui penelusuran pustaka berupa buku, jurnal serta skripsi.</w:t>
      </w:r>
      <w:proofErr w:type="gramEnd"/>
      <w:r w:rsidRPr="00AC6ABF">
        <w:rPr>
          <w:rFonts w:cs="Times New Roman"/>
          <w:szCs w:val="24"/>
        </w:rPr>
        <w:t xml:space="preserve"> Selain itu, pengumpulan data pun dilakukan melalui diskusi dengan kakak tingkat dan dosen. </w:t>
      </w:r>
      <w:proofErr w:type="gramStart"/>
      <w:r w:rsidRPr="00AC6ABF">
        <w:rPr>
          <w:rFonts w:cs="Times New Roman"/>
          <w:szCs w:val="24"/>
        </w:rPr>
        <w:t>Setelah data terkumpul, dilakukan pengolahan dan analisis terhadap data tersebut sehingga diperoleh gagasan kreatif berupa solusi atas permasalahan yang diangkat.</w:t>
      </w:r>
      <w:proofErr w:type="gramEnd"/>
      <w:r w:rsidRPr="00AC6ABF">
        <w:rPr>
          <w:rFonts w:cs="Times New Roman"/>
          <w:szCs w:val="24"/>
        </w:rPr>
        <w:t xml:space="preserve"> </w:t>
      </w:r>
      <w:proofErr w:type="gramStart"/>
      <w:r w:rsidRPr="00AC6ABF">
        <w:rPr>
          <w:rFonts w:cs="Times New Roman"/>
          <w:szCs w:val="24"/>
        </w:rPr>
        <w:t>Selanjutnya dilakukan penyusunan saran-saran berkaitan dengan permasalahan.</w:t>
      </w:r>
      <w:proofErr w:type="gramEnd"/>
      <w:r w:rsidRPr="00AC6ABF">
        <w:rPr>
          <w:rFonts w:cs="Times New Roman"/>
          <w:szCs w:val="24"/>
        </w:rPr>
        <w:t xml:space="preserve"> </w:t>
      </w:r>
      <w:proofErr w:type="gramStart"/>
      <w:r w:rsidRPr="00AC6ABF">
        <w:rPr>
          <w:rFonts w:cs="Times New Roman"/>
          <w:szCs w:val="24"/>
        </w:rPr>
        <w:t>Tahapan pencetusan gagasan dapat dilihat pada Gambar 1.</w:t>
      </w:r>
      <w:proofErr w:type="gramEnd"/>
    </w:p>
    <w:p w:rsidR="004E4F16" w:rsidRDefault="004E4F16" w:rsidP="004E4F16">
      <w:pPr>
        <w:autoSpaceDE w:val="0"/>
        <w:autoSpaceDN w:val="0"/>
        <w:adjustRightInd w:val="0"/>
        <w:spacing w:line="240" w:lineRule="auto"/>
        <w:jc w:val="center"/>
        <w:rPr>
          <w:rFonts w:cs="Times New Roman"/>
          <w:szCs w:val="24"/>
          <w:lang w:val="id-ID"/>
        </w:rPr>
      </w:pPr>
    </w:p>
    <w:p w:rsidR="00556D18" w:rsidRPr="004E4F16" w:rsidRDefault="00556D18" w:rsidP="004E4F16">
      <w:pPr>
        <w:autoSpaceDE w:val="0"/>
        <w:autoSpaceDN w:val="0"/>
        <w:adjustRightInd w:val="0"/>
        <w:spacing w:line="240" w:lineRule="auto"/>
        <w:jc w:val="center"/>
        <w:rPr>
          <w:rFonts w:cs="Times New Roman"/>
          <w:szCs w:val="24"/>
          <w:lang w:val="id-ID"/>
        </w:rPr>
      </w:pPr>
    </w:p>
    <w:p w:rsidR="004E35F9" w:rsidRPr="00AC6ABF" w:rsidRDefault="00E66893" w:rsidP="00555EF0">
      <w:pPr>
        <w:tabs>
          <w:tab w:val="left" w:pos="7081"/>
        </w:tabs>
        <w:spacing w:line="240" w:lineRule="auto"/>
        <w:jc w:val="both"/>
        <w:rPr>
          <w:rFonts w:cs="Times New Roman"/>
          <w:szCs w:val="24"/>
        </w:rPr>
      </w:pPr>
      <w:r>
        <w:rPr>
          <w:rFonts w:cs="Times New Roman"/>
          <w:noProof/>
          <w:szCs w:val="24"/>
        </w:rPr>
        <w:pict>
          <v:group id="_x0000_s1033" style="position:absolute;left:0;text-align:left;margin-left:62.15pt;margin-top:1.4pt;width:278.5pt;height:189.5pt;z-index:251666432" coordorigin="3128,10600" coordsize="5570,3790">
            <v:shapetype id="_x0000_t32" coordsize="21600,21600" o:spt="32" o:oned="t" path="m,l21600,21600e" filled="f">
              <v:path arrowok="t" fillok="f" o:connecttype="none"/>
              <o:lock v:ext="edit" shapetype="t"/>
            </v:shapetype>
            <v:shape id="_x0000_s1034" type="#_x0000_t32" style="position:absolute;left:5107;top:10945;width:1755;height:1;flip:x" o:connectortype="straight">
              <v:stroke endarrow="block"/>
            </v:shape>
            <v:shape id="_x0000_s1035" type="#_x0000_t32" style="position:absolute;left:5092;top:10705;width:1845;height:0" o:connectortype="straight">
              <v:stroke endarrow="block"/>
            </v:shape>
            <v:rect id="_x0000_s1036" style="position:absolute;left:7027;top:10615;width:1671;height:435">
              <v:textbox style="mso-next-textbox:#_x0000_s1036">
                <w:txbxContent>
                  <w:p w:rsidR="00A33564" w:rsidRPr="00A722AD" w:rsidRDefault="00A33564" w:rsidP="004E35F9">
                    <w:pPr>
                      <w:jc w:val="center"/>
                    </w:pPr>
                    <w:r>
                      <w:t>Permasalahan</w:t>
                    </w:r>
                  </w:p>
                </w:txbxContent>
              </v:textbox>
            </v:rect>
            <v:rect id="_x0000_s1037" style="position:absolute;left:3128;top:10600;width:1814;height:435">
              <v:textbox style="mso-next-textbox:#_x0000_s1037">
                <w:txbxContent>
                  <w:p w:rsidR="00A33564" w:rsidRPr="00A94269" w:rsidRDefault="00A33564" w:rsidP="004E35F9">
                    <w:pPr>
                      <w:jc w:val="center"/>
                    </w:pPr>
                    <w:r>
                      <w:t>Konsep ilmiah</w:t>
                    </w:r>
                  </w:p>
                </w:txbxContent>
              </v:textbox>
            </v:rect>
            <v:shape id="_x0000_s1038" type="#_x0000_t32" style="position:absolute;left:5947;top:10931;width:1;height:405" o:connectortype="straight">
              <v:stroke endarrow="block"/>
            </v:shape>
            <v:rect id="_x0000_s1039" style="position:absolute;left:4775;top:11367;width:2355;height:435">
              <v:textbox style="mso-next-textbox:#_x0000_s1039">
                <w:txbxContent>
                  <w:p w:rsidR="00A33564" w:rsidRPr="00A94269" w:rsidRDefault="00A33564" w:rsidP="004E35F9">
                    <w:pPr>
                      <w:jc w:val="center"/>
                    </w:pPr>
                    <w:r>
                      <w:t>Pengumpulan Data</w:t>
                    </w:r>
                  </w:p>
                </w:txbxContent>
              </v:textbox>
            </v:rect>
            <v:shape id="_x0000_s1040" type="#_x0000_t32" style="position:absolute;left:5962;top:11813;width:0;height:406" o:connectortype="straight">
              <v:stroke endarrow="block"/>
            </v:shape>
            <v:rect id="_x0000_s1041" style="position:absolute;left:4073;top:12236;width:3750;height:435">
              <v:textbox style="mso-next-textbox:#_x0000_s1041">
                <w:txbxContent>
                  <w:p w:rsidR="00A33564" w:rsidRPr="00A94269" w:rsidRDefault="00A33564" w:rsidP="004E35F9">
                    <w:pPr>
                      <w:jc w:val="center"/>
                    </w:pPr>
                    <w:r>
                      <w:t>Pengolahan dan Analisis Data</w:t>
                    </w:r>
                  </w:p>
                </w:txbxContent>
              </v:textbox>
            </v:rect>
            <v:shape id="_x0000_s1042" type="#_x0000_t32" style="position:absolute;left:5960;top:12673;width:0;height:406" o:connectortype="straight">
              <v:stroke endarrow="block"/>
            </v:shape>
            <v:rect id="_x0000_s1043" style="position:absolute;left:4494;top:13114;width:2925;height:435">
              <v:textbox style="mso-next-textbox:#_x0000_s1043">
                <w:txbxContent>
                  <w:p w:rsidR="00A33564" w:rsidRPr="00A94269" w:rsidRDefault="00A33564" w:rsidP="004E35F9">
                    <w:pPr>
                      <w:jc w:val="center"/>
                    </w:pPr>
                    <w:r>
                      <w:t>Perumusan Solusi</w:t>
                    </w:r>
                  </w:p>
                </w:txbxContent>
              </v:textbox>
            </v:rect>
            <v:shape id="_x0000_s1044" type="#_x0000_t32" style="position:absolute;left:5965;top:13549;width:0;height:406" o:connectortype="straight">
              <v:stroke endarrow="block"/>
            </v:shape>
            <v:rect id="_x0000_s1045" style="position:absolute;left:4494;top:13955;width:2925;height:435">
              <v:textbox style="mso-next-textbox:#_x0000_s1045">
                <w:txbxContent>
                  <w:p w:rsidR="00A33564" w:rsidRPr="00A94269" w:rsidRDefault="00A33564" w:rsidP="004E35F9">
                    <w:pPr>
                      <w:jc w:val="center"/>
                    </w:pPr>
                    <w:r>
                      <w:t>Penarikan Simpulan</w:t>
                    </w:r>
                  </w:p>
                </w:txbxContent>
              </v:textbox>
            </v:rect>
          </v:group>
        </w:pict>
      </w: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4E35F9" w:rsidRPr="00AC6ABF" w:rsidRDefault="004E35F9" w:rsidP="00555EF0">
      <w:pPr>
        <w:autoSpaceDE w:val="0"/>
        <w:autoSpaceDN w:val="0"/>
        <w:adjustRightInd w:val="0"/>
        <w:spacing w:line="240" w:lineRule="auto"/>
        <w:jc w:val="both"/>
        <w:rPr>
          <w:rFonts w:cs="Times New Roman"/>
          <w:szCs w:val="24"/>
        </w:rPr>
      </w:pPr>
    </w:p>
    <w:p w:rsidR="00AD3140" w:rsidRPr="00AC6ABF" w:rsidRDefault="00AD3140" w:rsidP="00555EF0">
      <w:pPr>
        <w:autoSpaceDE w:val="0"/>
        <w:autoSpaceDN w:val="0"/>
        <w:adjustRightInd w:val="0"/>
        <w:spacing w:line="240" w:lineRule="auto"/>
        <w:ind w:hanging="709"/>
        <w:jc w:val="center"/>
        <w:rPr>
          <w:rFonts w:cs="Times New Roman"/>
          <w:b/>
          <w:szCs w:val="24"/>
        </w:rPr>
      </w:pPr>
    </w:p>
    <w:p w:rsidR="00AD3140" w:rsidRDefault="00AD3140" w:rsidP="00555EF0">
      <w:pPr>
        <w:autoSpaceDE w:val="0"/>
        <w:autoSpaceDN w:val="0"/>
        <w:adjustRightInd w:val="0"/>
        <w:spacing w:line="240" w:lineRule="auto"/>
        <w:ind w:hanging="709"/>
        <w:jc w:val="center"/>
        <w:rPr>
          <w:rFonts w:cs="Times New Roman"/>
          <w:b/>
          <w:szCs w:val="24"/>
          <w:lang w:val="id-ID"/>
        </w:rPr>
      </w:pPr>
    </w:p>
    <w:p w:rsidR="004E4F16" w:rsidRPr="004E4F16" w:rsidRDefault="004E4F16" w:rsidP="00555EF0">
      <w:pPr>
        <w:autoSpaceDE w:val="0"/>
        <w:autoSpaceDN w:val="0"/>
        <w:adjustRightInd w:val="0"/>
        <w:spacing w:line="240" w:lineRule="auto"/>
        <w:ind w:hanging="709"/>
        <w:jc w:val="center"/>
        <w:rPr>
          <w:rFonts w:cs="Times New Roman"/>
          <w:b/>
          <w:szCs w:val="24"/>
          <w:lang w:val="id-ID"/>
        </w:rPr>
      </w:pPr>
    </w:p>
    <w:p w:rsidR="004E4F16" w:rsidRDefault="004E35F9" w:rsidP="00556D18">
      <w:pPr>
        <w:autoSpaceDE w:val="0"/>
        <w:autoSpaceDN w:val="0"/>
        <w:adjustRightInd w:val="0"/>
        <w:spacing w:line="240" w:lineRule="auto"/>
        <w:jc w:val="center"/>
        <w:rPr>
          <w:rFonts w:cs="Times New Roman"/>
          <w:szCs w:val="24"/>
          <w:lang w:val="id-ID"/>
        </w:rPr>
      </w:pPr>
      <w:proofErr w:type="gramStart"/>
      <w:r w:rsidRPr="00AC6ABF">
        <w:rPr>
          <w:rFonts w:cs="Times New Roman"/>
          <w:b/>
          <w:szCs w:val="24"/>
        </w:rPr>
        <w:t>Gambar 1.</w:t>
      </w:r>
      <w:proofErr w:type="gramEnd"/>
      <w:r w:rsidRPr="00AC6ABF">
        <w:rPr>
          <w:rFonts w:cs="Times New Roman"/>
          <w:b/>
          <w:szCs w:val="24"/>
        </w:rPr>
        <w:t xml:space="preserve"> </w:t>
      </w:r>
      <w:r w:rsidRPr="00AC6ABF">
        <w:rPr>
          <w:rFonts w:cs="Times New Roman"/>
          <w:szCs w:val="24"/>
        </w:rPr>
        <w:t>Tahapan Pencetusan Gagasan</w:t>
      </w:r>
    </w:p>
    <w:p w:rsidR="00556D18" w:rsidRDefault="00556D18" w:rsidP="00556D18">
      <w:pPr>
        <w:autoSpaceDE w:val="0"/>
        <w:autoSpaceDN w:val="0"/>
        <w:adjustRightInd w:val="0"/>
        <w:spacing w:line="240" w:lineRule="auto"/>
        <w:jc w:val="center"/>
        <w:rPr>
          <w:rFonts w:cs="Times New Roman"/>
          <w:szCs w:val="24"/>
          <w:lang w:val="id-ID"/>
        </w:rPr>
      </w:pPr>
    </w:p>
    <w:p w:rsidR="00556D18" w:rsidRPr="00556D18" w:rsidRDefault="00556D18" w:rsidP="00556D18">
      <w:pPr>
        <w:autoSpaceDE w:val="0"/>
        <w:autoSpaceDN w:val="0"/>
        <w:adjustRightInd w:val="0"/>
        <w:spacing w:line="240" w:lineRule="auto"/>
        <w:jc w:val="center"/>
        <w:rPr>
          <w:rFonts w:cs="Times New Roman"/>
          <w:bCs/>
          <w:szCs w:val="24"/>
          <w:lang w:val="id-ID"/>
        </w:rPr>
      </w:pPr>
    </w:p>
    <w:p w:rsidR="004E35F9" w:rsidRPr="00AC6ABF" w:rsidRDefault="004E35F9" w:rsidP="004E4F16">
      <w:pPr>
        <w:autoSpaceDE w:val="0"/>
        <w:autoSpaceDN w:val="0"/>
        <w:adjustRightInd w:val="0"/>
        <w:spacing w:line="480" w:lineRule="auto"/>
        <w:jc w:val="both"/>
        <w:rPr>
          <w:rFonts w:cs="Times New Roman"/>
          <w:b/>
          <w:bCs/>
          <w:szCs w:val="24"/>
        </w:rPr>
      </w:pPr>
      <w:r w:rsidRPr="00AC6ABF">
        <w:rPr>
          <w:rFonts w:cs="Times New Roman"/>
          <w:b/>
          <w:bCs/>
          <w:szCs w:val="24"/>
        </w:rPr>
        <w:t>Kerangka Gagasan</w:t>
      </w:r>
    </w:p>
    <w:p w:rsidR="004E35F9" w:rsidRDefault="004E35F9" w:rsidP="00556D18">
      <w:pPr>
        <w:autoSpaceDE w:val="0"/>
        <w:autoSpaceDN w:val="0"/>
        <w:adjustRightInd w:val="0"/>
        <w:spacing w:line="240" w:lineRule="auto"/>
        <w:ind w:firstLine="567"/>
        <w:jc w:val="both"/>
        <w:rPr>
          <w:rFonts w:cs="Times New Roman"/>
          <w:szCs w:val="24"/>
          <w:lang w:val="id-ID"/>
        </w:rPr>
      </w:pPr>
      <w:proofErr w:type="gramStart"/>
      <w:r w:rsidRPr="00AC6ABF">
        <w:rPr>
          <w:rFonts w:cs="Times New Roman"/>
          <w:szCs w:val="24"/>
        </w:rPr>
        <w:t xml:space="preserve">Kerangka gagasan dalam penyusunan karya tulis ini </w:t>
      </w:r>
      <w:r w:rsidR="007A0AF9" w:rsidRPr="00AC6ABF">
        <w:rPr>
          <w:rFonts w:cs="Times New Roman"/>
          <w:szCs w:val="24"/>
        </w:rPr>
        <w:t>ter</w:t>
      </w:r>
      <w:r w:rsidRPr="00AC6ABF">
        <w:rPr>
          <w:rFonts w:cs="Times New Roman"/>
          <w:szCs w:val="24"/>
        </w:rPr>
        <w:t>lihat pada Gambar 2.</w:t>
      </w:r>
      <w:proofErr w:type="gramEnd"/>
      <w:r w:rsidRPr="00AC6ABF">
        <w:rPr>
          <w:rFonts w:cs="Times New Roman"/>
          <w:szCs w:val="24"/>
        </w:rPr>
        <w:t xml:space="preserve"> </w:t>
      </w:r>
      <w:proofErr w:type="gramStart"/>
      <w:r w:rsidRPr="00AC6ABF">
        <w:rPr>
          <w:rFonts w:cs="Times New Roman"/>
          <w:szCs w:val="24"/>
        </w:rPr>
        <w:t xml:space="preserve">Pembahasan diawali </w:t>
      </w:r>
      <w:r w:rsidR="00AA1CF9" w:rsidRPr="00AC6ABF">
        <w:rPr>
          <w:rFonts w:cs="Times New Roman"/>
          <w:szCs w:val="24"/>
        </w:rPr>
        <w:t xml:space="preserve">dengan </w:t>
      </w:r>
      <w:r w:rsidR="00B6460F" w:rsidRPr="00AC6ABF">
        <w:rPr>
          <w:rFonts w:cs="Times New Roman"/>
          <w:szCs w:val="24"/>
        </w:rPr>
        <w:t>penj</w:t>
      </w:r>
      <w:r w:rsidRPr="00AC6ABF">
        <w:rPr>
          <w:rFonts w:cs="Times New Roman"/>
          <w:szCs w:val="24"/>
        </w:rPr>
        <w:t xml:space="preserve">elasan mengenai permasalahan bahan bakar rumah tangga akibat penggunaan bahan bakar fosil, </w:t>
      </w:r>
      <w:r w:rsidR="00526530" w:rsidRPr="00AC6ABF">
        <w:rPr>
          <w:rFonts w:cs="Times New Roman"/>
          <w:szCs w:val="24"/>
        </w:rPr>
        <w:t>khususnya</w:t>
      </w:r>
      <w:r w:rsidRPr="00AC6ABF">
        <w:rPr>
          <w:rFonts w:cs="Times New Roman"/>
          <w:szCs w:val="24"/>
        </w:rPr>
        <w:t xml:space="preserve"> minyak tanah.</w:t>
      </w:r>
      <w:proofErr w:type="gramEnd"/>
      <w:r w:rsidRPr="00AC6ABF">
        <w:rPr>
          <w:rFonts w:cs="Times New Roman"/>
          <w:szCs w:val="24"/>
        </w:rPr>
        <w:t xml:space="preserve"> Setelah itu, pembahasan diarahkan pada dampak negatif penggunaan minyak tanah terhadap ketahanan energi dan kebersihan udara yang </w:t>
      </w:r>
      <w:proofErr w:type="gramStart"/>
      <w:r w:rsidRPr="00AC6ABF">
        <w:rPr>
          <w:rFonts w:cs="Times New Roman"/>
          <w:szCs w:val="24"/>
        </w:rPr>
        <w:t>akan</w:t>
      </w:r>
      <w:proofErr w:type="gramEnd"/>
      <w:r w:rsidRPr="00AC6ABF">
        <w:rPr>
          <w:rFonts w:cs="Times New Roman"/>
          <w:szCs w:val="24"/>
        </w:rPr>
        <w:t xml:space="preserve"> </w:t>
      </w:r>
      <w:r w:rsidR="00526530" w:rsidRPr="00AC6ABF">
        <w:rPr>
          <w:rFonts w:cs="Times New Roman"/>
          <w:szCs w:val="24"/>
        </w:rPr>
        <w:t>mem</w:t>
      </w:r>
      <w:r w:rsidRPr="00AC6ABF">
        <w:rPr>
          <w:rFonts w:cs="Times New Roman"/>
          <w:szCs w:val="24"/>
        </w:rPr>
        <w:t>pengaruh</w:t>
      </w:r>
      <w:r w:rsidR="00526530" w:rsidRPr="00AC6ABF">
        <w:rPr>
          <w:rFonts w:cs="Times New Roman"/>
          <w:szCs w:val="24"/>
        </w:rPr>
        <w:t xml:space="preserve">i </w:t>
      </w:r>
      <w:r w:rsidRPr="00AC6ABF">
        <w:rPr>
          <w:rFonts w:cs="Times New Roman"/>
          <w:szCs w:val="24"/>
        </w:rPr>
        <w:t xml:space="preserve">ekonomi dan </w:t>
      </w:r>
      <w:r w:rsidRPr="00AC6ABF">
        <w:rPr>
          <w:rFonts w:cs="Times New Roman"/>
          <w:i/>
          <w:szCs w:val="24"/>
        </w:rPr>
        <w:t>global warming</w:t>
      </w:r>
      <w:r w:rsidRPr="00AC6ABF">
        <w:rPr>
          <w:rFonts w:cs="Times New Roman"/>
          <w:szCs w:val="24"/>
        </w:rPr>
        <w:t xml:space="preserve">. </w:t>
      </w:r>
      <w:proofErr w:type="gramStart"/>
      <w:r w:rsidRPr="00AC6ABF">
        <w:rPr>
          <w:rFonts w:cs="Times New Roman"/>
          <w:szCs w:val="24"/>
        </w:rPr>
        <w:t>Selanjutnya, pembahasan difokuskan pada aspek pemanfaatan energi alternatif untuk mengatasi masalah yang ada.</w:t>
      </w:r>
      <w:proofErr w:type="gramEnd"/>
      <w:r w:rsidR="007A0AF9" w:rsidRPr="00AC6ABF">
        <w:rPr>
          <w:rFonts w:cs="Times New Roman"/>
          <w:szCs w:val="24"/>
        </w:rPr>
        <w:t xml:space="preserve"> </w:t>
      </w:r>
      <w:proofErr w:type="gramStart"/>
      <w:r w:rsidR="007A0AF9" w:rsidRPr="00AC6ABF">
        <w:rPr>
          <w:rFonts w:cs="Times New Roman"/>
          <w:szCs w:val="24"/>
        </w:rPr>
        <w:t>Lalu</w:t>
      </w:r>
      <w:r w:rsidR="00B05227" w:rsidRPr="00AC6ABF">
        <w:rPr>
          <w:rFonts w:cs="Times New Roman"/>
          <w:szCs w:val="24"/>
        </w:rPr>
        <w:t>,</w:t>
      </w:r>
      <w:r w:rsidRPr="00AC6ABF">
        <w:rPr>
          <w:rFonts w:cs="Times New Roman"/>
          <w:szCs w:val="24"/>
        </w:rPr>
        <w:t xml:space="preserve"> dilakukan analisis terhadap masalah baru yang disebabkan solusi berupa pemanfaatan energi alternatif yang sudah ada.</w:t>
      </w:r>
      <w:proofErr w:type="gramEnd"/>
      <w:r w:rsidRPr="00AC6ABF">
        <w:rPr>
          <w:rFonts w:cs="Times New Roman"/>
          <w:szCs w:val="24"/>
        </w:rPr>
        <w:t xml:space="preserve"> Setelah mengidentifikasi masalah baru </w:t>
      </w:r>
      <w:r w:rsidR="00AA1CF9" w:rsidRPr="00AC6ABF">
        <w:rPr>
          <w:rFonts w:cs="Times New Roman"/>
          <w:szCs w:val="24"/>
        </w:rPr>
        <w:t>menggunakan</w:t>
      </w:r>
      <w:r w:rsidRPr="00AC6ABF">
        <w:rPr>
          <w:rFonts w:cs="Times New Roman"/>
          <w:szCs w:val="24"/>
        </w:rPr>
        <w:t xml:space="preserve"> analisis data, penulis membangun gagasan berupa pengembangan ide yang merupakan perbaikan </w:t>
      </w:r>
      <w:r w:rsidR="00AA1CF9" w:rsidRPr="00AC6ABF">
        <w:rPr>
          <w:rFonts w:cs="Times New Roman"/>
          <w:szCs w:val="24"/>
        </w:rPr>
        <w:t xml:space="preserve">atas </w:t>
      </w:r>
      <w:r w:rsidRPr="00AC6ABF">
        <w:rPr>
          <w:rFonts w:cs="Times New Roman"/>
          <w:szCs w:val="24"/>
        </w:rPr>
        <w:t xml:space="preserve">solusi yang pernah ada, sehingga dihasilkan solusi berupa pemanfaatan tongkol jagung sebagai bahan </w:t>
      </w:r>
      <w:proofErr w:type="gramStart"/>
      <w:r w:rsidRPr="00AC6ABF">
        <w:rPr>
          <w:rFonts w:cs="Times New Roman"/>
          <w:szCs w:val="24"/>
        </w:rPr>
        <w:t>baku</w:t>
      </w:r>
      <w:proofErr w:type="gramEnd"/>
      <w:r w:rsidRPr="00AC6ABF">
        <w:rPr>
          <w:rFonts w:cs="Times New Roman"/>
          <w:szCs w:val="24"/>
        </w:rPr>
        <w:t xml:space="preserve"> pembuatan biopelet</w:t>
      </w:r>
      <w:r w:rsidRPr="00AC6ABF">
        <w:rPr>
          <w:rFonts w:cs="Times New Roman"/>
          <w:i/>
          <w:szCs w:val="24"/>
        </w:rPr>
        <w:t>.</w:t>
      </w:r>
      <w:r w:rsidRPr="00AC6ABF">
        <w:rPr>
          <w:rFonts w:cs="Times New Roman"/>
          <w:szCs w:val="24"/>
        </w:rPr>
        <w:t xml:space="preserve"> </w:t>
      </w:r>
      <w:proofErr w:type="gramStart"/>
      <w:r w:rsidRPr="00AC6ABF">
        <w:rPr>
          <w:rFonts w:cs="Times New Roman"/>
          <w:szCs w:val="24"/>
        </w:rPr>
        <w:t>Setelah itu, dilakukan analisis terhadap pihak-pihak yang dapat membantu dalam pen</w:t>
      </w:r>
      <w:r w:rsidR="00AA1CF9" w:rsidRPr="00AC6ABF">
        <w:rPr>
          <w:rFonts w:cs="Times New Roman"/>
          <w:szCs w:val="24"/>
        </w:rPr>
        <w:t>erapa</w:t>
      </w:r>
      <w:r w:rsidRPr="00AC6ABF">
        <w:rPr>
          <w:rFonts w:cs="Times New Roman"/>
          <w:szCs w:val="24"/>
        </w:rPr>
        <w:t>n gagasan kreatif.</w:t>
      </w:r>
      <w:proofErr w:type="gramEnd"/>
      <w:r w:rsidRPr="00AC6ABF">
        <w:rPr>
          <w:rFonts w:cs="Times New Roman"/>
          <w:szCs w:val="24"/>
        </w:rPr>
        <w:t xml:space="preserve"> </w:t>
      </w:r>
      <w:proofErr w:type="gramStart"/>
      <w:r w:rsidR="00AA1CF9" w:rsidRPr="00AC6ABF">
        <w:rPr>
          <w:rFonts w:cs="Times New Roman"/>
          <w:szCs w:val="24"/>
        </w:rPr>
        <w:t>Berikutnya,</w:t>
      </w:r>
      <w:r w:rsidRPr="00AC6ABF">
        <w:rPr>
          <w:rFonts w:cs="Times New Roman"/>
          <w:szCs w:val="24"/>
        </w:rPr>
        <w:t xml:space="preserve"> dilakukan penyusunan langkah-langkah strategis untuk mengimplementasikan gagasan kreatif tersebut.</w:t>
      </w:r>
      <w:proofErr w:type="gramEnd"/>
    </w:p>
    <w:p w:rsidR="002F3AF6" w:rsidRPr="00025D04" w:rsidRDefault="00E66893" w:rsidP="00025D04">
      <w:pPr>
        <w:autoSpaceDE w:val="0"/>
        <w:autoSpaceDN w:val="0"/>
        <w:adjustRightInd w:val="0"/>
        <w:spacing w:line="240" w:lineRule="auto"/>
        <w:jc w:val="center"/>
        <w:rPr>
          <w:rFonts w:cs="Times New Roman"/>
          <w:szCs w:val="24"/>
        </w:rPr>
      </w:pPr>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7" type="#_x0000_t75" style="position:absolute;left:0;text-align:left;margin-left:57.7pt;margin-top:3.55pt;width:283.75pt;height:642.3pt;z-index:251681792">
            <v:imagedata r:id="rId12" o:title=""/>
          </v:shape>
          <o:OLEObject Type="Embed" ProgID="Visio.Drawing.11" ShapeID="_x0000_s1067" DrawAspect="Content" ObjectID="_1476183142" r:id="rId13"/>
        </w:pict>
      </w:r>
    </w:p>
    <w:p w:rsidR="004E35F9" w:rsidRPr="00025D04" w:rsidRDefault="004E35F9" w:rsidP="00025D04">
      <w:pPr>
        <w:autoSpaceDE w:val="0"/>
        <w:autoSpaceDN w:val="0"/>
        <w:adjustRightInd w:val="0"/>
        <w:spacing w:line="240" w:lineRule="auto"/>
        <w:jc w:val="both"/>
        <w:rPr>
          <w:rFonts w:cs="Times New Roman"/>
          <w:szCs w:val="24"/>
          <w:lang w:val="id-ID"/>
        </w:rPr>
      </w:pPr>
    </w:p>
    <w:p w:rsidR="00B05227" w:rsidRPr="00025D04" w:rsidRDefault="00B05227" w:rsidP="00025D04">
      <w:pPr>
        <w:autoSpaceDE w:val="0"/>
        <w:autoSpaceDN w:val="0"/>
        <w:adjustRightInd w:val="0"/>
        <w:spacing w:line="240" w:lineRule="auto"/>
        <w:jc w:val="both"/>
        <w:rPr>
          <w:rFonts w:cs="Times New Roman"/>
          <w:szCs w:val="24"/>
          <w:lang w:val="id-ID"/>
        </w:rPr>
      </w:pPr>
    </w:p>
    <w:p w:rsidR="004E35F9" w:rsidRPr="00025D04" w:rsidRDefault="004E35F9" w:rsidP="00025D04">
      <w:pPr>
        <w:autoSpaceDE w:val="0"/>
        <w:autoSpaceDN w:val="0"/>
        <w:adjustRightInd w:val="0"/>
        <w:spacing w:line="240" w:lineRule="auto"/>
        <w:jc w:val="center"/>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4E35F9" w:rsidRPr="00025D04" w:rsidRDefault="004E35F9" w:rsidP="00025D04">
      <w:pPr>
        <w:autoSpaceDE w:val="0"/>
        <w:autoSpaceDN w:val="0"/>
        <w:adjustRightInd w:val="0"/>
        <w:spacing w:line="240" w:lineRule="auto"/>
        <w:jc w:val="both"/>
        <w:rPr>
          <w:rFonts w:cs="Times New Roman"/>
          <w:iCs/>
          <w:szCs w:val="24"/>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both"/>
        <w:rPr>
          <w:rFonts w:cs="Times New Roman"/>
          <w:iCs/>
          <w:szCs w:val="24"/>
          <w:lang w:val="id-ID"/>
        </w:rPr>
      </w:pPr>
    </w:p>
    <w:p w:rsidR="003473B5" w:rsidRPr="00025D04" w:rsidRDefault="003473B5" w:rsidP="00025D04">
      <w:pPr>
        <w:autoSpaceDE w:val="0"/>
        <w:autoSpaceDN w:val="0"/>
        <w:adjustRightInd w:val="0"/>
        <w:spacing w:line="240" w:lineRule="auto"/>
        <w:jc w:val="center"/>
        <w:rPr>
          <w:iCs/>
          <w:highlight w:val="yellow"/>
          <w:lang w:val="id-ID"/>
        </w:rPr>
      </w:pPr>
    </w:p>
    <w:p w:rsidR="00025D04" w:rsidRDefault="00025D04" w:rsidP="00025D04">
      <w:pPr>
        <w:autoSpaceDE w:val="0"/>
        <w:autoSpaceDN w:val="0"/>
        <w:adjustRightInd w:val="0"/>
        <w:spacing w:line="240" w:lineRule="auto"/>
        <w:jc w:val="center"/>
        <w:rPr>
          <w:iCs/>
          <w:highlight w:val="yellow"/>
          <w:lang w:val="id-ID"/>
        </w:rPr>
      </w:pPr>
    </w:p>
    <w:p w:rsidR="00025D04" w:rsidRPr="00025D04" w:rsidRDefault="00025D04" w:rsidP="00025D04">
      <w:pPr>
        <w:autoSpaceDE w:val="0"/>
        <w:autoSpaceDN w:val="0"/>
        <w:adjustRightInd w:val="0"/>
        <w:spacing w:line="240" w:lineRule="auto"/>
        <w:jc w:val="center"/>
        <w:rPr>
          <w:iCs/>
          <w:highlight w:val="yellow"/>
          <w:lang w:val="id-ID"/>
        </w:rPr>
      </w:pPr>
    </w:p>
    <w:p w:rsidR="00737E3A" w:rsidRDefault="00737E3A" w:rsidP="00025D04">
      <w:pPr>
        <w:autoSpaceDE w:val="0"/>
        <w:autoSpaceDN w:val="0"/>
        <w:adjustRightInd w:val="0"/>
        <w:spacing w:line="240" w:lineRule="auto"/>
        <w:jc w:val="center"/>
        <w:rPr>
          <w:iCs/>
          <w:lang w:val="id-ID"/>
        </w:rPr>
      </w:pPr>
    </w:p>
    <w:p w:rsidR="00556D18" w:rsidRDefault="003473B5" w:rsidP="00737E3A">
      <w:pPr>
        <w:autoSpaceDE w:val="0"/>
        <w:autoSpaceDN w:val="0"/>
        <w:adjustRightInd w:val="0"/>
        <w:spacing w:line="240" w:lineRule="auto"/>
        <w:jc w:val="center"/>
        <w:rPr>
          <w:rFonts w:cs="Times New Roman"/>
          <w:iCs/>
          <w:szCs w:val="24"/>
          <w:lang w:val="id-ID"/>
        </w:rPr>
      </w:pPr>
      <w:proofErr w:type="gramStart"/>
      <w:r w:rsidRPr="0043258A">
        <w:rPr>
          <w:b/>
          <w:iCs/>
        </w:rPr>
        <w:t>Gambar 2.</w:t>
      </w:r>
      <w:proofErr w:type="gramEnd"/>
      <w:r w:rsidRPr="00025D04">
        <w:rPr>
          <w:iCs/>
        </w:rPr>
        <w:t xml:space="preserve"> Kerangka Pemikiran</w:t>
      </w:r>
      <w:r w:rsidR="00556D18">
        <w:rPr>
          <w:rFonts w:cs="Times New Roman"/>
          <w:iCs/>
          <w:szCs w:val="24"/>
          <w:lang w:val="id-ID"/>
        </w:rPr>
        <w:br w:type="page"/>
      </w:r>
    </w:p>
    <w:p w:rsidR="004E35F9" w:rsidRPr="00AC6ABF" w:rsidRDefault="004E35F9" w:rsidP="006D4545">
      <w:pPr>
        <w:autoSpaceDE w:val="0"/>
        <w:autoSpaceDN w:val="0"/>
        <w:adjustRightInd w:val="0"/>
        <w:spacing w:line="480" w:lineRule="auto"/>
        <w:jc w:val="both"/>
        <w:rPr>
          <w:rFonts w:cs="Times New Roman"/>
          <w:b/>
          <w:iCs/>
          <w:szCs w:val="24"/>
        </w:rPr>
      </w:pPr>
      <w:r w:rsidRPr="00AC6ABF">
        <w:rPr>
          <w:rFonts w:cs="Times New Roman"/>
          <w:b/>
          <w:iCs/>
          <w:szCs w:val="24"/>
        </w:rPr>
        <w:lastRenderedPageBreak/>
        <w:t>Bahan Bakar</w:t>
      </w:r>
    </w:p>
    <w:p w:rsidR="004E35F9" w:rsidRPr="00AC6ABF" w:rsidRDefault="004E35F9" w:rsidP="00C3773E">
      <w:pPr>
        <w:autoSpaceDE w:val="0"/>
        <w:autoSpaceDN w:val="0"/>
        <w:adjustRightInd w:val="0"/>
        <w:spacing w:line="240" w:lineRule="auto"/>
        <w:ind w:firstLine="567"/>
        <w:jc w:val="both"/>
        <w:rPr>
          <w:rFonts w:eastAsia="Calibri" w:cs="Times New Roman"/>
          <w:szCs w:val="24"/>
          <w:lang w:eastAsia="id-ID"/>
        </w:rPr>
      </w:pPr>
      <w:r w:rsidRPr="00AC6ABF">
        <w:rPr>
          <w:rFonts w:eastAsia="Calibri" w:cs="Times New Roman"/>
          <w:szCs w:val="24"/>
          <w:lang w:eastAsia="id-ID"/>
        </w:rPr>
        <w:t xml:space="preserve">Ditinjau dari sudut teknis dan ekonomis, bahan bakar diartikan sebagai bahan yang apabila dibakar dapat meneruskan proses pembakaran tersebut dengan sendirinya, disertai dengan pengeluaran kalor </w:t>
      </w:r>
      <w:r w:rsidRPr="00BF7CC3">
        <w:rPr>
          <w:rFonts w:eastAsia="Calibri" w:cs="Times New Roman"/>
          <w:szCs w:val="24"/>
          <w:lang w:eastAsia="id-ID"/>
        </w:rPr>
        <w:t>(Anonim, 2011).</w:t>
      </w:r>
      <w:r w:rsidRPr="00AC6ABF">
        <w:rPr>
          <w:rFonts w:eastAsia="Calibri" w:cs="Times New Roman"/>
          <w:szCs w:val="24"/>
          <w:lang w:eastAsia="id-ID"/>
        </w:rPr>
        <w:t xml:space="preserve"> Penggunaan bahan bakar melalui proses pembakaran bertujuan memperoleh kalor, baik secara langsung maupun tidak langsung. Sebagai contoh</w:t>
      </w:r>
      <w:r w:rsidR="002F3AF6" w:rsidRPr="00AC6ABF">
        <w:rPr>
          <w:rFonts w:eastAsia="Calibri" w:cs="Times New Roman"/>
          <w:szCs w:val="24"/>
          <w:lang w:eastAsia="id-ID"/>
        </w:rPr>
        <w:t>,</w:t>
      </w:r>
      <w:r w:rsidRPr="00AC6ABF">
        <w:rPr>
          <w:rFonts w:eastAsia="Calibri" w:cs="Times New Roman"/>
          <w:szCs w:val="24"/>
          <w:lang w:eastAsia="id-ID"/>
        </w:rPr>
        <w:t xml:space="preserve"> penggunan kalor dari proses pembakaran secara langsung adalah untuk memasak di dap</w:t>
      </w:r>
      <w:r w:rsidR="002F3AF6" w:rsidRPr="00AC6ABF">
        <w:rPr>
          <w:rFonts w:eastAsia="Calibri" w:cs="Times New Roman"/>
          <w:szCs w:val="24"/>
          <w:lang w:eastAsia="id-ID"/>
        </w:rPr>
        <w:t xml:space="preserve">ur-dapur rumah tangga dan </w:t>
      </w:r>
      <w:r w:rsidRPr="00AC6ABF">
        <w:rPr>
          <w:rFonts w:eastAsia="Calibri" w:cs="Times New Roman"/>
          <w:szCs w:val="24"/>
          <w:lang w:eastAsia="id-ID"/>
        </w:rPr>
        <w:t>instalasi pemanas, sedangkan contoh penggunaan kalor secara tidak langsung adalah melalui proses konversi kalor menjadi energi mekanik, seperti motor bakar, serta konversi kalor menjadi energi listrik, seperti pembangkit listrik tenaga diesel, tenaga gas</w:t>
      </w:r>
      <w:r w:rsidR="002F3AF6" w:rsidRPr="00AC6ABF">
        <w:rPr>
          <w:rFonts w:eastAsia="Calibri" w:cs="Times New Roman"/>
          <w:szCs w:val="24"/>
          <w:lang w:eastAsia="id-ID"/>
        </w:rPr>
        <w:t>,</w:t>
      </w:r>
      <w:r w:rsidRPr="00AC6ABF">
        <w:rPr>
          <w:rFonts w:eastAsia="Calibri" w:cs="Times New Roman"/>
          <w:szCs w:val="24"/>
          <w:lang w:eastAsia="id-ID"/>
        </w:rPr>
        <w:t xml:space="preserve"> dan tenaga uap. </w:t>
      </w:r>
      <w:proofErr w:type="gramStart"/>
      <w:r w:rsidRPr="00AC6ABF">
        <w:rPr>
          <w:rFonts w:eastAsia="Calibri" w:cs="Times New Roman"/>
          <w:szCs w:val="24"/>
          <w:lang w:eastAsia="id-ID"/>
        </w:rPr>
        <w:t>Tabel 1 menunjukkan beberapa jenis bahan bakar yang telah dikenal secara luas.</w:t>
      </w:r>
      <w:proofErr w:type="gramEnd"/>
    </w:p>
    <w:p w:rsidR="004E35F9" w:rsidRDefault="004E35F9" w:rsidP="00C3773E">
      <w:pPr>
        <w:autoSpaceDE w:val="0"/>
        <w:autoSpaceDN w:val="0"/>
        <w:adjustRightInd w:val="0"/>
        <w:spacing w:line="240" w:lineRule="auto"/>
        <w:jc w:val="both"/>
        <w:rPr>
          <w:rFonts w:eastAsia="Calibri" w:cs="Times New Roman"/>
          <w:szCs w:val="24"/>
          <w:lang w:val="id-ID" w:eastAsia="id-ID"/>
        </w:rPr>
      </w:pPr>
    </w:p>
    <w:p w:rsidR="00C3773E" w:rsidRPr="00C3773E" w:rsidRDefault="00C3773E" w:rsidP="00C3773E">
      <w:pPr>
        <w:autoSpaceDE w:val="0"/>
        <w:autoSpaceDN w:val="0"/>
        <w:adjustRightInd w:val="0"/>
        <w:spacing w:line="240" w:lineRule="auto"/>
        <w:jc w:val="both"/>
        <w:rPr>
          <w:rFonts w:eastAsia="Calibri" w:cs="Times New Roman"/>
          <w:szCs w:val="24"/>
          <w:lang w:val="id-ID" w:eastAsia="id-ID"/>
        </w:rPr>
      </w:pPr>
    </w:p>
    <w:p w:rsidR="004E35F9" w:rsidRDefault="004E35F9" w:rsidP="00E24E50">
      <w:pPr>
        <w:autoSpaceDE w:val="0"/>
        <w:autoSpaceDN w:val="0"/>
        <w:adjustRightInd w:val="0"/>
        <w:spacing w:line="240" w:lineRule="auto"/>
        <w:ind w:left="142"/>
        <w:jc w:val="both"/>
        <w:rPr>
          <w:rFonts w:cs="Times New Roman"/>
          <w:szCs w:val="24"/>
          <w:lang w:val="id-ID"/>
        </w:rPr>
      </w:pPr>
      <w:proofErr w:type="gramStart"/>
      <w:r w:rsidRPr="00BF7CC3">
        <w:rPr>
          <w:rFonts w:cs="Times New Roman"/>
          <w:b/>
          <w:szCs w:val="24"/>
        </w:rPr>
        <w:t xml:space="preserve">Tabel </w:t>
      </w:r>
      <w:r w:rsidRPr="00AC6ABF">
        <w:rPr>
          <w:rFonts w:cs="Times New Roman"/>
          <w:b/>
          <w:szCs w:val="24"/>
        </w:rPr>
        <w:t>1.</w:t>
      </w:r>
      <w:proofErr w:type="gramEnd"/>
      <w:r w:rsidRPr="00AC6ABF">
        <w:rPr>
          <w:rFonts w:cs="Times New Roman"/>
          <w:b/>
          <w:szCs w:val="24"/>
        </w:rPr>
        <w:t xml:space="preserve"> </w:t>
      </w:r>
      <w:r w:rsidRPr="00AC6ABF">
        <w:rPr>
          <w:rFonts w:cs="Times New Roman"/>
          <w:szCs w:val="24"/>
        </w:rPr>
        <w:t>Jenis-Jenis Bahan Bakar</w:t>
      </w:r>
    </w:p>
    <w:p w:rsidR="00E24E50" w:rsidRPr="00E24E50" w:rsidRDefault="00E24E50" w:rsidP="00E24E50">
      <w:pPr>
        <w:autoSpaceDE w:val="0"/>
        <w:autoSpaceDN w:val="0"/>
        <w:adjustRightInd w:val="0"/>
        <w:spacing w:line="240" w:lineRule="auto"/>
        <w:ind w:left="142"/>
        <w:jc w:val="both"/>
        <w:rPr>
          <w:rFonts w:eastAsia="Calibri" w:cs="Times New Roman"/>
          <w:szCs w:val="24"/>
          <w:lang w:val="id-ID" w:eastAsia="id-ID"/>
        </w:rPr>
      </w:pPr>
    </w:p>
    <w:tbl>
      <w:tblPr>
        <w:tblW w:w="0" w:type="auto"/>
        <w:jc w:val="center"/>
        <w:tblBorders>
          <w:top w:val="single" w:sz="4" w:space="0" w:color="000000"/>
          <w:bottom w:val="single" w:sz="4" w:space="0" w:color="000000"/>
        </w:tblBorders>
        <w:tblLook w:val="04A0" w:firstRow="1" w:lastRow="0" w:firstColumn="1" w:lastColumn="0" w:noHBand="0" w:noVBand="1"/>
      </w:tblPr>
      <w:tblGrid>
        <w:gridCol w:w="2716"/>
        <w:gridCol w:w="2586"/>
        <w:gridCol w:w="2331"/>
      </w:tblGrid>
      <w:tr w:rsidR="004E35F9" w:rsidRPr="00AC6ABF" w:rsidTr="00420FDC">
        <w:trPr>
          <w:jc w:val="center"/>
        </w:trPr>
        <w:tc>
          <w:tcPr>
            <w:tcW w:w="2716" w:type="dxa"/>
            <w:tcBorders>
              <w:top w:val="single" w:sz="4" w:space="0" w:color="000000"/>
              <w:bottom w:val="single" w:sz="4" w:space="0" w:color="auto"/>
            </w:tcBorders>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Bahan bakar fosil</w:t>
            </w:r>
          </w:p>
        </w:tc>
        <w:tc>
          <w:tcPr>
            <w:tcW w:w="2586" w:type="dxa"/>
            <w:tcBorders>
              <w:top w:val="single" w:sz="4" w:space="0" w:color="000000"/>
              <w:bottom w:val="single" w:sz="4" w:space="0" w:color="auto"/>
            </w:tcBorders>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Bahan bakar nuklir</w:t>
            </w:r>
          </w:p>
        </w:tc>
        <w:tc>
          <w:tcPr>
            <w:tcW w:w="2331" w:type="dxa"/>
            <w:tcBorders>
              <w:top w:val="single" w:sz="4" w:space="0" w:color="000000"/>
              <w:bottom w:val="single" w:sz="4" w:space="0" w:color="auto"/>
            </w:tcBorders>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Bahan bakar lain (Biomassa)</w:t>
            </w:r>
          </w:p>
        </w:tc>
      </w:tr>
      <w:tr w:rsidR="004E35F9" w:rsidRPr="00AC6ABF" w:rsidTr="00420FDC">
        <w:trPr>
          <w:jc w:val="center"/>
        </w:trPr>
        <w:tc>
          <w:tcPr>
            <w:tcW w:w="2716" w:type="dxa"/>
            <w:tcBorders>
              <w:top w:val="single" w:sz="4" w:space="0" w:color="auto"/>
            </w:tcBorders>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Batu bara</w:t>
            </w:r>
          </w:p>
        </w:tc>
        <w:tc>
          <w:tcPr>
            <w:tcW w:w="2586" w:type="dxa"/>
            <w:tcBorders>
              <w:top w:val="single" w:sz="4" w:space="0" w:color="auto"/>
            </w:tcBorders>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Uranium</w:t>
            </w:r>
          </w:p>
        </w:tc>
        <w:tc>
          <w:tcPr>
            <w:tcW w:w="2331" w:type="dxa"/>
            <w:tcBorders>
              <w:top w:val="single" w:sz="4" w:space="0" w:color="auto"/>
            </w:tcBorders>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Sisa-sisa tumbuhan</w:t>
            </w:r>
          </w:p>
        </w:tc>
      </w:tr>
      <w:tr w:rsidR="004E35F9" w:rsidRPr="00AC6ABF" w:rsidTr="00420FDC">
        <w:trPr>
          <w:jc w:val="center"/>
        </w:trPr>
        <w:tc>
          <w:tcPr>
            <w:tcW w:w="2716" w:type="dxa"/>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Minyak bumi</w:t>
            </w:r>
          </w:p>
        </w:tc>
        <w:tc>
          <w:tcPr>
            <w:tcW w:w="2586" w:type="dxa"/>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Plutonium</w:t>
            </w:r>
          </w:p>
        </w:tc>
        <w:tc>
          <w:tcPr>
            <w:tcW w:w="2331" w:type="dxa"/>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Minyak nabati</w:t>
            </w:r>
          </w:p>
        </w:tc>
      </w:tr>
      <w:tr w:rsidR="004E35F9" w:rsidRPr="00AC6ABF" w:rsidTr="00420FDC">
        <w:trPr>
          <w:jc w:val="center"/>
        </w:trPr>
        <w:tc>
          <w:tcPr>
            <w:tcW w:w="2716" w:type="dxa"/>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Gas bumi</w:t>
            </w:r>
          </w:p>
        </w:tc>
        <w:tc>
          <w:tcPr>
            <w:tcW w:w="2586" w:type="dxa"/>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p>
        </w:tc>
        <w:tc>
          <w:tcPr>
            <w:tcW w:w="2331" w:type="dxa"/>
          </w:tcPr>
          <w:p w:rsidR="004E35F9" w:rsidRPr="00AC6ABF" w:rsidRDefault="004E35F9" w:rsidP="00555EF0">
            <w:pPr>
              <w:autoSpaceDE w:val="0"/>
              <w:autoSpaceDN w:val="0"/>
              <w:adjustRightInd w:val="0"/>
              <w:spacing w:line="240" w:lineRule="auto"/>
              <w:jc w:val="both"/>
              <w:rPr>
                <w:rFonts w:eastAsia="Calibri" w:cs="Times New Roman"/>
                <w:szCs w:val="24"/>
                <w:lang w:eastAsia="id-ID"/>
              </w:rPr>
            </w:pPr>
            <w:r w:rsidRPr="00AC6ABF">
              <w:rPr>
                <w:rFonts w:eastAsia="Calibri" w:cs="Times New Roman"/>
                <w:szCs w:val="24"/>
                <w:lang w:eastAsia="id-ID"/>
              </w:rPr>
              <w:t>Minyak hewani</w:t>
            </w:r>
          </w:p>
        </w:tc>
      </w:tr>
    </w:tbl>
    <w:p w:rsidR="00E24E50" w:rsidRDefault="00E24E50" w:rsidP="00555EF0">
      <w:pPr>
        <w:autoSpaceDE w:val="0"/>
        <w:autoSpaceDN w:val="0"/>
        <w:adjustRightInd w:val="0"/>
        <w:spacing w:line="240" w:lineRule="auto"/>
        <w:ind w:left="142"/>
        <w:jc w:val="both"/>
        <w:rPr>
          <w:rFonts w:cs="Times New Roman"/>
          <w:szCs w:val="24"/>
          <w:lang w:val="id-ID"/>
        </w:rPr>
      </w:pPr>
    </w:p>
    <w:p w:rsidR="004E35F9" w:rsidRPr="00AC6ABF" w:rsidRDefault="004E35F9" w:rsidP="00555EF0">
      <w:pPr>
        <w:autoSpaceDE w:val="0"/>
        <w:autoSpaceDN w:val="0"/>
        <w:adjustRightInd w:val="0"/>
        <w:spacing w:line="240" w:lineRule="auto"/>
        <w:ind w:left="142"/>
        <w:jc w:val="both"/>
        <w:rPr>
          <w:rFonts w:cs="Times New Roman"/>
          <w:szCs w:val="24"/>
        </w:rPr>
      </w:pPr>
      <w:r w:rsidRPr="00AC6ABF">
        <w:rPr>
          <w:rFonts w:cs="Times New Roman"/>
          <w:szCs w:val="24"/>
        </w:rPr>
        <w:t xml:space="preserve">Sumber: </w:t>
      </w:r>
      <w:r w:rsidRPr="00BF7CC3">
        <w:rPr>
          <w:rFonts w:cs="Times New Roman"/>
          <w:szCs w:val="24"/>
        </w:rPr>
        <w:t>Anonim (2011)</w:t>
      </w:r>
    </w:p>
    <w:p w:rsidR="004E35F9" w:rsidRDefault="004E35F9" w:rsidP="00C3773E">
      <w:pPr>
        <w:spacing w:line="240" w:lineRule="auto"/>
        <w:jc w:val="both"/>
        <w:rPr>
          <w:rFonts w:cs="Times New Roman"/>
          <w:szCs w:val="24"/>
          <w:lang w:val="id-ID"/>
        </w:rPr>
      </w:pPr>
    </w:p>
    <w:p w:rsidR="00C3773E" w:rsidRPr="00C3773E" w:rsidRDefault="00C3773E" w:rsidP="00C3773E">
      <w:pPr>
        <w:spacing w:line="240" w:lineRule="auto"/>
        <w:jc w:val="both"/>
        <w:rPr>
          <w:rFonts w:cs="Times New Roman"/>
          <w:szCs w:val="24"/>
          <w:lang w:val="id-ID"/>
        </w:rPr>
      </w:pPr>
    </w:p>
    <w:p w:rsidR="004E35F9" w:rsidRPr="00AC6ABF" w:rsidRDefault="004E35F9" w:rsidP="00C3773E">
      <w:pPr>
        <w:autoSpaceDE w:val="0"/>
        <w:autoSpaceDN w:val="0"/>
        <w:adjustRightInd w:val="0"/>
        <w:spacing w:line="240" w:lineRule="auto"/>
        <w:ind w:firstLine="567"/>
        <w:jc w:val="both"/>
        <w:rPr>
          <w:rFonts w:cs="Times New Roman"/>
          <w:szCs w:val="24"/>
        </w:rPr>
      </w:pPr>
      <w:r w:rsidRPr="00AC6ABF">
        <w:rPr>
          <w:rFonts w:eastAsia="Calibri" w:cs="Times New Roman"/>
          <w:szCs w:val="24"/>
          <w:lang w:eastAsia="id-ID"/>
        </w:rPr>
        <w:t>Bahan bakar fosil dan bahan bakar organik lainnya umumnya tersusun dari unsur-unsur C (karbon), H (hidrogen), O (oksigen), N (nitrogen), S (belerang), P (fosfor)</w:t>
      </w:r>
      <w:r w:rsidR="002F3AF6" w:rsidRPr="00AC6ABF">
        <w:rPr>
          <w:rFonts w:eastAsia="Calibri" w:cs="Times New Roman"/>
          <w:szCs w:val="24"/>
          <w:lang w:eastAsia="id-ID"/>
        </w:rPr>
        <w:t>,</w:t>
      </w:r>
      <w:r w:rsidRPr="00AC6ABF">
        <w:rPr>
          <w:rFonts w:eastAsia="Calibri" w:cs="Times New Roman"/>
          <w:szCs w:val="24"/>
          <w:lang w:eastAsia="id-ID"/>
        </w:rPr>
        <w:t xml:space="preserve"> dan unsur-uns</w:t>
      </w:r>
      <w:r w:rsidR="002F3AF6" w:rsidRPr="00AC6ABF">
        <w:rPr>
          <w:rFonts w:eastAsia="Calibri" w:cs="Times New Roman"/>
          <w:szCs w:val="24"/>
          <w:lang w:eastAsia="id-ID"/>
        </w:rPr>
        <w:t xml:space="preserve">ur lainnya dalam jumlah kecil. </w:t>
      </w:r>
      <w:proofErr w:type="gramStart"/>
      <w:r w:rsidR="002F3AF6" w:rsidRPr="00AC6ABF">
        <w:rPr>
          <w:rFonts w:eastAsia="Calibri" w:cs="Times New Roman"/>
          <w:szCs w:val="24"/>
          <w:lang w:eastAsia="id-ID"/>
        </w:rPr>
        <w:t>N</w:t>
      </w:r>
      <w:r w:rsidRPr="00AC6ABF">
        <w:rPr>
          <w:rFonts w:eastAsia="Calibri" w:cs="Times New Roman"/>
          <w:szCs w:val="24"/>
          <w:lang w:eastAsia="id-ID"/>
        </w:rPr>
        <w:t>amun unsur-unsur kimia yang penting adalah C, H</w:t>
      </w:r>
      <w:r w:rsidR="002F3AF6" w:rsidRPr="00AC6ABF">
        <w:rPr>
          <w:rFonts w:eastAsia="Calibri" w:cs="Times New Roman"/>
          <w:szCs w:val="24"/>
          <w:lang w:eastAsia="id-ID"/>
        </w:rPr>
        <w:t>,</w:t>
      </w:r>
      <w:r w:rsidRPr="00AC6ABF">
        <w:rPr>
          <w:rFonts w:eastAsia="Calibri" w:cs="Times New Roman"/>
          <w:szCs w:val="24"/>
          <w:lang w:eastAsia="id-ID"/>
        </w:rPr>
        <w:t xml:space="preserve"> dan S, yaitu unsur-unsur yang jika terbakar menghasilkan kalor, dan disebut sebagai bahan yang dapat terbakar </w:t>
      </w:r>
      <w:r w:rsidR="002F3AF6" w:rsidRPr="00AC6ABF">
        <w:rPr>
          <w:rFonts w:eastAsia="Calibri" w:cs="Times New Roman"/>
          <w:szCs w:val="24"/>
          <w:lang w:eastAsia="id-ID"/>
        </w:rPr>
        <w:t xml:space="preserve">atau </w:t>
      </w:r>
      <w:r w:rsidRPr="00AC6ABF">
        <w:rPr>
          <w:rFonts w:eastAsia="Calibri" w:cs="Times New Roman"/>
          <w:i/>
          <w:szCs w:val="24"/>
          <w:lang w:eastAsia="id-ID"/>
        </w:rPr>
        <w:t>combustible matter</w:t>
      </w:r>
      <w:r w:rsidRPr="00AC6ABF">
        <w:rPr>
          <w:rFonts w:eastAsia="Calibri" w:cs="Times New Roman"/>
          <w:szCs w:val="24"/>
          <w:lang w:eastAsia="id-ID"/>
        </w:rPr>
        <w:t xml:space="preserve"> </w:t>
      </w:r>
      <w:r w:rsidR="002F3AF6" w:rsidRPr="00AC6ABF">
        <w:rPr>
          <w:rFonts w:eastAsia="Calibri" w:cs="Times New Roman"/>
          <w:szCs w:val="24"/>
          <w:lang w:eastAsia="id-ID"/>
        </w:rPr>
        <w:t>(</w:t>
      </w:r>
      <w:r w:rsidRPr="00AC6ABF">
        <w:rPr>
          <w:rFonts w:eastAsia="Calibri" w:cs="Times New Roman"/>
          <w:szCs w:val="24"/>
          <w:lang w:eastAsia="id-ID"/>
        </w:rPr>
        <w:t>disingkat dengan BDT</w:t>
      </w:r>
      <w:r w:rsidR="002F3AF6" w:rsidRPr="00AC6ABF">
        <w:rPr>
          <w:rFonts w:eastAsia="Calibri" w:cs="Times New Roman"/>
          <w:szCs w:val="24"/>
          <w:lang w:eastAsia="id-ID"/>
        </w:rPr>
        <w:t>)</w:t>
      </w:r>
      <w:r w:rsidRPr="00AC6ABF">
        <w:rPr>
          <w:rFonts w:eastAsia="Calibri" w:cs="Times New Roman"/>
          <w:szCs w:val="24"/>
          <w:lang w:eastAsia="id-ID"/>
        </w:rPr>
        <w:t>.</w:t>
      </w:r>
      <w:proofErr w:type="gramEnd"/>
      <w:r w:rsidRPr="00AC6ABF">
        <w:rPr>
          <w:rFonts w:eastAsia="Calibri" w:cs="Times New Roman"/>
          <w:szCs w:val="24"/>
          <w:lang w:eastAsia="id-ID"/>
        </w:rPr>
        <w:t xml:space="preserve"> </w:t>
      </w:r>
      <w:proofErr w:type="gramStart"/>
      <w:r w:rsidRPr="00AC6ABF">
        <w:rPr>
          <w:rFonts w:eastAsia="Calibri" w:cs="Times New Roman"/>
          <w:szCs w:val="24"/>
          <w:lang w:eastAsia="id-ID"/>
        </w:rPr>
        <w:t>Unsur-unsur lain yang terkandung dalam bahan bakar namun tidak dapat terbakar adalah O, N, bahan mineral atau abu</w:t>
      </w:r>
      <w:r w:rsidR="002F3AF6" w:rsidRPr="00AC6ABF">
        <w:rPr>
          <w:rFonts w:eastAsia="Calibri" w:cs="Times New Roman"/>
          <w:szCs w:val="24"/>
          <w:lang w:eastAsia="id-ID"/>
        </w:rPr>
        <w:t>,</w:t>
      </w:r>
      <w:r w:rsidRPr="00AC6ABF">
        <w:rPr>
          <w:rFonts w:eastAsia="Calibri" w:cs="Times New Roman"/>
          <w:szCs w:val="24"/>
          <w:lang w:eastAsia="id-ID"/>
        </w:rPr>
        <w:t xml:space="preserve"> dan air.</w:t>
      </w:r>
      <w:proofErr w:type="gramEnd"/>
      <w:r w:rsidRPr="00AC6ABF">
        <w:rPr>
          <w:rFonts w:eastAsia="Calibri" w:cs="Times New Roman"/>
          <w:szCs w:val="24"/>
          <w:lang w:eastAsia="id-ID"/>
        </w:rPr>
        <w:t xml:space="preserve"> </w:t>
      </w:r>
      <w:proofErr w:type="gramStart"/>
      <w:r w:rsidRPr="00AC6ABF">
        <w:rPr>
          <w:rFonts w:eastAsia="Calibri" w:cs="Times New Roman"/>
          <w:szCs w:val="24"/>
          <w:lang w:eastAsia="id-ID"/>
        </w:rPr>
        <w:t xml:space="preserve">Komponen-komponen ini disebut sebagai bahan yang tidak dapat terbakar atau </w:t>
      </w:r>
      <w:r w:rsidRPr="00AC6ABF">
        <w:rPr>
          <w:rFonts w:eastAsia="Calibri" w:cs="Times New Roman"/>
          <w:i/>
          <w:szCs w:val="24"/>
          <w:lang w:eastAsia="id-ID"/>
        </w:rPr>
        <w:t>non-combustible matter</w:t>
      </w:r>
      <w:r w:rsidR="002F3AF6" w:rsidRPr="00AC6ABF">
        <w:rPr>
          <w:rFonts w:eastAsia="Calibri" w:cs="Times New Roman"/>
          <w:i/>
          <w:szCs w:val="24"/>
          <w:lang w:eastAsia="id-ID"/>
        </w:rPr>
        <w:t xml:space="preserve"> </w:t>
      </w:r>
      <w:r w:rsidR="002F3AF6" w:rsidRPr="00AC6ABF">
        <w:rPr>
          <w:rFonts w:eastAsia="Calibri" w:cs="Times New Roman"/>
          <w:szCs w:val="24"/>
          <w:lang w:eastAsia="id-ID"/>
        </w:rPr>
        <w:t>(</w:t>
      </w:r>
      <w:r w:rsidRPr="00AC6ABF">
        <w:rPr>
          <w:rFonts w:eastAsia="Calibri" w:cs="Times New Roman"/>
          <w:szCs w:val="24"/>
          <w:lang w:eastAsia="id-ID"/>
        </w:rPr>
        <w:t>disingkat dengan non-BDT</w:t>
      </w:r>
      <w:r w:rsidR="002F3AF6" w:rsidRPr="00AC6ABF">
        <w:rPr>
          <w:rFonts w:eastAsia="Calibri" w:cs="Times New Roman"/>
          <w:szCs w:val="24"/>
          <w:lang w:eastAsia="id-ID"/>
        </w:rPr>
        <w:t>)</w:t>
      </w:r>
      <w:r w:rsidRPr="00AC6ABF">
        <w:rPr>
          <w:rFonts w:eastAsia="Calibri" w:cs="Times New Roman"/>
          <w:szCs w:val="24"/>
          <w:lang w:eastAsia="id-ID"/>
        </w:rPr>
        <w:t>.</w:t>
      </w:r>
      <w:proofErr w:type="gramEnd"/>
    </w:p>
    <w:p w:rsidR="004E35F9" w:rsidRPr="00AC6ABF" w:rsidRDefault="004E35F9" w:rsidP="00C3773E">
      <w:pPr>
        <w:spacing w:line="240" w:lineRule="auto"/>
        <w:rPr>
          <w:rFonts w:cs="Times New Roman"/>
          <w:szCs w:val="24"/>
        </w:rPr>
      </w:pPr>
    </w:p>
    <w:p w:rsidR="004E35F9" w:rsidRPr="00AC6ABF" w:rsidRDefault="004E35F9" w:rsidP="00C3773E">
      <w:pPr>
        <w:spacing w:line="240" w:lineRule="auto"/>
        <w:rPr>
          <w:rFonts w:cs="Times New Roman"/>
          <w:szCs w:val="24"/>
        </w:rPr>
      </w:pPr>
    </w:p>
    <w:p w:rsidR="004E35F9" w:rsidRPr="00AC6ABF" w:rsidRDefault="004E35F9" w:rsidP="00C3773E">
      <w:pPr>
        <w:jc w:val="both"/>
        <w:rPr>
          <w:rFonts w:cs="Times New Roman"/>
          <w:i/>
          <w:szCs w:val="24"/>
        </w:rPr>
      </w:pPr>
      <w:r w:rsidRPr="00AC6ABF">
        <w:rPr>
          <w:rFonts w:cs="Times New Roman"/>
          <w:i/>
          <w:szCs w:val="24"/>
        </w:rPr>
        <w:t>Bahan Bakar Fosil</w:t>
      </w:r>
    </w:p>
    <w:p w:rsidR="004E35F9" w:rsidRPr="00AC6ABF" w:rsidRDefault="004E35F9" w:rsidP="00E24E50">
      <w:pPr>
        <w:autoSpaceDE w:val="0"/>
        <w:autoSpaceDN w:val="0"/>
        <w:adjustRightInd w:val="0"/>
        <w:spacing w:line="240" w:lineRule="auto"/>
        <w:ind w:firstLine="567"/>
        <w:jc w:val="both"/>
        <w:rPr>
          <w:rFonts w:cs="Times New Roman"/>
          <w:szCs w:val="24"/>
        </w:rPr>
      </w:pPr>
      <w:r w:rsidRPr="00AC6ABF">
        <w:rPr>
          <w:rFonts w:cs="Times New Roman"/>
          <w:szCs w:val="24"/>
        </w:rPr>
        <w:t xml:space="preserve">Berdasarkan </w:t>
      </w:r>
      <w:r w:rsidRPr="00BF7CC3">
        <w:rPr>
          <w:rFonts w:cs="Times New Roman"/>
          <w:szCs w:val="24"/>
        </w:rPr>
        <w:t xml:space="preserve">Tabel </w:t>
      </w:r>
      <w:r w:rsidRPr="00AC6ABF">
        <w:rPr>
          <w:rFonts w:cs="Times New Roman"/>
          <w:szCs w:val="24"/>
        </w:rPr>
        <w:t xml:space="preserve">1, diketahui bahwa bahan bakar fosil terdiri atas batu </w:t>
      </w:r>
      <w:proofErr w:type="gramStart"/>
      <w:r w:rsidRPr="00AC6ABF">
        <w:rPr>
          <w:rFonts w:cs="Times New Roman"/>
          <w:szCs w:val="24"/>
        </w:rPr>
        <w:t>bara</w:t>
      </w:r>
      <w:proofErr w:type="gramEnd"/>
      <w:r w:rsidRPr="00AC6ABF">
        <w:rPr>
          <w:rFonts w:cs="Times New Roman"/>
          <w:szCs w:val="24"/>
        </w:rPr>
        <w:t xml:space="preserve">, minyak bumi, dan gas bumi. </w:t>
      </w:r>
      <w:proofErr w:type="gramStart"/>
      <w:r w:rsidRPr="00AC6ABF">
        <w:rPr>
          <w:rFonts w:cs="Times New Roman"/>
          <w:szCs w:val="24"/>
        </w:rPr>
        <w:t>Minyak bumi memegang peran utama dalam hal pemenuhan kebutuhan energi nasional.</w:t>
      </w:r>
      <w:proofErr w:type="gramEnd"/>
      <w:r w:rsidRPr="00AC6ABF">
        <w:rPr>
          <w:rFonts w:cs="Times New Roman"/>
          <w:szCs w:val="24"/>
        </w:rPr>
        <w:t xml:space="preserve"> Produk hasil konversi minyak bumi yang banyak digunakan, antara lain: minyak tanah, bensin, dan solar.</w:t>
      </w:r>
      <w:r w:rsidR="002F3AF6" w:rsidRPr="00AC6ABF">
        <w:rPr>
          <w:rFonts w:cs="Times New Roman"/>
          <w:szCs w:val="24"/>
        </w:rPr>
        <w:t xml:space="preserve"> </w:t>
      </w:r>
      <w:proofErr w:type="gramStart"/>
      <w:r w:rsidRPr="00AC6ABF">
        <w:rPr>
          <w:rFonts w:cs="Times New Roman"/>
          <w:szCs w:val="24"/>
        </w:rPr>
        <w:t>Penggunaan bahan bakar fosil hampir menyentuh seluruh aspek kehidupan, mulai dari kegiatan industri, transportasi, hingga kegiatan rumah tangga.</w:t>
      </w:r>
      <w:proofErr w:type="gramEnd"/>
      <w:r w:rsidRPr="00AC6ABF">
        <w:rPr>
          <w:rFonts w:cs="Times New Roman"/>
          <w:szCs w:val="24"/>
        </w:rPr>
        <w:t xml:space="preserve"> </w:t>
      </w:r>
      <w:proofErr w:type="gramStart"/>
      <w:r w:rsidRPr="00AC6ABF">
        <w:rPr>
          <w:rFonts w:cs="Times New Roman"/>
          <w:szCs w:val="24"/>
        </w:rPr>
        <w:t>Pada karya tulis, pembahasan difokuskan pada bahan bakar untuk kegiatan rumah tangga, yaitu minyak tanah.</w:t>
      </w:r>
      <w:proofErr w:type="gramEnd"/>
    </w:p>
    <w:p w:rsidR="004E35F9" w:rsidRPr="00AC6ABF" w:rsidRDefault="004E35F9" w:rsidP="00E24E50">
      <w:pPr>
        <w:autoSpaceDE w:val="0"/>
        <w:autoSpaceDN w:val="0"/>
        <w:adjustRightInd w:val="0"/>
        <w:spacing w:line="240" w:lineRule="auto"/>
        <w:ind w:firstLine="567"/>
        <w:jc w:val="both"/>
        <w:rPr>
          <w:rFonts w:cs="Times New Roman"/>
          <w:szCs w:val="24"/>
        </w:rPr>
      </w:pPr>
      <w:proofErr w:type="gramStart"/>
      <w:r w:rsidRPr="00AC6ABF">
        <w:rPr>
          <w:rFonts w:cs="Times New Roman"/>
          <w:szCs w:val="24"/>
        </w:rPr>
        <w:t>Pada umumnya, masyarakat di daerah perkotaan dan pedesaan masih menggunakan bahan bakar minyak tanah untuk keperluan rumah tangga.</w:t>
      </w:r>
      <w:proofErr w:type="gramEnd"/>
      <w:r w:rsidRPr="00AC6ABF">
        <w:rPr>
          <w:rFonts w:cs="Times New Roman"/>
          <w:szCs w:val="24"/>
        </w:rPr>
        <w:t xml:space="preserve"> </w:t>
      </w:r>
      <w:proofErr w:type="gramStart"/>
      <w:r w:rsidRPr="00AC6ABF">
        <w:rPr>
          <w:rFonts w:cs="Times New Roman"/>
          <w:szCs w:val="24"/>
        </w:rPr>
        <w:lastRenderedPageBreak/>
        <w:t>Meningkatnya harga minyak mentah dunia menyebabkan terjadinya kenaikan harga bahan bakar, termasuk minyak tanah.</w:t>
      </w:r>
      <w:proofErr w:type="gramEnd"/>
      <w:r w:rsidRPr="00AC6ABF">
        <w:rPr>
          <w:rFonts w:cs="Times New Roman"/>
          <w:szCs w:val="24"/>
        </w:rPr>
        <w:t xml:space="preserve"> </w:t>
      </w:r>
      <w:proofErr w:type="gramStart"/>
      <w:r w:rsidRPr="00AC6ABF">
        <w:rPr>
          <w:rFonts w:cs="Times New Roman"/>
          <w:szCs w:val="24"/>
        </w:rPr>
        <w:t>Selain mempunyai harga yang mahal, minyak tanah juga sulit ditemukan, terlebih di daerah pedesaan.</w:t>
      </w:r>
      <w:proofErr w:type="gramEnd"/>
      <w:r w:rsidRPr="00AC6ABF">
        <w:rPr>
          <w:rFonts w:cs="Times New Roman"/>
          <w:szCs w:val="24"/>
        </w:rPr>
        <w:t xml:space="preserve"> </w:t>
      </w:r>
      <w:proofErr w:type="gramStart"/>
      <w:r w:rsidRPr="00AC6ABF">
        <w:rPr>
          <w:rFonts w:cs="Times New Roman"/>
          <w:szCs w:val="24"/>
        </w:rPr>
        <w:t xml:space="preserve">Hal ini dapat </w:t>
      </w:r>
      <w:r w:rsidR="002F3AF6" w:rsidRPr="00AC6ABF">
        <w:rPr>
          <w:rFonts w:cs="Times New Roman"/>
          <w:szCs w:val="24"/>
        </w:rPr>
        <w:t>mengindikasikan bahwa sekarang</w:t>
      </w:r>
      <w:r w:rsidRPr="00AC6ABF">
        <w:rPr>
          <w:rFonts w:cs="Times New Roman"/>
          <w:szCs w:val="24"/>
        </w:rPr>
        <w:t xml:space="preserve"> telah terjadi krisis energi.</w:t>
      </w:r>
      <w:proofErr w:type="gramEnd"/>
      <w:r w:rsidRPr="00AC6ABF">
        <w:rPr>
          <w:rFonts w:cs="Times New Roman"/>
          <w:szCs w:val="24"/>
        </w:rPr>
        <w:t xml:space="preserve"> </w:t>
      </w:r>
      <w:proofErr w:type="gramStart"/>
      <w:r w:rsidRPr="00AC6ABF">
        <w:rPr>
          <w:rFonts w:cs="Times New Roman"/>
          <w:szCs w:val="24"/>
        </w:rPr>
        <w:t xml:space="preserve">Selain itu, penggunaan bahan bakar fosil juga menjadi salah satu faktor penyebab terjadinya </w:t>
      </w:r>
      <w:r w:rsidRPr="00AC6ABF">
        <w:rPr>
          <w:rFonts w:cs="Times New Roman"/>
          <w:i/>
          <w:szCs w:val="24"/>
        </w:rPr>
        <w:t>global warming</w:t>
      </w:r>
      <w:r w:rsidRPr="00AC6ABF">
        <w:rPr>
          <w:rFonts w:cs="Times New Roman"/>
          <w:szCs w:val="24"/>
        </w:rPr>
        <w:t>.</w:t>
      </w:r>
      <w:proofErr w:type="gramEnd"/>
      <w:r w:rsidRPr="00AC6ABF">
        <w:rPr>
          <w:rFonts w:cs="Times New Roman"/>
          <w:szCs w:val="24"/>
        </w:rPr>
        <w:t xml:space="preserve"> </w:t>
      </w:r>
      <w:proofErr w:type="gramStart"/>
      <w:r w:rsidRPr="00AC6ABF">
        <w:rPr>
          <w:rFonts w:cs="Times New Roman"/>
          <w:iCs/>
          <w:szCs w:val="24"/>
        </w:rPr>
        <w:t xml:space="preserve">Dualisme dampak negatif penggunaan </w:t>
      </w:r>
      <w:r w:rsidR="002F3AF6" w:rsidRPr="00AC6ABF">
        <w:rPr>
          <w:rFonts w:cs="Times New Roman"/>
          <w:iCs/>
          <w:szCs w:val="24"/>
        </w:rPr>
        <w:t>b</w:t>
      </w:r>
      <w:r w:rsidRPr="00AC6ABF">
        <w:rPr>
          <w:rFonts w:cs="Times New Roman"/>
          <w:iCs/>
          <w:szCs w:val="24"/>
        </w:rPr>
        <w:t xml:space="preserve">ahan </w:t>
      </w:r>
      <w:r w:rsidR="002F3AF6" w:rsidRPr="00AC6ABF">
        <w:rPr>
          <w:rFonts w:cs="Times New Roman"/>
          <w:iCs/>
          <w:szCs w:val="24"/>
        </w:rPr>
        <w:t>b</w:t>
      </w:r>
      <w:r w:rsidRPr="00AC6ABF">
        <w:rPr>
          <w:rFonts w:cs="Times New Roman"/>
          <w:iCs/>
          <w:szCs w:val="24"/>
        </w:rPr>
        <w:t xml:space="preserve">akar </w:t>
      </w:r>
      <w:r w:rsidR="002F3AF6" w:rsidRPr="00AC6ABF">
        <w:rPr>
          <w:rFonts w:cs="Times New Roman"/>
          <w:iCs/>
          <w:szCs w:val="24"/>
        </w:rPr>
        <w:t>f</w:t>
      </w:r>
      <w:r w:rsidRPr="00AC6ABF">
        <w:rPr>
          <w:rFonts w:cs="Times New Roman"/>
          <w:iCs/>
          <w:szCs w:val="24"/>
        </w:rPr>
        <w:t xml:space="preserve">osil, yaitu krisis energi dan </w:t>
      </w:r>
      <w:r w:rsidRPr="00AC6ABF">
        <w:rPr>
          <w:rFonts w:cs="Times New Roman"/>
          <w:i/>
          <w:iCs/>
          <w:szCs w:val="24"/>
        </w:rPr>
        <w:t>global warming</w:t>
      </w:r>
      <w:r w:rsidRPr="00AC6ABF">
        <w:rPr>
          <w:rFonts w:cs="Times New Roman"/>
          <w:iCs/>
          <w:szCs w:val="24"/>
        </w:rPr>
        <w:t xml:space="preserve"> menuntut perlu adanya solusi bijak yang mampu mengatasi masalah tersebut.</w:t>
      </w:r>
      <w:proofErr w:type="gramEnd"/>
    </w:p>
    <w:p w:rsidR="004E35F9" w:rsidRPr="00AC6ABF" w:rsidRDefault="004E35F9" w:rsidP="00E24E50">
      <w:pPr>
        <w:autoSpaceDE w:val="0"/>
        <w:autoSpaceDN w:val="0"/>
        <w:adjustRightInd w:val="0"/>
        <w:spacing w:line="240" w:lineRule="auto"/>
        <w:ind w:firstLine="567"/>
        <w:jc w:val="both"/>
        <w:rPr>
          <w:rFonts w:cs="Times New Roman"/>
          <w:szCs w:val="24"/>
        </w:rPr>
      </w:pPr>
      <w:proofErr w:type="gramStart"/>
      <w:r w:rsidRPr="00AC6ABF">
        <w:rPr>
          <w:rFonts w:cs="Times New Roman"/>
          <w:szCs w:val="24"/>
        </w:rPr>
        <w:t xml:space="preserve">Pemanfaatan biomassa sebagai bahan bakar alternatif terbarukan merupakan solusi tepat atas permasalahan yang muncul akibat </w:t>
      </w:r>
      <w:r w:rsidRPr="00AC6ABF">
        <w:rPr>
          <w:rFonts w:eastAsia="Calibri" w:cs="Times New Roman"/>
          <w:szCs w:val="24"/>
          <w:lang w:eastAsia="id-ID"/>
        </w:rPr>
        <w:t>penggunaan</w:t>
      </w:r>
      <w:r w:rsidRPr="00AC6ABF">
        <w:rPr>
          <w:rFonts w:cs="Times New Roman"/>
          <w:szCs w:val="24"/>
        </w:rPr>
        <w:t xml:space="preserve"> bahan bakar fosil.</w:t>
      </w:r>
      <w:proofErr w:type="gramEnd"/>
      <w:r w:rsidRPr="00AC6ABF">
        <w:rPr>
          <w:rFonts w:cs="Times New Roman"/>
          <w:szCs w:val="24"/>
        </w:rPr>
        <w:t xml:space="preserve"> Hal ini didasarkan pada beberapa keunggulan yang dimiliki oleh biomassa, yaitu </w:t>
      </w:r>
      <w:r w:rsidRPr="00525541">
        <w:rPr>
          <w:rFonts w:cs="Times New Roman"/>
          <w:szCs w:val="24"/>
        </w:rPr>
        <w:t>(Kong</w:t>
      </w:r>
      <w:r w:rsidR="00114B7C">
        <w:rPr>
          <w:rFonts w:cs="Times New Roman"/>
          <w:szCs w:val="24"/>
          <w:lang w:val="id-ID"/>
        </w:rPr>
        <w:t>,</w:t>
      </w:r>
      <w:r w:rsidRPr="00525541">
        <w:rPr>
          <w:rFonts w:cs="Times New Roman"/>
          <w:szCs w:val="24"/>
        </w:rPr>
        <w:t xml:space="preserve"> 2010):</w:t>
      </w:r>
    </w:p>
    <w:p w:rsidR="004E35F9" w:rsidRPr="00AC6ABF" w:rsidRDefault="004E35F9" w:rsidP="00E24E50">
      <w:pPr>
        <w:numPr>
          <w:ilvl w:val="0"/>
          <w:numId w:val="11"/>
        </w:numPr>
        <w:autoSpaceDE w:val="0"/>
        <w:autoSpaceDN w:val="0"/>
        <w:adjustRightInd w:val="0"/>
        <w:spacing w:line="240" w:lineRule="auto"/>
        <w:ind w:left="567" w:hanging="284"/>
        <w:jc w:val="both"/>
        <w:rPr>
          <w:rFonts w:cs="Times New Roman"/>
          <w:szCs w:val="24"/>
        </w:rPr>
      </w:pPr>
      <w:r w:rsidRPr="00AC6ABF">
        <w:rPr>
          <w:rFonts w:cs="Times New Roman"/>
          <w:szCs w:val="24"/>
        </w:rPr>
        <w:t>Tidak menimbulkan emisi sulfur sehingga mengurangi hujan asam</w:t>
      </w:r>
    </w:p>
    <w:p w:rsidR="004E35F9" w:rsidRPr="00AC6ABF" w:rsidRDefault="004E35F9" w:rsidP="00E24E50">
      <w:pPr>
        <w:numPr>
          <w:ilvl w:val="0"/>
          <w:numId w:val="11"/>
        </w:numPr>
        <w:autoSpaceDE w:val="0"/>
        <w:autoSpaceDN w:val="0"/>
        <w:adjustRightInd w:val="0"/>
        <w:spacing w:line="240" w:lineRule="auto"/>
        <w:ind w:left="567" w:hanging="284"/>
        <w:jc w:val="both"/>
        <w:rPr>
          <w:rFonts w:cs="Times New Roman"/>
          <w:szCs w:val="24"/>
        </w:rPr>
      </w:pPr>
      <w:r w:rsidRPr="00AC6ABF">
        <w:rPr>
          <w:rFonts w:cs="Times New Roman"/>
          <w:szCs w:val="24"/>
        </w:rPr>
        <w:t>Biomassa dapat mendaur ulang CO</w:t>
      </w:r>
      <w:r w:rsidRPr="00AC6ABF">
        <w:rPr>
          <w:rFonts w:cs="Times New Roman"/>
          <w:szCs w:val="24"/>
          <w:vertAlign w:val="subscript"/>
        </w:rPr>
        <w:t>2</w:t>
      </w:r>
      <w:r w:rsidRPr="00AC6ABF">
        <w:rPr>
          <w:rFonts w:cs="Times New Roman"/>
          <w:szCs w:val="24"/>
        </w:rPr>
        <w:t>, sehingga dapat dikategorikan sebagai “bebas emisi”</w:t>
      </w:r>
    </w:p>
    <w:p w:rsidR="004E35F9" w:rsidRPr="00AC6ABF" w:rsidRDefault="004E35F9" w:rsidP="00E24E50">
      <w:pPr>
        <w:numPr>
          <w:ilvl w:val="0"/>
          <w:numId w:val="11"/>
        </w:numPr>
        <w:autoSpaceDE w:val="0"/>
        <w:autoSpaceDN w:val="0"/>
        <w:adjustRightInd w:val="0"/>
        <w:spacing w:line="240" w:lineRule="auto"/>
        <w:ind w:left="567" w:hanging="284"/>
        <w:jc w:val="both"/>
        <w:rPr>
          <w:rFonts w:cs="Times New Roman"/>
          <w:szCs w:val="24"/>
        </w:rPr>
      </w:pPr>
      <w:r w:rsidRPr="00AC6ABF">
        <w:rPr>
          <w:rFonts w:cs="Times New Roman"/>
          <w:szCs w:val="24"/>
        </w:rPr>
        <w:t>Pembakaran biomassa menghasilkan abu dalam jumlah lebih kecil daripada pembakaran batubara karena abu eks</w:t>
      </w:r>
      <w:r w:rsidR="002F3AF6" w:rsidRPr="00AC6ABF">
        <w:rPr>
          <w:rFonts w:cs="Times New Roman"/>
          <w:szCs w:val="24"/>
        </w:rPr>
        <w:t>-</w:t>
      </w:r>
      <w:r w:rsidRPr="00AC6ABF">
        <w:rPr>
          <w:rFonts w:cs="Times New Roman"/>
          <w:szCs w:val="24"/>
        </w:rPr>
        <w:t>batubara tersebut harus dibuang ke tempat lain.</w:t>
      </w:r>
    </w:p>
    <w:p w:rsidR="004E35F9" w:rsidRPr="00AC6ABF" w:rsidRDefault="004E35F9" w:rsidP="00E24E50">
      <w:pPr>
        <w:spacing w:line="240" w:lineRule="auto"/>
        <w:jc w:val="both"/>
        <w:rPr>
          <w:rFonts w:cs="Times New Roman"/>
          <w:szCs w:val="24"/>
        </w:rPr>
      </w:pPr>
    </w:p>
    <w:p w:rsidR="004E35F9" w:rsidRPr="00AC6ABF" w:rsidRDefault="004E35F9" w:rsidP="00E24E50">
      <w:pPr>
        <w:spacing w:line="240" w:lineRule="auto"/>
        <w:jc w:val="both"/>
        <w:rPr>
          <w:rFonts w:cs="Times New Roman"/>
          <w:szCs w:val="24"/>
        </w:rPr>
      </w:pPr>
    </w:p>
    <w:p w:rsidR="004E35F9" w:rsidRPr="00AC6ABF" w:rsidRDefault="004E35F9" w:rsidP="00C3773E">
      <w:pPr>
        <w:jc w:val="both"/>
        <w:rPr>
          <w:rFonts w:cs="Times New Roman"/>
          <w:i/>
          <w:szCs w:val="24"/>
        </w:rPr>
      </w:pPr>
      <w:r w:rsidRPr="00AC6ABF">
        <w:rPr>
          <w:rFonts w:cs="Times New Roman"/>
          <w:i/>
          <w:szCs w:val="24"/>
        </w:rPr>
        <w:t>Bahan Bakar Biomassa</w:t>
      </w:r>
    </w:p>
    <w:p w:rsidR="004E35F9" w:rsidRPr="00AC6ABF" w:rsidRDefault="004E35F9" w:rsidP="00E24E50">
      <w:pPr>
        <w:autoSpaceDE w:val="0"/>
        <w:autoSpaceDN w:val="0"/>
        <w:adjustRightInd w:val="0"/>
        <w:spacing w:line="240" w:lineRule="auto"/>
        <w:ind w:firstLine="567"/>
        <w:jc w:val="both"/>
        <w:rPr>
          <w:rFonts w:cs="Times New Roman"/>
          <w:szCs w:val="24"/>
        </w:rPr>
      </w:pPr>
      <w:proofErr w:type="gramStart"/>
      <w:r w:rsidRPr="00AC6ABF">
        <w:rPr>
          <w:rFonts w:cs="Times New Roman"/>
          <w:szCs w:val="24"/>
        </w:rPr>
        <w:t>Biomassa merupakan sumber energi terbarukan dan t</w:t>
      </w:r>
      <w:r w:rsidR="002F3AF6" w:rsidRPr="00AC6ABF">
        <w:rPr>
          <w:rFonts w:cs="Times New Roman"/>
          <w:szCs w:val="24"/>
        </w:rPr>
        <w:t>umbuh sebagai tanaman.</w:t>
      </w:r>
      <w:proofErr w:type="gramEnd"/>
      <w:r w:rsidR="002F3AF6" w:rsidRPr="00AC6ABF">
        <w:rPr>
          <w:rFonts w:cs="Times New Roman"/>
          <w:szCs w:val="24"/>
        </w:rPr>
        <w:t xml:space="preserve"> Mascoma C</w:t>
      </w:r>
      <w:r w:rsidRPr="00AC6ABF">
        <w:rPr>
          <w:rFonts w:cs="Times New Roman"/>
          <w:szCs w:val="24"/>
        </w:rPr>
        <w:t xml:space="preserve">orporation (Cambridge, Massachusstts, AS) merinci sumber-sumber biomassa sebagai berikut </w:t>
      </w:r>
      <w:r w:rsidRPr="00525541">
        <w:rPr>
          <w:rFonts w:cs="Times New Roman"/>
          <w:szCs w:val="24"/>
        </w:rPr>
        <w:t>(Kong</w:t>
      </w:r>
      <w:r w:rsidR="00114B7C">
        <w:rPr>
          <w:rFonts w:cs="Times New Roman"/>
          <w:szCs w:val="24"/>
          <w:lang w:val="id-ID"/>
        </w:rPr>
        <w:t>,</w:t>
      </w:r>
      <w:r w:rsidRPr="00525541">
        <w:rPr>
          <w:rFonts w:cs="Times New Roman"/>
          <w:szCs w:val="24"/>
        </w:rPr>
        <w:t xml:space="preserve"> 2010):</w:t>
      </w:r>
    </w:p>
    <w:p w:rsidR="004E35F9" w:rsidRPr="00AC6ABF" w:rsidRDefault="004E35F9" w:rsidP="00E24E5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sidRPr="00AC6ABF">
        <w:rPr>
          <w:rFonts w:ascii="Times New Roman" w:hAnsi="Times New Roman"/>
          <w:i/>
          <w:sz w:val="24"/>
          <w:szCs w:val="24"/>
        </w:rPr>
        <w:t>Agricultural</w:t>
      </w:r>
      <w:r w:rsidRPr="00AC6ABF">
        <w:rPr>
          <w:rFonts w:ascii="Times New Roman" w:hAnsi="Times New Roman"/>
          <w:sz w:val="24"/>
          <w:szCs w:val="24"/>
        </w:rPr>
        <w:t xml:space="preserve"> </w:t>
      </w:r>
      <w:r w:rsidRPr="00AC6ABF">
        <w:rPr>
          <w:rFonts w:ascii="Times New Roman" w:hAnsi="Times New Roman"/>
          <w:i/>
          <w:sz w:val="24"/>
          <w:szCs w:val="24"/>
        </w:rPr>
        <w:t>residues</w:t>
      </w:r>
      <w:r w:rsidRPr="00AC6ABF">
        <w:rPr>
          <w:rFonts w:ascii="Times New Roman" w:hAnsi="Times New Roman"/>
          <w:sz w:val="24"/>
          <w:szCs w:val="24"/>
        </w:rPr>
        <w:t xml:space="preserve"> atau sisa-sisa hasil pertanian, seperti ampas tebu (bagas), batang</w:t>
      </w:r>
      <w:r w:rsidR="002F3AF6" w:rsidRPr="00AC6ABF">
        <w:rPr>
          <w:rFonts w:ascii="Times New Roman" w:hAnsi="Times New Roman"/>
          <w:sz w:val="24"/>
          <w:szCs w:val="24"/>
          <w:lang w:val="en-US"/>
        </w:rPr>
        <w:t>,</w:t>
      </w:r>
      <w:r w:rsidRPr="00AC6ABF">
        <w:rPr>
          <w:rFonts w:ascii="Times New Roman" w:hAnsi="Times New Roman"/>
          <w:sz w:val="24"/>
          <w:szCs w:val="24"/>
        </w:rPr>
        <w:t xml:space="preserve"> dan serat jagung</w:t>
      </w:r>
    </w:p>
    <w:p w:rsidR="004E35F9" w:rsidRPr="00AC6ABF" w:rsidRDefault="004E35F9" w:rsidP="00E24E5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sidRPr="00AC6ABF">
        <w:rPr>
          <w:rFonts w:ascii="Times New Roman" w:hAnsi="Times New Roman"/>
          <w:i/>
          <w:sz w:val="24"/>
          <w:szCs w:val="24"/>
        </w:rPr>
        <w:t>Forestry waste</w:t>
      </w:r>
      <w:r w:rsidRPr="00AC6ABF">
        <w:rPr>
          <w:rFonts w:ascii="Times New Roman" w:hAnsi="Times New Roman"/>
          <w:sz w:val="24"/>
          <w:szCs w:val="24"/>
        </w:rPr>
        <w:t xml:space="preserve"> atau sisa-sisa hutan, misalnya seerbuk </w:t>
      </w:r>
      <w:r w:rsidR="002F3AF6" w:rsidRPr="00AC6ABF">
        <w:rPr>
          <w:rFonts w:ascii="Times New Roman" w:hAnsi="Times New Roman"/>
          <w:sz w:val="24"/>
          <w:szCs w:val="24"/>
        </w:rPr>
        <w:t>gergaji industri penolahan kayu</w:t>
      </w:r>
    </w:p>
    <w:p w:rsidR="004E35F9" w:rsidRPr="00AC6ABF" w:rsidRDefault="004E35F9" w:rsidP="00E24E5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sidRPr="00AC6ABF">
        <w:rPr>
          <w:rFonts w:ascii="Times New Roman" w:hAnsi="Times New Roman"/>
          <w:i/>
          <w:sz w:val="24"/>
          <w:szCs w:val="24"/>
        </w:rPr>
        <w:t>Municipal waste</w:t>
      </w:r>
      <w:r w:rsidRPr="00AC6ABF">
        <w:rPr>
          <w:rFonts w:ascii="Times New Roman" w:hAnsi="Times New Roman"/>
          <w:sz w:val="24"/>
          <w:szCs w:val="24"/>
        </w:rPr>
        <w:t xml:space="preserve"> atau sampah perkotaan, misalnya kertas-kertas bekas dan dedaunan kering</w:t>
      </w:r>
    </w:p>
    <w:p w:rsidR="004E35F9" w:rsidRPr="00AC6ABF" w:rsidRDefault="004E35F9" w:rsidP="00E24E5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sidRPr="00AC6ABF">
        <w:rPr>
          <w:rFonts w:ascii="Times New Roman" w:hAnsi="Times New Roman"/>
          <w:i/>
          <w:sz w:val="24"/>
          <w:szCs w:val="24"/>
        </w:rPr>
        <w:t>Industrial waste</w:t>
      </w:r>
      <w:r w:rsidRPr="00AC6ABF">
        <w:rPr>
          <w:rFonts w:ascii="Times New Roman" w:hAnsi="Times New Roman"/>
          <w:sz w:val="24"/>
          <w:szCs w:val="24"/>
        </w:rPr>
        <w:t>, seperti lumpur sisa pulp</w:t>
      </w:r>
    </w:p>
    <w:p w:rsidR="004E35F9" w:rsidRPr="00AC6ABF" w:rsidRDefault="004E35F9" w:rsidP="00E24E5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sidRPr="00AC6ABF">
        <w:rPr>
          <w:rFonts w:ascii="Times New Roman" w:hAnsi="Times New Roman"/>
          <w:sz w:val="24"/>
          <w:szCs w:val="24"/>
        </w:rPr>
        <w:t>Sumber-sumber masa depan, seperti tanaman energi yang khusus ditanam baik tanaman herbal maupun berbasis kayu</w:t>
      </w:r>
    </w:p>
    <w:p w:rsidR="004E35F9" w:rsidRPr="00AC6ABF" w:rsidRDefault="004E35F9" w:rsidP="00E24E5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sidRPr="00AC6ABF">
        <w:rPr>
          <w:rFonts w:ascii="Times New Roman" w:hAnsi="Times New Roman"/>
          <w:sz w:val="24"/>
          <w:szCs w:val="24"/>
        </w:rPr>
        <w:t>Jenis tanaman lain yang tidak mengandung pati maupun gula yang dipakai untuk memproduksi bioetanol, baik di Brasilia maupun di AS</w:t>
      </w:r>
    </w:p>
    <w:p w:rsidR="004E35F9" w:rsidRPr="00AC6ABF" w:rsidRDefault="004E35F9" w:rsidP="00E24E50">
      <w:pPr>
        <w:autoSpaceDE w:val="0"/>
        <w:autoSpaceDN w:val="0"/>
        <w:adjustRightInd w:val="0"/>
        <w:spacing w:line="240" w:lineRule="auto"/>
        <w:jc w:val="both"/>
        <w:rPr>
          <w:rFonts w:cs="Times New Roman"/>
          <w:szCs w:val="24"/>
        </w:rPr>
      </w:pPr>
      <w:proofErr w:type="gramStart"/>
      <w:r w:rsidRPr="00AC6ABF">
        <w:rPr>
          <w:rFonts w:cs="Times New Roman"/>
          <w:szCs w:val="24"/>
        </w:rPr>
        <w:t xml:space="preserve">Potensi energi terbarukan di Indonesia ditunjukkan </w:t>
      </w:r>
      <w:r w:rsidRPr="00525541">
        <w:rPr>
          <w:rFonts w:cs="Times New Roman"/>
          <w:szCs w:val="24"/>
        </w:rPr>
        <w:t>pada Tabel 2.</w:t>
      </w:r>
      <w:proofErr w:type="gramEnd"/>
    </w:p>
    <w:p w:rsidR="004E35F9" w:rsidRPr="00AC6ABF" w:rsidRDefault="004E35F9" w:rsidP="00E24E50">
      <w:pPr>
        <w:pStyle w:val="ListParagraph"/>
        <w:autoSpaceDE w:val="0"/>
        <w:autoSpaceDN w:val="0"/>
        <w:adjustRightInd w:val="0"/>
        <w:spacing w:after="0" w:line="240" w:lineRule="auto"/>
        <w:ind w:left="0"/>
        <w:jc w:val="both"/>
        <w:rPr>
          <w:rFonts w:ascii="Times New Roman" w:hAnsi="Times New Roman"/>
          <w:sz w:val="24"/>
          <w:szCs w:val="24"/>
        </w:rPr>
      </w:pPr>
    </w:p>
    <w:p w:rsidR="004E35F9" w:rsidRDefault="004E35F9" w:rsidP="00E24E50">
      <w:pPr>
        <w:pStyle w:val="ListParagraph"/>
        <w:autoSpaceDE w:val="0"/>
        <w:autoSpaceDN w:val="0"/>
        <w:adjustRightInd w:val="0"/>
        <w:spacing w:after="0" w:line="240" w:lineRule="auto"/>
        <w:ind w:left="0"/>
        <w:jc w:val="both"/>
        <w:rPr>
          <w:rFonts w:ascii="Times New Roman" w:hAnsi="Times New Roman"/>
          <w:sz w:val="24"/>
          <w:szCs w:val="24"/>
        </w:rPr>
      </w:pPr>
    </w:p>
    <w:p w:rsidR="00E24E50" w:rsidRDefault="00E24E50" w:rsidP="00E24E50">
      <w:pPr>
        <w:pStyle w:val="ListParagraph"/>
        <w:autoSpaceDE w:val="0"/>
        <w:autoSpaceDN w:val="0"/>
        <w:adjustRightInd w:val="0"/>
        <w:spacing w:after="0" w:line="240" w:lineRule="auto"/>
        <w:ind w:left="0"/>
        <w:jc w:val="both"/>
        <w:rPr>
          <w:rFonts w:ascii="Times New Roman" w:hAnsi="Times New Roman"/>
          <w:sz w:val="24"/>
          <w:szCs w:val="24"/>
        </w:rPr>
      </w:pPr>
    </w:p>
    <w:p w:rsidR="00E24E50" w:rsidRDefault="00E24E50" w:rsidP="00E24E50">
      <w:pPr>
        <w:pStyle w:val="ListParagraph"/>
        <w:autoSpaceDE w:val="0"/>
        <w:autoSpaceDN w:val="0"/>
        <w:adjustRightInd w:val="0"/>
        <w:spacing w:after="0" w:line="240" w:lineRule="auto"/>
        <w:ind w:left="0"/>
        <w:jc w:val="both"/>
        <w:rPr>
          <w:rFonts w:ascii="Times New Roman" w:hAnsi="Times New Roman"/>
          <w:sz w:val="24"/>
          <w:szCs w:val="24"/>
        </w:rPr>
      </w:pPr>
    </w:p>
    <w:p w:rsidR="00E24E50" w:rsidRDefault="00E24E50" w:rsidP="00E24E50">
      <w:pPr>
        <w:pStyle w:val="ListParagraph"/>
        <w:autoSpaceDE w:val="0"/>
        <w:autoSpaceDN w:val="0"/>
        <w:adjustRightInd w:val="0"/>
        <w:spacing w:after="0" w:line="240" w:lineRule="auto"/>
        <w:ind w:left="0"/>
        <w:jc w:val="both"/>
        <w:rPr>
          <w:rFonts w:ascii="Times New Roman" w:hAnsi="Times New Roman"/>
          <w:sz w:val="24"/>
          <w:szCs w:val="24"/>
        </w:rPr>
      </w:pPr>
    </w:p>
    <w:p w:rsidR="00E24E50" w:rsidRDefault="00E24E50" w:rsidP="00E24E50">
      <w:pPr>
        <w:pStyle w:val="ListParagraph"/>
        <w:autoSpaceDE w:val="0"/>
        <w:autoSpaceDN w:val="0"/>
        <w:adjustRightInd w:val="0"/>
        <w:spacing w:after="0" w:line="240" w:lineRule="auto"/>
        <w:ind w:left="0"/>
        <w:jc w:val="both"/>
        <w:rPr>
          <w:rFonts w:ascii="Times New Roman" w:hAnsi="Times New Roman"/>
          <w:sz w:val="24"/>
          <w:szCs w:val="24"/>
        </w:rPr>
      </w:pPr>
    </w:p>
    <w:p w:rsidR="00E24E50" w:rsidRDefault="00E24E50" w:rsidP="00E24E50">
      <w:pPr>
        <w:pStyle w:val="ListParagraph"/>
        <w:autoSpaceDE w:val="0"/>
        <w:autoSpaceDN w:val="0"/>
        <w:adjustRightInd w:val="0"/>
        <w:spacing w:after="0" w:line="240" w:lineRule="auto"/>
        <w:ind w:left="0"/>
        <w:jc w:val="both"/>
        <w:rPr>
          <w:rFonts w:ascii="Times New Roman" w:hAnsi="Times New Roman"/>
          <w:sz w:val="24"/>
          <w:szCs w:val="24"/>
        </w:rPr>
      </w:pPr>
    </w:p>
    <w:p w:rsidR="00E24E50" w:rsidRDefault="00E24E50" w:rsidP="00E24E50">
      <w:pPr>
        <w:pStyle w:val="ListParagraph"/>
        <w:autoSpaceDE w:val="0"/>
        <w:autoSpaceDN w:val="0"/>
        <w:adjustRightInd w:val="0"/>
        <w:spacing w:after="0" w:line="240" w:lineRule="auto"/>
        <w:ind w:left="0"/>
        <w:jc w:val="both"/>
        <w:rPr>
          <w:rFonts w:ascii="Times New Roman" w:hAnsi="Times New Roman"/>
          <w:sz w:val="24"/>
          <w:szCs w:val="24"/>
        </w:rPr>
      </w:pPr>
    </w:p>
    <w:p w:rsidR="00E24E50" w:rsidRDefault="00E24E50" w:rsidP="00E24E50">
      <w:pPr>
        <w:pStyle w:val="ListParagraph"/>
        <w:autoSpaceDE w:val="0"/>
        <w:autoSpaceDN w:val="0"/>
        <w:adjustRightInd w:val="0"/>
        <w:spacing w:after="0" w:line="240" w:lineRule="auto"/>
        <w:ind w:left="0"/>
        <w:jc w:val="both"/>
        <w:rPr>
          <w:rFonts w:ascii="Times New Roman" w:hAnsi="Times New Roman"/>
          <w:sz w:val="24"/>
          <w:szCs w:val="24"/>
        </w:rPr>
      </w:pPr>
    </w:p>
    <w:p w:rsidR="00E24E50" w:rsidRDefault="00E24E50" w:rsidP="00E24E50">
      <w:pPr>
        <w:pStyle w:val="ListParagraph"/>
        <w:autoSpaceDE w:val="0"/>
        <w:autoSpaceDN w:val="0"/>
        <w:adjustRightInd w:val="0"/>
        <w:spacing w:after="0" w:line="240" w:lineRule="auto"/>
        <w:ind w:left="0"/>
        <w:jc w:val="both"/>
        <w:rPr>
          <w:rFonts w:ascii="Times New Roman" w:hAnsi="Times New Roman"/>
          <w:sz w:val="24"/>
          <w:szCs w:val="24"/>
        </w:rPr>
      </w:pPr>
    </w:p>
    <w:p w:rsidR="00E24E50" w:rsidRPr="00AC6ABF" w:rsidRDefault="00E24E50" w:rsidP="00E24E50">
      <w:pPr>
        <w:pStyle w:val="ListParagraph"/>
        <w:autoSpaceDE w:val="0"/>
        <w:autoSpaceDN w:val="0"/>
        <w:adjustRightInd w:val="0"/>
        <w:spacing w:after="0" w:line="240" w:lineRule="auto"/>
        <w:ind w:left="0"/>
        <w:jc w:val="both"/>
        <w:rPr>
          <w:rFonts w:ascii="Times New Roman" w:hAnsi="Times New Roman"/>
          <w:sz w:val="24"/>
          <w:szCs w:val="24"/>
        </w:rPr>
      </w:pPr>
    </w:p>
    <w:p w:rsidR="004E35F9" w:rsidRDefault="004E35F9" w:rsidP="00555EF0">
      <w:pPr>
        <w:pStyle w:val="ListParagraph"/>
        <w:autoSpaceDE w:val="0"/>
        <w:autoSpaceDN w:val="0"/>
        <w:adjustRightInd w:val="0"/>
        <w:spacing w:line="240" w:lineRule="auto"/>
        <w:ind w:left="0"/>
        <w:jc w:val="both"/>
        <w:rPr>
          <w:rFonts w:ascii="Times New Roman" w:hAnsi="Times New Roman"/>
          <w:sz w:val="24"/>
          <w:szCs w:val="24"/>
        </w:rPr>
      </w:pPr>
      <w:r w:rsidRPr="00525541">
        <w:rPr>
          <w:rFonts w:ascii="Times New Roman" w:hAnsi="Times New Roman"/>
          <w:b/>
          <w:sz w:val="24"/>
          <w:szCs w:val="24"/>
        </w:rPr>
        <w:lastRenderedPageBreak/>
        <w:t>Tabel 2.</w:t>
      </w:r>
      <w:r w:rsidRPr="00AC6ABF">
        <w:rPr>
          <w:rFonts w:ascii="Times New Roman" w:hAnsi="Times New Roman"/>
          <w:sz w:val="24"/>
          <w:szCs w:val="24"/>
        </w:rPr>
        <w:t xml:space="preserve"> Potensi Energi Terbarukan di Indonesia</w:t>
      </w:r>
    </w:p>
    <w:p w:rsidR="00E24E50" w:rsidRPr="00AC6ABF" w:rsidRDefault="00E24E50" w:rsidP="00555EF0">
      <w:pPr>
        <w:pStyle w:val="ListParagraph"/>
        <w:autoSpaceDE w:val="0"/>
        <w:autoSpaceDN w:val="0"/>
        <w:adjustRightInd w:val="0"/>
        <w:spacing w:line="240" w:lineRule="auto"/>
        <w:ind w:left="0"/>
        <w:jc w:val="both"/>
        <w:rPr>
          <w:rFonts w:ascii="Times New Roman" w:hAnsi="Times New Roman"/>
          <w:sz w:val="24"/>
          <w:szCs w:val="24"/>
        </w:rPr>
      </w:pPr>
    </w:p>
    <w:tbl>
      <w:tblPr>
        <w:tblW w:w="0" w:type="auto"/>
        <w:jc w:val="center"/>
        <w:tblInd w:w="107" w:type="dxa"/>
        <w:tblBorders>
          <w:top w:val="single" w:sz="4" w:space="0" w:color="auto"/>
          <w:bottom w:val="single" w:sz="4" w:space="0" w:color="auto"/>
        </w:tblBorders>
        <w:tblLook w:val="04A0" w:firstRow="1" w:lastRow="0" w:firstColumn="1" w:lastColumn="0" w:noHBand="0" w:noVBand="1"/>
      </w:tblPr>
      <w:tblGrid>
        <w:gridCol w:w="2014"/>
        <w:gridCol w:w="1582"/>
        <w:gridCol w:w="2192"/>
        <w:gridCol w:w="2190"/>
      </w:tblGrid>
      <w:tr w:rsidR="004E35F9" w:rsidRPr="00AC6ABF" w:rsidTr="00420FDC">
        <w:trPr>
          <w:jc w:val="center"/>
        </w:trPr>
        <w:tc>
          <w:tcPr>
            <w:tcW w:w="2014" w:type="dxa"/>
            <w:tcBorders>
              <w:top w:val="single" w:sz="4" w:space="0" w:color="auto"/>
              <w:bottom w:val="single" w:sz="4" w:space="0" w:color="auto"/>
            </w:tcBorders>
            <w:vAlign w:val="center"/>
          </w:tcPr>
          <w:p w:rsidR="004E35F9" w:rsidRPr="00AC6ABF" w:rsidRDefault="004E35F9" w:rsidP="00555EF0">
            <w:pPr>
              <w:pStyle w:val="ListParagraph"/>
              <w:autoSpaceDE w:val="0"/>
              <w:autoSpaceDN w:val="0"/>
              <w:adjustRightInd w:val="0"/>
              <w:spacing w:line="240" w:lineRule="auto"/>
              <w:ind w:left="0"/>
              <w:jc w:val="both"/>
              <w:rPr>
                <w:rFonts w:ascii="Times New Roman" w:eastAsia="Times New Roman" w:hAnsi="Times New Roman"/>
                <w:sz w:val="24"/>
                <w:szCs w:val="24"/>
              </w:rPr>
            </w:pPr>
            <w:r w:rsidRPr="00AC6ABF">
              <w:rPr>
                <w:rFonts w:ascii="Times New Roman" w:eastAsia="Times New Roman" w:hAnsi="Times New Roman"/>
                <w:sz w:val="24"/>
                <w:szCs w:val="24"/>
              </w:rPr>
              <w:t>Sumber</w:t>
            </w:r>
          </w:p>
        </w:tc>
        <w:tc>
          <w:tcPr>
            <w:tcW w:w="1582" w:type="dxa"/>
            <w:tcBorders>
              <w:top w:val="single" w:sz="4" w:space="0" w:color="auto"/>
              <w:bottom w:val="single" w:sz="4" w:space="0" w:color="auto"/>
            </w:tcBorders>
            <w:vAlign w:val="center"/>
          </w:tcPr>
          <w:p w:rsidR="004E35F9" w:rsidRPr="00AC6ABF" w:rsidRDefault="004E35F9" w:rsidP="00555EF0">
            <w:pPr>
              <w:pStyle w:val="ListParagraph"/>
              <w:autoSpaceDE w:val="0"/>
              <w:autoSpaceDN w:val="0"/>
              <w:adjustRightInd w:val="0"/>
              <w:spacing w:line="240" w:lineRule="auto"/>
              <w:ind w:left="0"/>
              <w:jc w:val="center"/>
              <w:rPr>
                <w:rFonts w:ascii="Times New Roman" w:eastAsia="Times New Roman" w:hAnsi="Times New Roman"/>
                <w:sz w:val="24"/>
                <w:szCs w:val="24"/>
              </w:rPr>
            </w:pPr>
            <w:r w:rsidRPr="00AC6ABF">
              <w:rPr>
                <w:rFonts w:ascii="Times New Roman" w:eastAsia="Times New Roman" w:hAnsi="Times New Roman"/>
                <w:sz w:val="24"/>
                <w:szCs w:val="24"/>
              </w:rPr>
              <w:t>Potensi (MW)</w:t>
            </w:r>
          </w:p>
        </w:tc>
        <w:tc>
          <w:tcPr>
            <w:tcW w:w="2192" w:type="dxa"/>
            <w:tcBorders>
              <w:top w:val="single" w:sz="4" w:space="0" w:color="auto"/>
              <w:bottom w:val="single" w:sz="4" w:space="0" w:color="auto"/>
            </w:tcBorders>
            <w:vAlign w:val="center"/>
          </w:tcPr>
          <w:p w:rsidR="004E35F9" w:rsidRPr="00AC6ABF" w:rsidRDefault="004E35F9" w:rsidP="00555EF0">
            <w:pPr>
              <w:pStyle w:val="ListParagraph"/>
              <w:autoSpaceDE w:val="0"/>
              <w:autoSpaceDN w:val="0"/>
              <w:adjustRightInd w:val="0"/>
              <w:spacing w:line="240" w:lineRule="auto"/>
              <w:ind w:left="0"/>
              <w:jc w:val="center"/>
              <w:rPr>
                <w:rFonts w:ascii="Times New Roman" w:eastAsia="Times New Roman" w:hAnsi="Times New Roman"/>
                <w:sz w:val="24"/>
                <w:szCs w:val="24"/>
              </w:rPr>
            </w:pPr>
            <w:r w:rsidRPr="00AC6ABF">
              <w:rPr>
                <w:rFonts w:ascii="Times New Roman" w:eastAsia="Times New Roman" w:hAnsi="Times New Roman"/>
                <w:sz w:val="24"/>
                <w:szCs w:val="24"/>
              </w:rPr>
              <w:t>Kapasitas Terpasang (WM)</w:t>
            </w:r>
          </w:p>
        </w:tc>
        <w:tc>
          <w:tcPr>
            <w:tcW w:w="2190" w:type="dxa"/>
            <w:tcBorders>
              <w:top w:val="single" w:sz="4" w:space="0" w:color="auto"/>
              <w:bottom w:val="single" w:sz="4" w:space="0" w:color="auto"/>
            </w:tcBorders>
            <w:vAlign w:val="center"/>
          </w:tcPr>
          <w:p w:rsidR="004E35F9" w:rsidRPr="00AC6ABF" w:rsidRDefault="004E35F9" w:rsidP="00555EF0">
            <w:pPr>
              <w:pStyle w:val="ListParagraph"/>
              <w:autoSpaceDE w:val="0"/>
              <w:autoSpaceDN w:val="0"/>
              <w:adjustRightInd w:val="0"/>
              <w:spacing w:line="240" w:lineRule="auto"/>
              <w:ind w:left="0"/>
              <w:jc w:val="center"/>
              <w:rPr>
                <w:rFonts w:ascii="Times New Roman" w:eastAsia="Times New Roman" w:hAnsi="Times New Roman"/>
                <w:sz w:val="24"/>
                <w:szCs w:val="24"/>
              </w:rPr>
            </w:pPr>
            <w:r w:rsidRPr="00AC6ABF">
              <w:rPr>
                <w:rFonts w:ascii="Times New Roman" w:eastAsia="Times New Roman" w:hAnsi="Times New Roman"/>
                <w:sz w:val="24"/>
                <w:szCs w:val="24"/>
              </w:rPr>
              <w:t>Pemanfaatan (%)</w:t>
            </w:r>
          </w:p>
        </w:tc>
      </w:tr>
      <w:tr w:rsidR="004E35F9" w:rsidRPr="00AC6ABF" w:rsidTr="00420FDC">
        <w:trPr>
          <w:jc w:val="center"/>
        </w:trPr>
        <w:tc>
          <w:tcPr>
            <w:tcW w:w="2014" w:type="dxa"/>
            <w:tcBorders>
              <w:top w:val="single" w:sz="4" w:space="0" w:color="auto"/>
            </w:tcBorders>
            <w:vAlign w:val="center"/>
          </w:tcPr>
          <w:p w:rsidR="004E35F9" w:rsidRPr="00AC6ABF" w:rsidRDefault="004E35F9" w:rsidP="00555EF0">
            <w:pPr>
              <w:pStyle w:val="ListParagraph"/>
              <w:autoSpaceDE w:val="0"/>
              <w:autoSpaceDN w:val="0"/>
              <w:adjustRightInd w:val="0"/>
              <w:spacing w:line="240" w:lineRule="auto"/>
              <w:ind w:left="0"/>
              <w:rPr>
                <w:rFonts w:ascii="Times New Roman" w:eastAsia="Times New Roman" w:hAnsi="Times New Roman"/>
                <w:i/>
                <w:sz w:val="24"/>
                <w:szCs w:val="24"/>
              </w:rPr>
            </w:pPr>
            <w:r w:rsidRPr="00AC6ABF">
              <w:rPr>
                <w:rFonts w:ascii="Times New Roman" w:eastAsia="Times New Roman" w:hAnsi="Times New Roman"/>
                <w:i/>
                <w:sz w:val="24"/>
                <w:szCs w:val="24"/>
              </w:rPr>
              <w:t>Large hydro</w:t>
            </w:r>
          </w:p>
        </w:tc>
        <w:tc>
          <w:tcPr>
            <w:tcW w:w="1582" w:type="dxa"/>
            <w:tcBorders>
              <w:top w:val="single" w:sz="4" w:space="0" w:color="auto"/>
            </w:tcBorders>
            <w:vAlign w:val="center"/>
          </w:tcPr>
          <w:p w:rsidR="004E35F9" w:rsidRPr="00AC6ABF" w:rsidRDefault="00FC5307" w:rsidP="00555EF0">
            <w:pPr>
              <w:pStyle w:val="ListParagraph"/>
              <w:autoSpaceDE w:val="0"/>
              <w:autoSpaceDN w:val="0"/>
              <w:adjustRightInd w:val="0"/>
              <w:spacing w:line="240" w:lineRule="auto"/>
              <w:ind w:left="0" w:right="175"/>
              <w:jc w:val="center"/>
              <w:rPr>
                <w:rFonts w:ascii="Times New Roman" w:eastAsia="Times New Roman" w:hAnsi="Times New Roman"/>
                <w:sz w:val="24"/>
                <w:szCs w:val="24"/>
              </w:rPr>
            </w:pPr>
            <w:r>
              <w:rPr>
                <w:rFonts w:ascii="Times New Roman" w:eastAsia="Times New Roman" w:hAnsi="Times New Roman"/>
                <w:sz w:val="24"/>
                <w:szCs w:val="24"/>
              </w:rPr>
              <w:t>75.</w:t>
            </w:r>
            <w:r w:rsidR="004E35F9" w:rsidRPr="00AC6ABF">
              <w:rPr>
                <w:rFonts w:ascii="Times New Roman" w:eastAsia="Times New Roman" w:hAnsi="Times New Roman"/>
                <w:sz w:val="24"/>
                <w:szCs w:val="24"/>
              </w:rPr>
              <w:t>000</w:t>
            </w:r>
          </w:p>
        </w:tc>
        <w:tc>
          <w:tcPr>
            <w:tcW w:w="2192" w:type="dxa"/>
            <w:tcBorders>
              <w:top w:val="single" w:sz="4" w:space="0" w:color="auto"/>
            </w:tcBorders>
            <w:vAlign w:val="center"/>
          </w:tcPr>
          <w:p w:rsidR="004E35F9" w:rsidRPr="00AC6ABF" w:rsidRDefault="004E35F9" w:rsidP="00FC5307">
            <w:pPr>
              <w:pStyle w:val="ListParagraph"/>
              <w:autoSpaceDE w:val="0"/>
              <w:autoSpaceDN w:val="0"/>
              <w:adjustRightInd w:val="0"/>
              <w:spacing w:line="240" w:lineRule="auto"/>
              <w:ind w:left="0" w:right="341"/>
              <w:jc w:val="center"/>
              <w:rPr>
                <w:rFonts w:ascii="Times New Roman" w:eastAsia="Times New Roman" w:hAnsi="Times New Roman"/>
                <w:sz w:val="24"/>
                <w:szCs w:val="24"/>
              </w:rPr>
            </w:pPr>
            <w:r w:rsidRPr="00AC6ABF">
              <w:rPr>
                <w:rFonts w:ascii="Times New Roman" w:eastAsia="Times New Roman" w:hAnsi="Times New Roman"/>
                <w:sz w:val="24"/>
                <w:szCs w:val="24"/>
              </w:rPr>
              <w:t>4</w:t>
            </w:r>
            <w:r w:rsidR="00FC5307">
              <w:rPr>
                <w:rFonts w:ascii="Times New Roman" w:eastAsia="Times New Roman" w:hAnsi="Times New Roman"/>
                <w:sz w:val="24"/>
                <w:szCs w:val="24"/>
              </w:rPr>
              <w:t>.</w:t>
            </w:r>
            <w:r w:rsidRPr="00AC6ABF">
              <w:rPr>
                <w:rFonts w:ascii="Times New Roman" w:eastAsia="Times New Roman" w:hAnsi="Times New Roman"/>
                <w:sz w:val="24"/>
                <w:szCs w:val="24"/>
              </w:rPr>
              <w:t>200</w:t>
            </w:r>
          </w:p>
        </w:tc>
        <w:tc>
          <w:tcPr>
            <w:tcW w:w="2190" w:type="dxa"/>
            <w:tcBorders>
              <w:top w:val="single" w:sz="4" w:space="0" w:color="auto"/>
            </w:tcBorders>
            <w:vAlign w:val="center"/>
          </w:tcPr>
          <w:p w:rsidR="004E35F9" w:rsidRPr="00AC6ABF" w:rsidRDefault="00FC5307" w:rsidP="00555EF0">
            <w:pPr>
              <w:pStyle w:val="ListParagraph"/>
              <w:autoSpaceDE w:val="0"/>
              <w:autoSpaceDN w:val="0"/>
              <w:adjustRightInd w:val="0"/>
              <w:spacing w:line="240" w:lineRule="auto"/>
              <w:ind w:left="0" w:right="253"/>
              <w:jc w:val="center"/>
              <w:rPr>
                <w:rFonts w:ascii="Times New Roman" w:eastAsia="Times New Roman" w:hAnsi="Times New Roman"/>
                <w:sz w:val="24"/>
                <w:szCs w:val="24"/>
              </w:rPr>
            </w:pPr>
            <w:r>
              <w:rPr>
                <w:rFonts w:ascii="Times New Roman" w:eastAsia="Times New Roman" w:hAnsi="Times New Roman"/>
                <w:sz w:val="24"/>
                <w:szCs w:val="24"/>
              </w:rPr>
              <w:t>5,</w:t>
            </w:r>
            <w:r w:rsidR="004E35F9" w:rsidRPr="00AC6ABF">
              <w:rPr>
                <w:rFonts w:ascii="Times New Roman" w:eastAsia="Times New Roman" w:hAnsi="Times New Roman"/>
                <w:sz w:val="24"/>
                <w:szCs w:val="24"/>
              </w:rPr>
              <w:t>600</w:t>
            </w:r>
          </w:p>
        </w:tc>
      </w:tr>
      <w:tr w:rsidR="004E35F9" w:rsidRPr="00AC6ABF" w:rsidTr="00420FDC">
        <w:trPr>
          <w:jc w:val="center"/>
        </w:trPr>
        <w:tc>
          <w:tcPr>
            <w:tcW w:w="2014" w:type="dxa"/>
            <w:vAlign w:val="center"/>
          </w:tcPr>
          <w:p w:rsidR="004E35F9" w:rsidRPr="00AC6ABF" w:rsidRDefault="004E35F9" w:rsidP="00555EF0">
            <w:pPr>
              <w:pStyle w:val="ListParagraph"/>
              <w:autoSpaceDE w:val="0"/>
              <w:autoSpaceDN w:val="0"/>
              <w:adjustRightInd w:val="0"/>
              <w:spacing w:line="240" w:lineRule="auto"/>
              <w:ind w:left="0"/>
              <w:rPr>
                <w:rFonts w:ascii="Times New Roman" w:eastAsia="Times New Roman" w:hAnsi="Times New Roman"/>
                <w:sz w:val="24"/>
                <w:szCs w:val="24"/>
              </w:rPr>
            </w:pPr>
            <w:r w:rsidRPr="00AC6ABF">
              <w:rPr>
                <w:rFonts w:ascii="Times New Roman" w:eastAsia="Times New Roman" w:hAnsi="Times New Roman"/>
                <w:sz w:val="24"/>
                <w:szCs w:val="24"/>
              </w:rPr>
              <w:t>Biomassa</w:t>
            </w:r>
          </w:p>
        </w:tc>
        <w:tc>
          <w:tcPr>
            <w:tcW w:w="1582" w:type="dxa"/>
            <w:vAlign w:val="center"/>
          </w:tcPr>
          <w:p w:rsidR="004E35F9" w:rsidRPr="00AC6ABF" w:rsidRDefault="00503F7C" w:rsidP="00555EF0">
            <w:pPr>
              <w:pStyle w:val="ListParagraph"/>
              <w:autoSpaceDE w:val="0"/>
              <w:autoSpaceDN w:val="0"/>
              <w:adjustRightInd w:val="0"/>
              <w:spacing w:line="240" w:lineRule="auto"/>
              <w:ind w:left="0" w:right="175"/>
              <w:jc w:val="center"/>
              <w:rPr>
                <w:rFonts w:ascii="Times New Roman" w:eastAsia="Times New Roman" w:hAnsi="Times New Roman"/>
                <w:sz w:val="24"/>
                <w:szCs w:val="24"/>
              </w:rPr>
            </w:pPr>
            <w:r>
              <w:rPr>
                <w:rFonts w:ascii="Times New Roman" w:eastAsia="Times New Roman" w:hAnsi="Times New Roman"/>
                <w:sz w:val="24"/>
                <w:szCs w:val="24"/>
              </w:rPr>
              <w:t>50.</w:t>
            </w:r>
            <w:r w:rsidR="004E35F9" w:rsidRPr="00AC6ABF">
              <w:rPr>
                <w:rFonts w:ascii="Times New Roman" w:eastAsia="Times New Roman" w:hAnsi="Times New Roman"/>
                <w:sz w:val="24"/>
                <w:szCs w:val="24"/>
              </w:rPr>
              <w:t>000</w:t>
            </w:r>
          </w:p>
        </w:tc>
        <w:tc>
          <w:tcPr>
            <w:tcW w:w="2192" w:type="dxa"/>
            <w:vAlign w:val="center"/>
          </w:tcPr>
          <w:p w:rsidR="004E35F9" w:rsidRPr="00AC6ABF" w:rsidRDefault="004E35F9" w:rsidP="00555EF0">
            <w:pPr>
              <w:pStyle w:val="ListParagraph"/>
              <w:autoSpaceDE w:val="0"/>
              <w:autoSpaceDN w:val="0"/>
              <w:adjustRightInd w:val="0"/>
              <w:spacing w:line="240" w:lineRule="auto"/>
              <w:ind w:left="0" w:right="341"/>
              <w:jc w:val="center"/>
              <w:rPr>
                <w:rFonts w:ascii="Times New Roman" w:eastAsia="Times New Roman" w:hAnsi="Times New Roman"/>
                <w:sz w:val="24"/>
                <w:szCs w:val="24"/>
              </w:rPr>
            </w:pPr>
            <w:r w:rsidRPr="00AC6ABF">
              <w:rPr>
                <w:rFonts w:ascii="Times New Roman" w:eastAsia="Times New Roman" w:hAnsi="Times New Roman"/>
                <w:sz w:val="24"/>
                <w:szCs w:val="24"/>
              </w:rPr>
              <w:t>302</w:t>
            </w:r>
          </w:p>
        </w:tc>
        <w:tc>
          <w:tcPr>
            <w:tcW w:w="2190" w:type="dxa"/>
            <w:vAlign w:val="center"/>
          </w:tcPr>
          <w:p w:rsidR="004E35F9" w:rsidRPr="00AC6ABF" w:rsidRDefault="00FC5307" w:rsidP="00555EF0">
            <w:pPr>
              <w:pStyle w:val="ListParagraph"/>
              <w:autoSpaceDE w:val="0"/>
              <w:autoSpaceDN w:val="0"/>
              <w:adjustRightInd w:val="0"/>
              <w:spacing w:line="240" w:lineRule="auto"/>
              <w:ind w:left="0" w:right="253"/>
              <w:jc w:val="center"/>
              <w:rPr>
                <w:rFonts w:ascii="Times New Roman" w:eastAsia="Times New Roman" w:hAnsi="Times New Roman"/>
                <w:sz w:val="24"/>
                <w:szCs w:val="24"/>
              </w:rPr>
            </w:pPr>
            <w:r>
              <w:rPr>
                <w:rFonts w:ascii="Times New Roman" w:eastAsia="Times New Roman" w:hAnsi="Times New Roman"/>
                <w:sz w:val="24"/>
                <w:szCs w:val="24"/>
              </w:rPr>
              <w:t>0,</w:t>
            </w:r>
            <w:r w:rsidR="004E35F9" w:rsidRPr="00AC6ABF">
              <w:rPr>
                <w:rFonts w:ascii="Times New Roman" w:eastAsia="Times New Roman" w:hAnsi="Times New Roman"/>
                <w:sz w:val="24"/>
                <w:szCs w:val="24"/>
              </w:rPr>
              <w:t>604</w:t>
            </w:r>
          </w:p>
        </w:tc>
      </w:tr>
      <w:tr w:rsidR="004E35F9" w:rsidRPr="00AC6ABF" w:rsidTr="00420FDC">
        <w:trPr>
          <w:jc w:val="center"/>
        </w:trPr>
        <w:tc>
          <w:tcPr>
            <w:tcW w:w="2014" w:type="dxa"/>
            <w:vAlign w:val="center"/>
          </w:tcPr>
          <w:p w:rsidR="004E35F9" w:rsidRPr="00AC6ABF" w:rsidRDefault="004E35F9" w:rsidP="00555EF0">
            <w:pPr>
              <w:pStyle w:val="ListParagraph"/>
              <w:autoSpaceDE w:val="0"/>
              <w:autoSpaceDN w:val="0"/>
              <w:adjustRightInd w:val="0"/>
              <w:spacing w:line="240" w:lineRule="auto"/>
              <w:ind w:left="0"/>
              <w:rPr>
                <w:rFonts w:ascii="Times New Roman" w:eastAsia="Times New Roman" w:hAnsi="Times New Roman"/>
                <w:i/>
                <w:sz w:val="24"/>
                <w:szCs w:val="24"/>
              </w:rPr>
            </w:pPr>
            <w:r w:rsidRPr="00AC6ABF">
              <w:rPr>
                <w:rFonts w:ascii="Times New Roman" w:eastAsia="Times New Roman" w:hAnsi="Times New Roman"/>
                <w:i/>
                <w:sz w:val="24"/>
                <w:szCs w:val="24"/>
              </w:rPr>
              <w:t>Geothermal</w:t>
            </w:r>
          </w:p>
        </w:tc>
        <w:tc>
          <w:tcPr>
            <w:tcW w:w="1582" w:type="dxa"/>
            <w:vAlign w:val="center"/>
          </w:tcPr>
          <w:p w:rsidR="004E35F9" w:rsidRPr="00AC6ABF" w:rsidRDefault="00503F7C" w:rsidP="00555EF0">
            <w:pPr>
              <w:pStyle w:val="ListParagraph"/>
              <w:autoSpaceDE w:val="0"/>
              <w:autoSpaceDN w:val="0"/>
              <w:adjustRightInd w:val="0"/>
              <w:spacing w:line="240" w:lineRule="auto"/>
              <w:ind w:left="0" w:right="175"/>
              <w:jc w:val="center"/>
              <w:rPr>
                <w:rFonts w:ascii="Times New Roman" w:eastAsia="Times New Roman" w:hAnsi="Times New Roman"/>
                <w:sz w:val="24"/>
                <w:szCs w:val="24"/>
              </w:rPr>
            </w:pPr>
            <w:r>
              <w:rPr>
                <w:rFonts w:ascii="Times New Roman" w:eastAsia="Times New Roman" w:hAnsi="Times New Roman"/>
                <w:sz w:val="24"/>
                <w:szCs w:val="24"/>
              </w:rPr>
              <w:t>20.</w:t>
            </w:r>
            <w:r w:rsidR="004E35F9" w:rsidRPr="00AC6ABF">
              <w:rPr>
                <w:rFonts w:ascii="Times New Roman" w:eastAsia="Times New Roman" w:hAnsi="Times New Roman"/>
                <w:sz w:val="24"/>
                <w:szCs w:val="24"/>
              </w:rPr>
              <w:t>000</w:t>
            </w:r>
          </w:p>
        </w:tc>
        <w:tc>
          <w:tcPr>
            <w:tcW w:w="2192" w:type="dxa"/>
            <w:vAlign w:val="center"/>
          </w:tcPr>
          <w:p w:rsidR="004E35F9" w:rsidRPr="00AC6ABF" w:rsidRDefault="004E35F9" w:rsidP="00555EF0">
            <w:pPr>
              <w:pStyle w:val="ListParagraph"/>
              <w:autoSpaceDE w:val="0"/>
              <w:autoSpaceDN w:val="0"/>
              <w:adjustRightInd w:val="0"/>
              <w:spacing w:line="240" w:lineRule="auto"/>
              <w:ind w:left="0" w:right="341"/>
              <w:jc w:val="center"/>
              <w:rPr>
                <w:rFonts w:ascii="Times New Roman" w:eastAsia="Times New Roman" w:hAnsi="Times New Roman"/>
                <w:sz w:val="24"/>
                <w:szCs w:val="24"/>
              </w:rPr>
            </w:pPr>
            <w:r w:rsidRPr="00AC6ABF">
              <w:rPr>
                <w:rFonts w:ascii="Times New Roman" w:eastAsia="Times New Roman" w:hAnsi="Times New Roman"/>
                <w:sz w:val="24"/>
                <w:szCs w:val="24"/>
              </w:rPr>
              <w:t>812</w:t>
            </w:r>
          </w:p>
        </w:tc>
        <w:tc>
          <w:tcPr>
            <w:tcW w:w="2190" w:type="dxa"/>
            <w:vAlign w:val="center"/>
          </w:tcPr>
          <w:p w:rsidR="004E35F9" w:rsidRPr="00AC6ABF" w:rsidRDefault="00FC5307" w:rsidP="00555EF0">
            <w:pPr>
              <w:pStyle w:val="ListParagraph"/>
              <w:autoSpaceDE w:val="0"/>
              <w:autoSpaceDN w:val="0"/>
              <w:adjustRightInd w:val="0"/>
              <w:spacing w:line="240" w:lineRule="auto"/>
              <w:ind w:left="0" w:right="253"/>
              <w:jc w:val="center"/>
              <w:rPr>
                <w:rFonts w:ascii="Times New Roman" w:eastAsia="Times New Roman" w:hAnsi="Times New Roman"/>
                <w:sz w:val="24"/>
                <w:szCs w:val="24"/>
              </w:rPr>
            </w:pPr>
            <w:r>
              <w:rPr>
                <w:rFonts w:ascii="Times New Roman" w:eastAsia="Times New Roman" w:hAnsi="Times New Roman"/>
                <w:sz w:val="24"/>
                <w:szCs w:val="24"/>
              </w:rPr>
              <w:t>4,</w:t>
            </w:r>
            <w:r w:rsidR="004E35F9" w:rsidRPr="00AC6ABF">
              <w:rPr>
                <w:rFonts w:ascii="Times New Roman" w:eastAsia="Times New Roman" w:hAnsi="Times New Roman"/>
                <w:sz w:val="24"/>
                <w:szCs w:val="24"/>
              </w:rPr>
              <w:t>060</w:t>
            </w:r>
          </w:p>
        </w:tc>
      </w:tr>
      <w:tr w:rsidR="004E35F9" w:rsidRPr="00AC6ABF" w:rsidTr="00420FDC">
        <w:trPr>
          <w:jc w:val="center"/>
        </w:trPr>
        <w:tc>
          <w:tcPr>
            <w:tcW w:w="2014" w:type="dxa"/>
            <w:vAlign w:val="center"/>
          </w:tcPr>
          <w:p w:rsidR="004E35F9" w:rsidRPr="00AC6ABF" w:rsidRDefault="004E35F9" w:rsidP="00555EF0">
            <w:pPr>
              <w:pStyle w:val="ListParagraph"/>
              <w:autoSpaceDE w:val="0"/>
              <w:autoSpaceDN w:val="0"/>
              <w:adjustRightInd w:val="0"/>
              <w:spacing w:line="240" w:lineRule="auto"/>
              <w:ind w:left="0"/>
              <w:rPr>
                <w:rFonts w:ascii="Times New Roman" w:eastAsia="Times New Roman" w:hAnsi="Times New Roman"/>
                <w:i/>
                <w:sz w:val="24"/>
                <w:szCs w:val="24"/>
              </w:rPr>
            </w:pPr>
            <w:r w:rsidRPr="00AC6ABF">
              <w:rPr>
                <w:rFonts w:ascii="Times New Roman" w:eastAsia="Times New Roman" w:hAnsi="Times New Roman"/>
                <w:i/>
                <w:sz w:val="24"/>
                <w:szCs w:val="24"/>
              </w:rPr>
              <w:t>Mini/micro hydro</w:t>
            </w:r>
          </w:p>
        </w:tc>
        <w:tc>
          <w:tcPr>
            <w:tcW w:w="1582" w:type="dxa"/>
            <w:vAlign w:val="center"/>
          </w:tcPr>
          <w:p w:rsidR="004E35F9" w:rsidRPr="00AC6ABF" w:rsidRDefault="004E35F9" w:rsidP="00555EF0">
            <w:pPr>
              <w:pStyle w:val="ListParagraph"/>
              <w:autoSpaceDE w:val="0"/>
              <w:autoSpaceDN w:val="0"/>
              <w:adjustRightInd w:val="0"/>
              <w:spacing w:line="240" w:lineRule="auto"/>
              <w:ind w:left="0" w:right="175"/>
              <w:jc w:val="center"/>
              <w:rPr>
                <w:rFonts w:ascii="Times New Roman" w:eastAsia="Times New Roman" w:hAnsi="Times New Roman"/>
                <w:sz w:val="24"/>
                <w:szCs w:val="24"/>
              </w:rPr>
            </w:pPr>
            <w:r w:rsidRPr="00AC6ABF">
              <w:rPr>
                <w:rFonts w:ascii="Times New Roman" w:eastAsia="Times New Roman" w:hAnsi="Times New Roman"/>
                <w:sz w:val="24"/>
                <w:szCs w:val="24"/>
              </w:rPr>
              <w:t>459</w:t>
            </w:r>
          </w:p>
        </w:tc>
        <w:tc>
          <w:tcPr>
            <w:tcW w:w="2192" w:type="dxa"/>
            <w:vAlign w:val="center"/>
          </w:tcPr>
          <w:p w:rsidR="004E35F9" w:rsidRPr="00AC6ABF" w:rsidRDefault="004E35F9" w:rsidP="00555EF0">
            <w:pPr>
              <w:pStyle w:val="ListParagraph"/>
              <w:autoSpaceDE w:val="0"/>
              <w:autoSpaceDN w:val="0"/>
              <w:adjustRightInd w:val="0"/>
              <w:spacing w:line="240" w:lineRule="auto"/>
              <w:ind w:left="0" w:right="341"/>
              <w:jc w:val="center"/>
              <w:rPr>
                <w:rFonts w:ascii="Times New Roman" w:eastAsia="Times New Roman" w:hAnsi="Times New Roman"/>
                <w:sz w:val="24"/>
                <w:szCs w:val="24"/>
              </w:rPr>
            </w:pPr>
            <w:r w:rsidRPr="00AC6ABF">
              <w:rPr>
                <w:rFonts w:ascii="Times New Roman" w:eastAsia="Times New Roman" w:hAnsi="Times New Roman"/>
                <w:sz w:val="24"/>
                <w:szCs w:val="24"/>
              </w:rPr>
              <w:t>54</w:t>
            </w:r>
          </w:p>
        </w:tc>
        <w:tc>
          <w:tcPr>
            <w:tcW w:w="2190" w:type="dxa"/>
            <w:vAlign w:val="center"/>
          </w:tcPr>
          <w:p w:rsidR="004E35F9" w:rsidRPr="00AC6ABF" w:rsidRDefault="004E35F9" w:rsidP="00FC5307">
            <w:pPr>
              <w:pStyle w:val="ListParagraph"/>
              <w:autoSpaceDE w:val="0"/>
              <w:autoSpaceDN w:val="0"/>
              <w:adjustRightInd w:val="0"/>
              <w:spacing w:line="240" w:lineRule="auto"/>
              <w:ind w:left="0" w:right="253"/>
              <w:jc w:val="center"/>
              <w:rPr>
                <w:rFonts w:ascii="Times New Roman" w:eastAsia="Times New Roman" w:hAnsi="Times New Roman"/>
                <w:sz w:val="24"/>
                <w:szCs w:val="24"/>
              </w:rPr>
            </w:pPr>
            <w:r w:rsidRPr="00AC6ABF">
              <w:rPr>
                <w:rFonts w:ascii="Times New Roman" w:eastAsia="Times New Roman" w:hAnsi="Times New Roman"/>
                <w:sz w:val="24"/>
                <w:szCs w:val="24"/>
              </w:rPr>
              <w:t>11</w:t>
            </w:r>
            <w:r w:rsidR="00FC5307">
              <w:rPr>
                <w:rFonts w:ascii="Times New Roman" w:eastAsia="Times New Roman" w:hAnsi="Times New Roman"/>
                <w:sz w:val="24"/>
                <w:szCs w:val="24"/>
              </w:rPr>
              <w:t>,</w:t>
            </w:r>
            <w:r w:rsidRPr="00AC6ABF">
              <w:rPr>
                <w:rFonts w:ascii="Times New Roman" w:eastAsia="Times New Roman" w:hAnsi="Times New Roman"/>
                <w:sz w:val="24"/>
                <w:szCs w:val="24"/>
              </w:rPr>
              <w:t>764</w:t>
            </w:r>
          </w:p>
        </w:tc>
      </w:tr>
      <w:tr w:rsidR="004E35F9" w:rsidRPr="00AC6ABF" w:rsidTr="00420FDC">
        <w:trPr>
          <w:jc w:val="center"/>
        </w:trPr>
        <w:tc>
          <w:tcPr>
            <w:tcW w:w="2014" w:type="dxa"/>
            <w:vAlign w:val="center"/>
          </w:tcPr>
          <w:p w:rsidR="004E35F9" w:rsidRPr="00AC6ABF" w:rsidRDefault="004E35F9" w:rsidP="00555EF0">
            <w:pPr>
              <w:pStyle w:val="ListParagraph"/>
              <w:autoSpaceDE w:val="0"/>
              <w:autoSpaceDN w:val="0"/>
              <w:adjustRightInd w:val="0"/>
              <w:spacing w:line="240" w:lineRule="auto"/>
              <w:ind w:left="0"/>
              <w:rPr>
                <w:rFonts w:ascii="Times New Roman" w:eastAsia="Times New Roman" w:hAnsi="Times New Roman"/>
                <w:sz w:val="24"/>
                <w:szCs w:val="24"/>
              </w:rPr>
            </w:pPr>
            <w:r w:rsidRPr="00AC6ABF">
              <w:rPr>
                <w:rFonts w:ascii="Times New Roman" w:eastAsia="Times New Roman" w:hAnsi="Times New Roman"/>
                <w:sz w:val="24"/>
                <w:szCs w:val="24"/>
              </w:rPr>
              <w:t>Energi cahaya/ solar</w:t>
            </w:r>
          </w:p>
        </w:tc>
        <w:tc>
          <w:tcPr>
            <w:tcW w:w="1582" w:type="dxa"/>
            <w:vAlign w:val="center"/>
          </w:tcPr>
          <w:p w:rsidR="004E35F9" w:rsidRPr="00AC6ABF" w:rsidRDefault="004E35F9" w:rsidP="00503F7C">
            <w:pPr>
              <w:pStyle w:val="ListParagraph"/>
              <w:autoSpaceDE w:val="0"/>
              <w:autoSpaceDN w:val="0"/>
              <w:adjustRightInd w:val="0"/>
              <w:spacing w:line="240" w:lineRule="auto"/>
              <w:ind w:left="0" w:right="175"/>
              <w:jc w:val="center"/>
              <w:rPr>
                <w:rFonts w:ascii="Times New Roman" w:eastAsia="Times New Roman" w:hAnsi="Times New Roman"/>
                <w:sz w:val="24"/>
                <w:szCs w:val="24"/>
              </w:rPr>
            </w:pPr>
            <w:r w:rsidRPr="00AC6ABF">
              <w:rPr>
                <w:rFonts w:ascii="Times New Roman" w:eastAsia="Times New Roman" w:hAnsi="Times New Roman"/>
                <w:sz w:val="24"/>
                <w:szCs w:val="24"/>
              </w:rPr>
              <w:t>156</w:t>
            </w:r>
            <w:r w:rsidR="00503F7C">
              <w:rPr>
                <w:rFonts w:ascii="Times New Roman" w:eastAsia="Times New Roman" w:hAnsi="Times New Roman"/>
                <w:sz w:val="24"/>
                <w:szCs w:val="24"/>
              </w:rPr>
              <w:t>.</w:t>
            </w:r>
            <w:r w:rsidRPr="00AC6ABF">
              <w:rPr>
                <w:rFonts w:ascii="Times New Roman" w:eastAsia="Times New Roman" w:hAnsi="Times New Roman"/>
                <w:sz w:val="24"/>
                <w:szCs w:val="24"/>
              </w:rPr>
              <w:t>487</w:t>
            </w:r>
          </w:p>
        </w:tc>
        <w:tc>
          <w:tcPr>
            <w:tcW w:w="2192" w:type="dxa"/>
            <w:vAlign w:val="center"/>
          </w:tcPr>
          <w:p w:rsidR="004E35F9" w:rsidRPr="00AC6ABF" w:rsidRDefault="004E35F9" w:rsidP="00555EF0">
            <w:pPr>
              <w:pStyle w:val="ListParagraph"/>
              <w:autoSpaceDE w:val="0"/>
              <w:autoSpaceDN w:val="0"/>
              <w:adjustRightInd w:val="0"/>
              <w:spacing w:line="240" w:lineRule="auto"/>
              <w:ind w:left="0" w:right="341"/>
              <w:jc w:val="center"/>
              <w:rPr>
                <w:rFonts w:ascii="Times New Roman" w:eastAsia="Times New Roman" w:hAnsi="Times New Roman"/>
                <w:sz w:val="24"/>
                <w:szCs w:val="24"/>
              </w:rPr>
            </w:pPr>
            <w:r w:rsidRPr="00AC6ABF">
              <w:rPr>
                <w:rFonts w:ascii="Times New Roman" w:eastAsia="Times New Roman" w:hAnsi="Times New Roman"/>
                <w:sz w:val="24"/>
                <w:szCs w:val="24"/>
              </w:rPr>
              <w:t>5</w:t>
            </w:r>
          </w:p>
        </w:tc>
        <w:tc>
          <w:tcPr>
            <w:tcW w:w="2190" w:type="dxa"/>
            <w:vAlign w:val="center"/>
          </w:tcPr>
          <w:p w:rsidR="004E35F9" w:rsidRPr="00AC6ABF" w:rsidRDefault="00FC5307" w:rsidP="00555EF0">
            <w:pPr>
              <w:pStyle w:val="ListParagraph"/>
              <w:autoSpaceDE w:val="0"/>
              <w:autoSpaceDN w:val="0"/>
              <w:adjustRightInd w:val="0"/>
              <w:spacing w:line="240" w:lineRule="auto"/>
              <w:ind w:left="0" w:right="253"/>
              <w:jc w:val="center"/>
              <w:rPr>
                <w:rFonts w:ascii="Times New Roman" w:eastAsia="Times New Roman" w:hAnsi="Times New Roman"/>
                <w:sz w:val="24"/>
                <w:szCs w:val="24"/>
              </w:rPr>
            </w:pPr>
            <w:r>
              <w:rPr>
                <w:rFonts w:ascii="Times New Roman" w:eastAsia="Times New Roman" w:hAnsi="Times New Roman"/>
                <w:sz w:val="24"/>
                <w:szCs w:val="24"/>
              </w:rPr>
              <w:t>3,</w:t>
            </w:r>
            <w:r w:rsidR="004E35F9" w:rsidRPr="00AC6ABF">
              <w:rPr>
                <w:rFonts w:ascii="Times New Roman" w:eastAsia="Times New Roman" w:hAnsi="Times New Roman"/>
                <w:sz w:val="24"/>
                <w:szCs w:val="24"/>
              </w:rPr>
              <w:t>19 x 10</w:t>
            </w:r>
            <w:r w:rsidR="004E35F9" w:rsidRPr="00AC6ABF">
              <w:rPr>
                <w:rFonts w:ascii="Times New Roman" w:eastAsia="Times New Roman" w:hAnsi="Times New Roman"/>
                <w:sz w:val="24"/>
                <w:szCs w:val="24"/>
                <w:vertAlign w:val="superscript"/>
              </w:rPr>
              <w:t>-3</w:t>
            </w:r>
          </w:p>
        </w:tc>
      </w:tr>
      <w:tr w:rsidR="004E35F9" w:rsidRPr="00AC6ABF" w:rsidTr="00420FDC">
        <w:trPr>
          <w:jc w:val="center"/>
        </w:trPr>
        <w:tc>
          <w:tcPr>
            <w:tcW w:w="2014" w:type="dxa"/>
            <w:vAlign w:val="center"/>
          </w:tcPr>
          <w:p w:rsidR="004E35F9" w:rsidRPr="00AC6ABF" w:rsidRDefault="004E35F9" w:rsidP="00555EF0">
            <w:pPr>
              <w:pStyle w:val="ListParagraph"/>
              <w:autoSpaceDE w:val="0"/>
              <w:autoSpaceDN w:val="0"/>
              <w:adjustRightInd w:val="0"/>
              <w:spacing w:line="240" w:lineRule="auto"/>
              <w:ind w:left="0"/>
              <w:rPr>
                <w:rFonts w:ascii="Times New Roman" w:eastAsia="Times New Roman" w:hAnsi="Times New Roman"/>
                <w:sz w:val="24"/>
                <w:szCs w:val="24"/>
              </w:rPr>
            </w:pPr>
            <w:r w:rsidRPr="00AC6ABF">
              <w:rPr>
                <w:rFonts w:ascii="Times New Roman" w:eastAsia="Times New Roman" w:hAnsi="Times New Roman"/>
                <w:sz w:val="24"/>
                <w:szCs w:val="24"/>
              </w:rPr>
              <w:t>Energi angin</w:t>
            </w:r>
          </w:p>
        </w:tc>
        <w:tc>
          <w:tcPr>
            <w:tcW w:w="1582" w:type="dxa"/>
            <w:vAlign w:val="center"/>
          </w:tcPr>
          <w:p w:rsidR="004E35F9" w:rsidRPr="00AC6ABF" w:rsidRDefault="00503F7C" w:rsidP="00555EF0">
            <w:pPr>
              <w:pStyle w:val="ListParagraph"/>
              <w:autoSpaceDE w:val="0"/>
              <w:autoSpaceDN w:val="0"/>
              <w:adjustRightInd w:val="0"/>
              <w:spacing w:line="240" w:lineRule="auto"/>
              <w:ind w:left="0" w:right="175"/>
              <w:jc w:val="center"/>
              <w:rPr>
                <w:rFonts w:ascii="Times New Roman" w:eastAsia="Times New Roman" w:hAnsi="Times New Roman"/>
                <w:sz w:val="24"/>
                <w:szCs w:val="24"/>
              </w:rPr>
            </w:pPr>
            <w:r>
              <w:rPr>
                <w:rFonts w:ascii="Times New Roman" w:eastAsia="Times New Roman" w:hAnsi="Times New Roman"/>
                <w:sz w:val="24"/>
                <w:szCs w:val="24"/>
              </w:rPr>
              <w:t>9.</w:t>
            </w:r>
            <w:r w:rsidR="004E35F9" w:rsidRPr="00AC6ABF">
              <w:rPr>
                <w:rFonts w:ascii="Times New Roman" w:eastAsia="Times New Roman" w:hAnsi="Times New Roman"/>
                <w:sz w:val="24"/>
                <w:szCs w:val="24"/>
              </w:rPr>
              <w:t>286</w:t>
            </w:r>
          </w:p>
        </w:tc>
        <w:tc>
          <w:tcPr>
            <w:tcW w:w="2192" w:type="dxa"/>
            <w:vAlign w:val="center"/>
          </w:tcPr>
          <w:p w:rsidR="004E35F9" w:rsidRPr="00AC6ABF" w:rsidRDefault="004E35F9" w:rsidP="00555EF0">
            <w:pPr>
              <w:pStyle w:val="ListParagraph"/>
              <w:autoSpaceDE w:val="0"/>
              <w:autoSpaceDN w:val="0"/>
              <w:adjustRightInd w:val="0"/>
              <w:spacing w:line="240" w:lineRule="auto"/>
              <w:ind w:left="0" w:right="341"/>
              <w:jc w:val="center"/>
              <w:rPr>
                <w:rFonts w:ascii="Times New Roman" w:eastAsia="Times New Roman" w:hAnsi="Times New Roman"/>
                <w:sz w:val="24"/>
                <w:szCs w:val="24"/>
              </w:rPr>
            </w:pPr>
            <w:r w:rsidRPr="00AC6ABF">
              <w:rPr>
                <w:rFonts w:ascii="Times New Roman" w:eastAsia="Times New Roman" w:hAnsi="Times New Roman"/>
                <w:sz w:val="24"/>
                <w:szCs w:val="24"/>
              </w:rPr>
              <w:t>0.50</w:t>
            </w:r>
          </w:p>
        </w:tc>
        <w:tc>
          <w:tcPr>
            <w:tcW w:w="2190" w:type="dxa"/>
            <w:vAlign w:val="center"/>
          </w:tcPr>
          <w:p w:rsidR="004E35F9" w:rsidRPr="00AC6ABF" w:rsidRDefault="00FC5307" w:rsidP="00555EF0">
            <w:pPr>
              <w:pStyle w:val="ListParagraph"/>
              <w:autoSpaceDE w:val="0"/>
              <w:autoSpaceDN w:val="0"/>
              <w:adjustRightInd w:val="0"/>
              <w:spacing w:line="240" w:lineRule="auto"/>
              <w:ind w:left="0" w:right="253"/>
              <w:jc w:val="center"/>
              <w:rPr>
                <w:rFonts w:ascii="Times New Roman" w:eastAsia="Times New Roman" w:hAnsi="Times New Roman"/>
                <w:sz w:val="24"/>
                <w:szCs w:val="24"/>
              </w:rPr>
            </w:pPr>
            <w:r>
              <w:rPr>
                <w:rFonts w:ascii="Times New Roman" w:eastAsia="Times New Roman" w:hAnsi="Times New Roman"/>
                <w:sz w:val="24"/>
                <w:szCs w:val="24"/>
              </w:rPr>
              <w:t>5,</w:t>
            </w:r>
            <w:r w:rsidR="004E35F9" w:rsidRPr="00AC6ABF">
              <w:rPr>
                <w:rFonts w:ascii="Times New Roman" w:eastAsia="Times New Roman" w:hAnsi="Times New Roman"/>
                <w:sz w:val="24"/>
                <w:szCs w:val="24"/>
              </w:rPr>
              <w:t>38 x 10</w:t>
            </w:r>
            <w:r w:rsidR="004E35F9" w:rsidRPr="00AC6ABF">
              <w:rPr>
                <w:rFonts w:ascii="Times New Roman" w:eastAsia="Times New Roman" w:hAnsi="Times New Roman"/>
                <w:sz w:val="24"/>
                <w:szCs w:val="24"/>
                <w:vertAlign w:val="superscript"/>
              </w:rPr>
              <w:t>-3</w:t>
            </w:r>
          </w:p>
        </w:tc>
      </w:tr>
      <w:tr w:rsidR="004E35F9" w:rsidRPr="00AC6ABF" w:rsidTr="00420FDC">
        <w:trPr>
          <w:jc w:val="center"/>
        </w:trPr>
        <w:tc>
          <w:tcPr>
            <w:tcW w:w="2014" w:type="dxa"/>
            <w:vAlign w:val="center"/>
          </w:tcPr>
          <w:p w:rsidR="004E35F9" w:rsidRPr="00AC6ABF" w:rsidRDefault="004E35F9" w:rsidP="00555EF0">
            <w:pPr>
              <w:pStyle w:val="ListParagraph"/>
              <w:autoSpaceDE w:val="0"/>
              <w:autoSpaceDN w:val="0"/>
              <w:adjustRightInd w:val="0"/>
              <w:spacing w:line="240" w:lineRule="auto"/>
              <w:ind w:left="0"/>
              <w:rPr>
                <w:rFonts w:ascii="Times New Roman" w:eastAsia="Times New Roman" w:hAnsi="Times New Roman"/>
                <w:sz w:val="24"/>
                <w:szCs w:val="24"/>
              </w:rPr>
            </w:pPr>
            <w:r w:rsidRPr="00AC6ABF">
              <w:rPr>
                <w:rFonts w:ascii="Times New Roman" w:eastAsia="Times New Roman" w:hAnsi="Times New Roman"/>
                <w:sz w:val="24"/>
                <w:szCs w:val="24"/>
              </w:rPr>
              <w:t>Total</w:t>
            </w:r>
          </w:p>
        </w:tc>
        <w:tc>
          <w:tcPr>
            <w:tcW w:w="1582" w:type="dxa"/>
            <w:vAlign w:val="center"/>
          </w:tcPr>
          <w:p w:rsidR="004E35F9" w:rsidRPr="00AC6ABF" w:rsidRDefault="004E35F9" w:rsidP="00503F7C">
            <w:pPr>
              <w:pStyle w:val="ListParagraph"/>
              <w:autoSpaceDE w:val="0"/>
              <w:autoSpaceDN w:val="0"/>
              <w:adjustRightInd w:val="0"/>
              <w:spacing w:line="240" w:lineRule="auto"/>
              <w:ind w:left="0" w:right="175"/>
              <w:jc w:val="center"/>
              <w:rPr>
                <w:rFonts w:ascii="Times New Roman" w:eastAsia="Times New Roman" w:hAnsi="Times New Roman"/>
                <w:sz w:val="24"/>
                <w:szCs w:val="24"/>
              </w:rPr>
            </w:pPr>
            <w:r w:rsidRPr="00AC6ABF">
              <w:rPr>
                <w:rFonts w:ascii="Times New Roman" w:eastAsia="Times New Roman" w:hAnsi="Times New Roman"/>
                <w:sz w:val="24"/>
                <w:szCs w:val="24"/>
              </w:rPr>
              <w:t>311</w:t>
            </w:r>
            <w:r w:rsidR="00503F7C">
              <w:rPr>
                <w:rFonts w:ascii="Times New Roman" w:eastAsia="Times New Roman" w:hAnsi="Times New Roman"/>
                <w:sz w:val="24"/>
                <w:szCs w:val="24"/>
              </w:rPr>
              <w:t>.</w:t>
            </w:r>
            <w:r w:rsidRPr="00AC6ABF">
              <w:rPr>
                <w:rFonts w:ascii="Times New Roman" w:eastAsia="Times New Roman" w:hAnsi="Times New Roman"/>
                <w:sz w:val="24"/>
                <w:szCs w:val="24"/>
              </w:rPr>
              <w:t>232</w:t>
            </w:r>
          </w:p>
        </w:tc>
        <w:tc>
          <w:tcPr>
            <w:tcW w:w="2192" w:type="dxa"/>
            <w:vAlign w:val="center"/>
          </w:tcPr>
          <w:p w:rsidR="004E35F9" w:rsidRPr="00AC6ABF" w:rsidRDefault="004E35F9" w:rsidP="00503F7C">
            <w:pPr>
              <w:pStyle w:val="ListParagraph"/>
              <w:autoSpaceDE w:val="0"/>
              <w:autoSpaceDN w:val="0"/>
              <w:adjustRightInd w:val="0"/>
              <w:spacing w:line="240" w:lineRule="auto"/>
              <w:ind w:left="0" w:right="341"/>
              <w:jc w:val="center"/>
              <w:rPr>
                <w:rFonts w:ascii="Times New Roman" w:eastAsia="Times New Roman" w:hAnsi="Times New Roman"/>
                <w:sz w:val="24"/>
                <w:szCs w:val="24"/>
              </w:rPr>
            </w:pPr>
            <w:r w:rsidRPr="00AC6ABF">
              <w:rPr>
                <w:rFonts w:ascii="Times New Roman" w:eastAsia="Times New Roman" w:hAnsi="Times New Roman"/>
                <w:sz w:val="24"/>
                <w:szCs w:val="24"/>
              </w:rPr>
              <w:t>5</w:t>
            </w:r>
            <w:r w:rsidR="00503F7C">
              <w:rPr>
                <w:rFonts w:ascii="Times New Roman" w:eastAsia="Times New Roman" w:hAnsi="Times New Roman"/>
                <w:sz w:val="24"/>
                <w:szCs w:val="24"/>
              </w:rPr>
              <w:t>.373,</w:t>
            </w:r>
            <w:r w:rsidRPr="00AC6ABF">
              <w:rPr>
                <w:rFonts w:ascii="Times New Roman" w:eastAsia="Times New Roman" w:hAnsi="Times New Roman"/>
                <w:sz w:val="24"/>
                <w:szCs w:val="24"/>
              </w:rPr>
              <w:t>5</w:t>
            </w:r>
          </w:p>
        </w:tc>
        <w:tc>
          <w:tcPr>
            <w:tcW w:w="2190" w:type="dxa"/>
            <w:vAlign w:val="center"/>
          </w:tcPr>
          <w:p w:rsidR="004E35F9" w:rsidRPr="00AC6ABF" w:rsidRDefault="004E35F9" w:rsidP="00FC5307">
            <w:pPr>
              <w:pStyle w:val="ListParagraph"/>
              <w:autoSpaceDE w:val="0"/>
              <w:autoSpaceDN w:val="0"/>
              <w:adjustRightInd w:val="0"/>
              <w:spacing w:line="240" w:lineRule="auto"/>
              <w:ind w:left="0" w:right="253"/>
              <w:jc w:val="center"/>
              <w:rPr>
                <w:rFonts w:ascii="Times New Roman" w:eastAsia="Times New Roman" w:hAnsi="Times New Roman"/>
                <w:sz w:val="24"/>
                <w:szCs w:val="24"/>
              </w:rPr>
            </w:pPr>
            <w:r w:rsidRPr="00AC6ABF">
              <w:rPr>
                <w:rFonts w:ascii="Times New Roman" w:eastAsia="Times New Roman" w:hAnsi="Times New Roman"/>
                <w:sz w:val="24"/>
                <w:szCs w:val="24"/>
              </w:rPr>
              <w:t>22</w:t>
            </w:r>
            <w:r w:rsidR="00FC5307">
              <w:rPr>
                <w:rFonts w:ascii="Times New Roman" w:eastAsia="Times New Roman" w:hAnsi="Times New Roman"/>
                <w:sz w:val="24"/>
                <w:szCs w:val="24"/>
              </w:rPr>
              <w:t>,</w:t>
            </w:r>
            <w:r w:rsidRPr="00AC6ABF">
              <w:rPr>
                <w:rFonts w:ascii="Times New Roman" w:eastAsia="Times New Roman" w:hAnsi="Times New Roman"/>
                <w:sz w:val="24"/>
                <w:szCs w:val="24"/>
              </w:rPr>
              <w:t>03</w:t>
            </w:r>
          </w:p>
        </w:tc>
      </w:tr>
    </w:tbl>
    <w:p w:rsidR="00E24E50" w:rsidRDefault="00E24E50" w:rsidP="00555EF0">
      <w:pPr>
        <w:pStyle w:val="ListParagraph"/>
        <w:autoSpaceDE w:val="0"/>
        <w:autoSpaceDN w:val="0"/>
        <w:adjustRightInd w:val="0"/>
        <w:spacing w:line="240" w:lineRule="auto"/>
        <w:ind w:left="0"/>
        <w:jc w:val="both"/>
        <w:rPr>
          <w:rFonts w:ascii="Times New Roman" w:hAnsi="Times New Roman"/>
          <w:sz w:val="24"/>
          <w:szCs w:val="24"/>
        </w:rPr>
      </w:pPr>
    </w:p>
    <w:p w:rsidR="004E35F9" w:rsidRPr="00525541" w:rsidRDefault="004E35F9" w:rsidP="00555EF0">
      <w:pPr>
        <w:pStyle w:val="ListParagraph"/>
        <w:autoSpaceDE w:val="0"/>
        <w:autoSpaceDN w:val="0"/>
        <w:adjustRightInd w:val="0"/>
        <w:spacing w:line="240" w:lineRule="auto"/>
        <w:ind w:left="0"/>
        <w:jc w:val="both"/>
        <w:rPr>
          <w:rFonts w:ascii="Times New Roman" w:hAnsi="Times New Roman"/>
          <w:sz w:val="24"/>
          <w:szCs w:val="24"/>
        </w:rPr>
      </w:pPr>
      <w:r w:rsidRPr="00AC6ABF">
        <w:rPr>
          <w:rFonts w:ascii="Times New Roman" w:hAnsi="Times New Roman"/>
          <w:sz w:val="24"/>
          <w:szCs w:val="24"/>
        </w:rPr>
        <w:t xml:space="preserve">Sumber: Ditjen Listrik dan Pemanfaatan Energi (2001) dalam </w:t>
      </w:r>
      <w:r w:rsidRPr="00525541">
        <w:rPr>
          <w:rFonts w:ascii="Times New Roman" w:hAnsi="Times New Roman"/>
          <w:sz w:val="24"/>
          <w:szCs w:val="24"/>
        </w:rPr>
        <w:t>Prihandana dan</w:t>
      </w:r>
    </w:p>
    <w:p w:rsidR="004E35F9"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rPr>
      </w:pPr>
      <w:r w:rsidRPr="00525541">
        <w:rPr>
          <w:rFonts w:ascii="Times New Roman" w:hAnsi="Times New Roman"/>
          <w:sz w:val="24"/>
          <w:szCs w:val="24"/>
        </w:rPr>
        <w:t xml:space="preserve">     Hendroko (2007)</w:t>
      </w:r>
    </w:p>
    <w:p w:rsidR="00C3773E" w:rsidRDefault="00C3773E" w:rsidP="00555EF0">
      <w:pPr>
        <w:pStyle w:val="ListParagraph"/>
        <w:autoSpaceDE w:val="0"/>
        <w:autoSpaceDN w:val="0"/>
        <w:adjustRightInd w:val="0"/>
        <w:spacing w:line="240" w:lineRule="auto"/>
        <w:ind w:left="0" w:firstLine="567"/>
        <w:jc w:val="both"/>
        <w:rPr>
          <w:rFonts w:ascii="Times New Roman" w:hAnsi="Times New Roman"/>
          <w:sz w:val="24"/>
          <w:szCs w:val="24"/>
        </w:rPr>
      </w:pPr>
    </w:p>
    <w:p w:rsidR="00C3773E" w:rsidRPr="00AC6ABF" w:rsidRDefault="00C3773E" w:rsidP="00C3773E">
      <w:pPr>
        <w:pStyle w:val="ListParagraph"/>
        <w:autoSpaceDE w:val="0"/>
        <w:autoSpaceDN w:val="0"/>
        <w:adjustRightInd w:val="0"/>
        <w:spacing w:after="0" w:line="240" w:lineRule="auto"/>
        <w:ind w:left="0" w:firstLine="567"/>
        <w:jc w:val="both"/>
        <w:rPr>
          <w:rFonts w:ascii="Times New Roman" w:hAnsi="Times New Roman"/>
          <w:sz w:val="24"/>
          <w:szCs w:val="24"/>
        </w:rPr>
      </w:pPr>
    </w:p>
    <w:p w:rsidR="004E35F9" w:rsidRPr="00AC6ABF" w:rsidRDefault="004E35F9" w:rsidP="00E24E50">
      <w:pPr>
        <w:autoSpaceDE w:val="0"/>
        <w:autoSpaceDN w:val="0"/>
        <w:adjustRightInd w:val="0"/>
        <w:spacing w:line="240" w:lineRule="auto"/>
        <w:ind w:firstLine="567"/>
        <w:jc w:val="both"/>
        <w:rPr>
          <w:rFonts w:cs="Times New Roman"/>
          <w:szCs w:val="24"/>
        </w:rPr>
      </w:pPr>
      <w:r w:rsidRPr="00AC6ABF">
        <w:rPr>
          <w:rFonts w:cs="Times New Roman"/>
          <w:szCs w:val="24"/>
        </w:rPr>
        <w:t>Potensi energi biomassa sebesar 50</w:t>
      </w:r>
      <w:r w:rsidR="00FC5307">
        <w:rPr>
          <w:rFonts w:cs="Times New Roman"/>
          <w:szCs w:val="24"/>
          <w:lang w:val="id-ID"/>
        </w:rPr>
        <w:t>.</w:t>
      </w:r>
      <w:r w:rsidR="00114B7C">
        <w:rPr>
          <w:rFonts w:cs="Times New Roman"/>
          <w:szCs w:val="24"/>
          <w:lang w:val="id-ID"/>
        </w:rPr>
        <w:t>000</w:t>
      </w:r>
      <w:r w:rsidR="00114B7C">
        <w:rPr>
          <w:rFonts w:cs="Times New Roman"/>
          <w:szCs w:val="24"/>
        </w:rPr>
        <w:t xml:space="preserve"> </w:t>
      </w:r>
      <w:r w:rsidR="00114B7C">
        <w:rPr>
          <w:rFonts w:cs="Times New Roman"/>
          <w:szCs w:val="24"/>
          <w:lang w:val="id-ID"/>
        </w:rPr>
        <w:t>M</w:t>
      </w:r>
      <w:r w:rsidRPr="00AC6ABF">
        <w:rPr>
          <w:rFonts w:cs="Times New Roman"/>
          <w:szCs w:val="24"/>
        </w:rPr>
        <w:t xml:space="preserve">W antara </w:t>
      </w:r>
      <w:proofErr w:type="gramStart"/>
      <w:r w:rsidRPr="00AC6ABF">
        <w:rPr>
          <w:rFonts w:cs="Times New Roman"/>
          <w:szCs w:val="24"/>
        </w:rPr>
        <w:t>lain</w:t>
      </w:r>
      <w:proofErr w:type="gramEnd"/>
      <w:r w:rsidRPr="00AC6ABF">
        <w:rPr>
          <w:rFonts w:cs="Times New Roman"/>
          <w:szCs w:val="24"/>
        </w:rPr>
        <w:t xml:space="preserve"> bersumber dari produk sampingan dari kelapa sawit, penggilingan padi, kayu, </w:t>
      </w:r>
      <w:r w:rsidRPr="00AC6ABF">
        <w:rPr>
          <w:rFonts w:cs="Times New Roman"/>
          <w:i/>
          <w:szCs w:val="24"/>
        </w:rPr>
        <w:t>plywood</w:t>
      </w:r>
      <w:r w:rsidRPr="00AC6ABF">
        <w:rPr>
          <w:rFonts w:cs="Times New Roman"/>
          <w:szCs w:val="24"/>
        </w:rPr>
        <w:t>, pabrik gula, kakao, dan limbah pertanian lainnya. Energi biomassa saat ini yang termanfaatkan dari total potensi energi biomassa yang ada baru 302 MW atau set</w:t>
      </w:r>
      <w:r w:rsidR="002F3AF6" w:rsidRPr="00AC6ABF">
        <w:rPr>
          <w:rFonts w:cs="Times New Roman"/>
          <w:szCs w:val="24"/>
        </w:rPr>
        <w:t>a</w:t>
      </w:r>
      <w:r w:rsidRPr="00AC6ABF">
        <w:rPr>
          <w:rFonts w:cs="Times New Roman"/>
          <w:szCs w:val="24"/>
        </w:rPr>
        <w:t>ra dengan 0</w:t>
      </w:r>
      <w:proofErr w:type="gramStart"/>
      <w:r w:rsidR="00FC5307">
        <w:rPr>
          <w:rFonts w:cs="Times New Roman"/>
          <w:szCs w:val="24"/>
          <w:lang w:val="id-ID"/>
        </w:rPr>
        <w:t>,</w:t>
      </w:r>
      <w:r w:rsidRPr="00AC6ABF">
        <w:rPr>
          <w:rFonts w:cs="Times New Roman"/>
          <w:szCs w:val="24"/>
        </w:rPr>
        <w:t>64</w:t>
      </w:r>
      <w:proofErr w:type="gramEnd"/>
      <w:r w:rsidRPr="00AC6ABF">
        <w:rPr>
          <w:rFonts w:cs="Times New Roman"/>
          <w:szCs w:val="24"/>
        </w:rPr>
        <w:t>%.</w:t>
      </w:r>
      <w:r w:rsidR="002F3AF6" w:rsidRPr="00AC6ABF">
        <w:rPr>
          <w:rFonts w:cs="Times New Roman"/>
          <w:szCs w:val="24"/>
        </w:rPr>
        <w:t xml:space="preserve"> </w:t>
      </w:r>
      <w:r w:rsidRPr="00AC6ABF">
        <w:rPr>
          <w:rFonts w:cs="Times New Roman"/>
          <w:szCs w:val="24"/>
        </w:rPr>
        <w:t xml:space="preserve">Pada dasarnya, pemanfaatan biomassa sebagai bahan bakar telah dilakukan sejak dahulu, yaitu dengan </w:t>
      </w:r>
      <w:proofErr w:type="gramStart"/>
      <w:r w:rsidRPr="00AC6ABF">
        <w:rPr>
          <w:rFonts w:cs="Times New Roman"/>
          <w:szCs w:val="24"/>
        </w:rPr>
        <w:t>cara</w:t>
      </w:r>
      <w:proofErr w:type="gramEnd"/>
      <w:r w:rsidRPr="00AC6ABF">
        <w:rPr>
          <w:rFonts w:cs="Times New Roman"/>
          <w:szCs w:val="24"/>
        </w:rPr>
        <w:t xml:space="preserve"> proses pembakaran langsung. Namun demikian</w:t>
      </w:r>
      <w:r w:rsidR="002F3AF6" w:rsidRPr="00AC6ABF">
        <w:rPr>
          <w:rFonts w:cs="Times New Roman"/>
          <w:szCs w:val="24"/>
        </w:rPr>
        <w:t>,</w:t>
      </w:r>
      <w:r w:rsidRPr="00AC6ABF">
        <w:rPr>
          <w:rFonts w:cs="Times New Roman"/>
          <w:szCs w:val="24"/>
        </w:rPr>
        <w:t xml:space="preserve"> terdapat kendala pada proses penyimpanan dan distribusi (transportasi)</w:t>
      </w:r>
      <w:r w:rsidR="00525541">
        <w:rPr>
          <w:rFonts w:cs="Times New Roman"/>
          <w:szCs w:val="24"/>
        </w:rPr>
        <w:t xml:space="preserve">. </w:t>
      </w:r>
      <w:proofErr w:type="gramStart"/>
      <w:r w:rsidR="00525541">
        <w:rPr>
          <w:rFonts w:cs="Times New Roman"/>
          <w:szCs w:val="24"/>
        </w:rPr>
        <w:t xml:space="preserve">Hal tersebut disebabkan </w:t>
      </w:r>
      <w:r w:rsidR="00525541">
        <w:rPr>
          <w:rFonts w:cs="Times New Roman"/>
          <w:szCs w:val="24"/>
          <w:lang w:val="id-ID"/>
        </w:rPr>
        <w:t>oleh</w:t>
      </w:r>
      <w:r w:rsidRPr="00AC6ABF">
        <w:rPr>
          <w:rFonts w:cs="Times New Roman"/>
          <w:szCs w:val="24"/>
        </w:rPr>
        <w:t xml:space="preserve"> ketidakseragaman bentuk dan ukuran biomassa yang digunakan.</w:t>
      </w:r>
      <w:proofErr w:type="gramEnd"/>
      <w:r w:rsidRPr="00AC6ABF">
        <w:rPr>
          <w:rFonts w:cs="Times New Roman"/>
          <w:szCs w:val="24"/>
        </w:rPr>
        <w:t xml:space="preserve"> </w:t>
      </w:r>
      <w:proofErr w:type="gramStart"/>
      <w:r w:rsidRPr="00AC6ABF">
        <w:rPr>
          <w:rFonts w:cs="Times New Roman"/>
          <w:szCs w:val="24"/>
        </w:rPr>
        <w:t>Oleh sebab itu, saat ini telah dikembangkan teknologi bioenergi yang dapat memperbaiki sifat fisik biomassa seperti biobriket.</w:t>
      </w:r>
      <w:proofErr w:type="gramEnd"/>
      <w:r w:rsidRPr="00AC6ABF">
        <w:rPr>
          <w:rFonts w:cs="Times New Roman"/>
          <w:szCs w:val="24"/>
        </w:rPr>
        <w:t xml:space="preserve"> Menurut </w:t>
      </w:r>
      <w:r w:rsidRPr="000E72E8">
        <w:rPr>
          <w:rFonts w:cs="Times New Roman"/>
          <w:szCs w:val="24"/>
        </w:rPr>
        <w:t>Kong (2010)</w:t>
      </w:r>
      <w:r w:rsidRPr="00AC6ABF">
        <w:rPr>
          <w:rFonts w:cs="Times New Roman"/>
          <w:szCs w:val="24"/>
        </w:rPr>
        <w:t xml:space="preserve">, biobriket merupakan sisa-sisa pengolahan lahan pertanian atau kehutanan yang masih memiliki nilai kalori dalam jumlah cukup, seperti: bagas tebu, bungkil jarak </w:t>
      </w:r>
      <w:r w:rsidR="002F3AF6" w:rsidRPr="00AC6ABF">
        <w:rPr>
          <w:rFonts w:cs="Times New Roman"/>
          <w:szCs w:val="24"/>
        </w:rPr>
        <w:t xml:space="preserve">pagar serta serabut </w:t>
      </w:r>
      <w:r w:rsidRPr="00AC6ABF">
        <w:rPr>
          <w:rFonts w:cs="Times New Roman"/>
          <w:szCs w:val="24"/>
        </w:rPr>
        <w:t>dan tempurung kelapa sawit, yang dapat dimanfaatkan sebagai bahan bakar. Keunggulan biobriket antara lain:</w:t>
      </w:r>
    </w:p>
    <w:p w:rsidR="004E35F9" w:rsidRPr="00AC6ABF" w:rsidRDefault="004E35F9" w:rsidP="00E24E5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sidRPr="00AC6ABF">
        <w:rPr>
          <w:rFonts w:ascii="Times New Roman" w:hAnsi="Times New Roman"/>
          <w:sz w:val="24"/>
          <w:szCs w:val="24"/>
        </w:rPr>
        <w:t>Mempermudah proses ditribusi ke daerah-daerah penggunanya</w:t>
      </w:r>
    </w:p>
    <w:p w:rsidR="004E35F9" w:rsidRPr="00AC6ABF" w:rsidRDefault="004E35F9" w:rsidP="00E24E5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sidRPr="00AC6ABF">
        <w:rPr>
          <w:rFonts w:ascii="Times New Roman" w:hAnsi="Times New Roman"/>
          <w:sz w:val="24"/>
          <w:szCs w:val="24"/>
        </w:rPr>
        <w:t>Mudah untuk disimpan di tempat-tempat penyimpanan</w:t>
      </w:r>
    </w:p>
    <w:p w:rsidR="004E35F9" w:rsidRPr="00AC6ABF" w:rsidRDefault="004E35F9" w:rsidP="00E24E5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sidRPr="00AC6ABF">
        <w:rPr>
          <w:rFonts w:ascii="Times New Roman" w:hAnsi="Times New Roman"/>
          <w:sz w:val="24"/>
          <w:szCs w:val="24"/>
        </w:rPr>
        <w:t>Dengan harga yang relatif murah banyak membantu rumah tangga sederhana memperoleh bahan bakar untuk keperluan masak-memasak</w:t>
      </w:r>
    </w:p>
    <w:p w:rsidR="004E35F9" w:rsidRPr="00AC6ABF" w:rsidRDefault="004E35F9" w:rsidP="00E24E50">
      <w:pPr>
        <w:autoSpaceDE w:val="0"/>
        <w:autoSpaceDN w:val="0"/>
        <w:adjustRightInd w:val="0"/>
        <w:spacing w:line="240" w:lineRule="auto"/>
        <w:ind w:firstLine="567"/>
        <w:jc w:val="both"/>
        <w:rPr>
          <w:rFonts w:cs="Times New Roman"/>
          <w:szCs w:val="24"/>
        </w:rPr>
      </w:pPr>
      <w:r w:rsidRPr="00AC6ABF">
        <w:rPr>
          <w:rFonts w:cs="Times New Roman"/>
          <w:szCs w:val="24"/>
        </w:rPr>
        <w:t xml:space="preserve">Di samping keunggulan-keunggulan di atas, perlu juga dipertimbangkan kemungkinan terjadinya polusi udara, terutama polusi berbentuk </w:t>
      </w:r>
      <w:proofErr w:type="gramStart"/>
      <w:r w:rsidRPr="00AC6ABF">
        <w:rPr>
          <w:rFonts w:cs="Times New Roman"/>
          <w:szCs w:val="24"/>
        </w:rPr>
        <w:t>asap</w:t>
      </w:r>
      <w:proofErr w:type="gramEnd"/>
      <w:r w:rsidRPr="00AC6ABF">
        <w:rPr>
          <w:rFonts w:cs="Times New Roman"/>
          <w:szCs w:val="24"/>
        </w:rPr>
        <w:t xml:space="preserve"> yang antara lain dapat menimbulkan gejala penyakit sesak napas (Infeksi Saluran Pernapasan Akut) dan pada kasus-kasus tertentu lambat laun dapat menimbulkan efek karsinogenik, terutama di paru-paru manusia </w:t>
      </w:r>
      <w:r w:rsidRPr="00933014">
        <w:rPr>
          <w:rFonts w:cs="Times New Roman"/>
          <w:szCs w:val="24"/>
        </w:rPr>
        <w:t>(Kong</w:t>
      </w:r>
      <w:r w:rsidR="00DD128C">
        <w:rPr>
          <w:rFonts w:cs="Times New Roman"/>
          <w:szCs w:val="24"/>
          <w:lang w:val="id-ID"/>
        </w:rPr>
        <w:t>,</w:t>
      </w:r>
      <w:r w:rsidRPr="00933014">
        <w:rPr>
          <w:rFonts w:cs="Times New Roman"/>
          <w:szCs w:val="24"/>
        </w:rPr>
        <w:t xml:space="preserve"> 2010)</w:t>
      </w:r>
      <w:r w:rsidRPr="00AC6ABF">
        <w:rPr>
          <w:rFonts w:cs="Times New Roman"/>
          <w:szCs w:val="24"/>
        </w:rPr>
        <w:t>.</w:t>
      </w:r>
      <w:r w:rsidR="00EE0D5D" w:rsidRPr="00AC6ABF">
        <w:rPr>
          <w:rFonts w:cs="Times New Roman"/>
          <w:szCs w:val="24"/>
        </w:rPr>
        <w:t xml:space="preserve"> </w:t>
      </w:r>
      <w:proofErr w:type="gramStart"/>
      <w:r w:rsidRPr="00AC6ABF">
        <w:rPr>
          <w:rFonts w:cs="Times New Roman"/>
          <w:szCs w:val="24"/>
        </w:rPr>
        <w:t>Oleh sebab itu, k</w:t>
      </w:r>
      <w:r w:rsidRPr="00AC6ABF">
        <w:rPr>
          <w:rFonts w:cs="Times New Roman"/>
          <w:iCs/>
          <w:szCs w:val="24"/>
        </w:rPr>
        <w:t>ondisi di atas harus diimbangi dengan upaya inovasi bahan bakar biomassa yang mempunyai kualitas lebih baik dibandingkan biobriket.</w:t>
      </w:r>
      <w:proofErr w:type="gramEnd"/>
      <w:r w:rsidRPr="00AC6ABF">
        <w:rPr>
          <w:rFonts w:cs="Times New Roman"/>
          <w:iCs/>
          <w:szCs w:val="24"/>
        </w:rPr>
        <w:t xml:space="preserve"> </w:t>
      </w:r>
      <w:proofErr w:type="gramStart"/>
      <w:r w:rsidRPr="00AC6ABF">
        <w:rPr>
          <w:rFonts w:cs="Times New Roman"/>
          <w:iCs/>
          <w:szCs w:val="24"/>
        </w:rPr>
        <w:t>Kualitas tersebut di antaranya dapat diukur dari parameter nilai kalori pembakaran dan emisi gas pencemar.</w:t>
      </w:r>
      <w:proofErr w:type="gramEnd"/>
      <w:r w:rsidRPr="00AC6ABF">
        <w:rPr>
          <w:rFonts w:cs="Times New Roman"/>
          <w:iCs/>
          <w:szCs w:val="24"/>
        </w:rPr>
        <w:t xml:space="preserve"> </w:t>
      </w:r>
      <w:proofErr w:type="gramStart"/>
      <w:r w:rsidRPr="00AC6ABF">
        <w:rPr>
          <w:rFonts w:cs="Times New Roman"/>
          <w:iCs/>
          <w:szCs w:val="24"/>
        </w:rPr>
        <w:t>Inovasi tersebut adalah bahan bakar biopelet.</w:t>
      </w:r>
      <w:proofErr w:type="gramEnd"/>
      <w:r w:rsidRPr="00AC6ABF">
        <w:rPr>
          <w:rFonts w:cs="Times New Roman"/>
          <w:iCs/>
          <w:szCs w:val="24"/>
        </w:rPr>
        <w:t xml:space="preserve"> </w:t>
      </w:r>
      <w:r w:rsidRPr="00AC6ABF">
        <w:rPr>
          <w:rFonts w:cs="Times New Roman"/>
          <w:szCs w:val="24"/>
        </w:rPr>
        <w:t xml:space="preserve">Menurut </w:t>
      </w:r>
      <w:r w:rsidRPr="00933014">
        <w:rPr>
          <w:rFonts w:cs="Times New Roman"/>
          <w:szCs w:val="24"/>
        </w:rPr>
        <w:t xml:space="preserve">Gumbira-Sa’id </w:t>
      </w:r>
      <w:r w:rsidRPr="00933014">
        <w:rPr>
          <w:rFonts w:cs="Times New Roman"/>
          <w:szCs w:val="24"/>
        </w:rPr>
        <w:lastRenderedPageBreak/>
        <w:t>(2010)</w:t>
      </w:r>
      <w:r w:rsidRPr="00AC6ABF">
        <w:rPr>
          <w:rFonts w:cs="Times New Roman"/>
          <w:szCs w:val="24"/>
        </w:rPr>
        <w:t xml:space="preserve">, pelet kayu (biopelet) adalah salah satu jenis kayu bakar yang umumnya dibuat dari serbuk gergaji yang dipadatkan. </w:t>
      </w:r>
      <w:proofErr w:type="gramStart"/>
      <w:r w:rsidRPr="00AC6ABF">
        <w:rPr>
          <w:rFonts w:cs="Times New Roman"/>
          <w:szCs w:val="24"/>
        </w:rPr>
        <w:t xml:space="preserve">Pelet merupakan hasil pengempaan yang memiliki tekanan lebih besar dibandingkan biobriket </w:t>
      </w:r>
      <w:r w:rsidRPr="00933014">
        <w:rPr>
          <w:rFonts w:cs="Times New Roman"/>
          <w:szCs w:val="24"/>
        </w:rPr>
        <w:t>(El Bassam dan</w:t>
      </w:r>
      <w:r w:rsidRPr="00AC6ABF">
        <w:rPr>
          <w:rFonts w:cs="Times New Roman"/>
          <w:szCs w:val="24"/>
          <w:highlight w:val="yellow"/>
        </w:rPr>
        <w:t xml:space="preserve"> </w:t>
      </w:r>
      <w:r w:rsidRPr="00933014">
        <w:rPr>
          <w:rFonts w:cs="Times New Roman"/>
          <w:szCs w:val="24"/>
        </w:rPr>
        <w:t>Maegaard</w:t>
      </w:r>
      <w:r w:rsidR="00DD128C">
        <w:rPr>
          <w:rFonts w:cs="Times New Roman"/>
          <w:szCs w:val="24"/>
          <w:lang w:val="id-ID"/>
        </w:rPr>
        <w:t>,</w:t>
      </w:r>
      <w:r w:rsidRPr="00933014">
        <w:rPr>
          <w:rFonts w:cs="Times New Roman"/>
          <w:szCs w:val="24"/>
        </w:rPr>
        <w:t xml:space="preserve"> 2004)</w:t>
      </w:r>
      <w:r w:rsidRPr="00AC6ABF">
        <w:rPr>
          <w:rFonts w:cs="Times New Roman"/>
          <w:szCs w:val="24"/>
        </w:rPr>
        <w:t>.</w:t>
      </w:r>
      <w:proofErr w:type="gramEnd"/>
      <w:r w:rsidRPr="00AC6ABF">
        <w:rPr>
          <w:rFonts w:cs="Times New Roman"/>
          <w:szCs w:val="24"/>
        </w:rPr>
        <w:t xml:space="preserve"> Penelitian </w:t>
      </w:r>
      <w:bookmarkStart w:id="3" w:name="OLE_LINK5"/>
      <w:bookmarkStart w:id="4" w:name="OLE_LINK6"/>
      <w:r w:rsidRPr="00933014">
        <w:rPr>
          <w:rFonts w:cs="Times New Roman"/>
          <w:szCs w:val="24"/>
        </w:rPr>
        <w:t xml:space="preserve">Rhen </w:t>
      </w:r>
      <w:r w:rsidRPr="00933014">
        <w:rPr>
          <w:rFonts w:cs="Times New Roman"/>
          <w:i/>
          <w:szCs w:val="24"/>
        </w:rPr>
        <w:t>et al.</w:t>
      </w:r>
      <w:r w:rsidRPr="00933014">
        <w:rPr>
          <w:rFonts w:cs="Times New Roman"/>
          <w:szCs w:val="24"/>
        </w:rPr>
        <w:t xml:space="preserve"> (2009)</w:t>
      </w:r>
      <w:r w:rsidRPr="00AC6ABF">
        <w:rPr>
          <w:rFonts w:cs="Times New Roman"/>
          <w:szCs w:val="24"/>
        </w:rPr>
        <w:t xml:space="preserve"> menunjukkan bahwa penggunaan pelet </w:t>
      </w:r>
      <w:proofErr w:type="gramStart"/>
      <w:r w:rsidRPr="00AC6ABF">
        <w:rPr>
          <w:rFonts w:cs="Times New Roman"/>
          <w:szCs w:val="24"/>
        </w:rPr>
        <w:t>akan</w:t>
      </w:r>
      <w:proofErr w:type="gramEnd"/>
      <w:r w:rsidRPr="00AC6ABF">
        <w:rPr>
          <w:rFonts w:cs="Times New Roman"/>
          <w:szCs w:val="24"/>
        </w:rPr>
        <w:t xml:space="preserve"> menghasilkan efisiensi pembakaran yang lebih tinggi jika dibandingkan dengan kayu bakar dan menghasilkan residu yang lebih rendah.</w:t>
      </w:r>
      <w:bookmarkEnd w:id="3"/>
      <w:bookmarkEnd w:id="4"/>
    </w:p>
    <w:p w:rsidR="004E35F9" w:rsidRPr="00AC6ABF" w:rsidRDefault="004E35F9" w:rsidP="00E24E50">
      <w:pPr>
        <w:autoSpaceDE w:val="0"/>
        <w:autoSpaceDN w:val="0"/>
        <w:adjustRightInd w:val="0"/>
        <w:spacing w:line="240" w:lineRule="auto"/>
        <w:ind w:firstLine="567"/>
        <w:jc w:val="both"/>
        <w:rPr>
          <w:rFonts w:cs="Times New Roman"/>
          <w:iCs/>
          <w:szCs w:val="24"/>
        </w:rPr>
      </w:pPr>
      <w:r w:rsidRPr="00AC6ABF">
        <w:rPr>
          <w:rFonts w:cs="Times New Roman"/>
          <w:szCs w:val="24"/>
        </w:rPr>
        <w:t>In</w:t>
      </w:r>
      <w:r w:rsidR="006765D9">
        <w:rPr>
          <w:rFonts w:cs="Times New Roman"/>
          <w:szCs w:val="24"/>
        </w:rPr>
        <w:t>o</w:t>
      </w:r>
      <w:r w:rsidRPr="00AC6ABF">
        <w:rPr>
          <w:rFonts w:cs="Times New Roman"/>
          <w:szCs w:val="24"/>
        </w:rPr>
        <w:t xml:space="preserve">vasi biopelet yang </w:t>
      </w:r>
      <w:proofErr w:type="gramStart"/>
      <w:r w:rsidRPr="00AC6ABF">
        <w:rPr>
          <w:rFonts w:cs="Times New Roman"/>
          <w:szCs w:val="24"/>
        </w:rPr>
        <w:t>akan</w:t>
      </w:r>
      <w:proofErr w:type="gramEnd"/>
      <w:r w:rsidRPr="00AC6ABF">
        <w:rPr>
          <w:rFonts w:cs="Times New Roman"/>
          <w:szCs w:val="24"/>
        </w:rPr>
        <w:t xml:space="preserve"> dikembangkan adalah biopelet berbahan baku sekam padi</w:t>
      </w:r>
      <w:r w:rsidR="005C269D">
        <w:rPr>
          <w:rFonts w:cs="Times New Roman"/>
          <w:szCs w:val="24"/>
          <w:lang w:val="id-ID"/>
        </w:rPr>
        <w:t xml:space="preserve"> yang akan diaplikasikan untuk kegiatan rumah tangga seperti memasak</w:t>
      </w:r>
      <w:r w:rsidRPr="00AC6ABF">
        <w:rPr>
          <w:rFonts w:cs="Times New Roman"/>
          <w:szCs w:val="24"/>
        </w:rPr>
        <w:t>. Hal tersebut didasarkan pada kelimpahan sekam padi di Indonesia dengan nilai kalorinya yang relatif tinggi.</w:t>
      </w:r>
    </w:p>
    <w:p w:rsidR="004E35F9" w:rsidRDefault="004E35F9" w:rsidP="00E24E50">
      <w:pPr>
        <w:spacing w:line="240" w:lineRule="auto"/>
        <w:jc w:val="both"/>
        <w:rPr>
          <w:rFonts w:cs="Times New Roman"/>
          <w:szCs w:val="24"/>
          <w:lang w:val="id-ID"/>
        </w:rPr>
      </w:pPr>
    </w:p>
    <w:p w:rsidR="00E24E50" w:rsidRPr="00E24E50" w:rsidRDefault="00E24E50" w:rsidP="00E24E50">
      <w:pPr>
        <w:spacing w:line="240" w:lineRule="auto"/>
        <w:jc w:val="both"/>
        <w:rPr>
          <w:rFonts w:cs="Times New Roman"/>
          <w:szCs w:val="24"/>
          <w:lang w:val="id-ID"/>
        </w:rPr>
      </w:pPr>
    </w:p>
    <w:p w:rsidR="004E35F9" w:rsidRPr="00AC6ABF" w:rsidRDefault="004E35F9" w:rsidP="00E24E50">
      <w:pPr>
        <w:spacing w:line="240" w:lineRule="auto"/>
        <w:jc w:val="both"/>
        <w:rPr>
          <w:rFonts w:cs="Times New Roman"/>
          <w:szCs w:val="24"/>
        </w:rPr>
      </w:pPr>
    </w:p>
    <w:p w:rsidR="004E35F9" w:rsidRPr="00AC6ABF" w:rsidRDefault="004E35F9" w:rsidP="00C3773E">
      <w:pPr>
        <w:spacing w:line="480" w:lineRule="auto"/>
        <w:jc w:val="both"/>
        <w:rPr>
          <w:rFonts w:cs="Times New Roman"/>
          <w:b/>
          <w:szCs w:val="24"/>
        </w:rPr>
      </w:pPr>
      <w:r w:rsidRPr="00AC6ABF">
        <w:rPr>
          <w:rFonts w:cs="Times New Roman"/>
          <w:b/>
          <w:szCs w:val="24"/>
        </w:rPr>
        <w:t>Potensi Sekam Padi di Indonesia</w:t>
      </w: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roofErr w:type="gramStart"/>
      <w:r w:rsidRPr="00AC6ABF">
        <w:rPr>
          <w:rFonts w:cs="Times New Roman"/>
          <w:szCs w:val="24"/>
        </w:rPr>
        <w:t>Padi tergolong sebagai tanaman yang ketersediannya melimpah hampir di seluruh pulau di Indonesia, terutama di pulau Jawa.</w:t>
      </w:r>
      <w:proofErr w:type="gramEnd"/>
      <w:r w:rsidRPr="00AC6ABF">
        <w:rPr>
          <w:rFonts w:cs="Times New Roman"/>
          <w:szCs w:val="24"/>
        </w:rPr>
        <w:t xml:space="preserve"> </w:t>
      </w:r>
      <w:r w:rsidRPr="00AC6ABF">
        <w:rPr>
          <w:rFonts w:cs="Times New Roman"/>
          <w:szCs w:val="24"/>
          <w:lang w:eastAsia="id-ID"/>
        </w:rPr>
        <w:t>Produksi padi tahun 2010 berdasarkan angka ramalan (ARAM) III diperkirakan sebesar 65</w:t>
      </w:r>
      <w:proofErr w:type="gramStart"/>
      <w:r w:rsidR="00AF714B">
        <w:rPr>
          <w:rFonts w:cs="Times New Roman"/>
          <w:szCs w:val="24"/>
          <w:lang w:val="id-ID" w:eastAsia="id-ID"/>
        </w:rPr>
        <w:t>,</w:t>
      </w:r>
      <w:r w:rsidRPr="00AC6ABF">
        <w:rPr>
          <w:rFonts w:cs="Times New Roman"/>
          <w:szCs w:val="24"/>
          <w:lang w:eastAsia="id-ID"/>
        </w:rPr>
        <w:t>98</w:t>
      </w:r>
      <w:proofErr w:type="gramEnd"/>
      <w:r w:rsidRPr="00AC6ABF">
        <w:rPr>
          <w:rFonts w:cs="Times New Roman"/>
          <w:szCs w:val="24"/>
          <w:lang w:eastAsia="id-ID"/>
        </w:rPr>
        <w:t xml:space="preserve"> juta ton Gabah Kering Giling (GKG), naik 1</w:t>
      </w:r>
      <w:r w:rsidR="00AF714B">
        <w:rPr>
          <w:rFonts w:cs="Times New Roman"/>
          <w:szCs w:val="24"/>
          <w:lang w:val="id-ID" w:eastAsia="id-ID"/>
        </w:rPr>
        <w:t>,</w:t>
      </w:r>
      <w:r w:rsidRPr="00AC6ABF">
        <w:rPr>
          <w:rFonts w:cs="Times New Roman"/>
          <w:szCs w:val="24"/>
          <w:lang w:eastAsia="id-ID"/>
        </w:rPr>
        <w:t>58 juta ton (2</w:t>
      </w:r>
      <w:r w:rsidR="00AF714B">
        <w:rPr>
          <w:rFonts w:cs="Times New Roman"/>
          <w:szCs w:val="24"/>
          <w:lang w:val="id-ID" w:eastAsia="id-ID"/>
        </w:rPr>
        <w:t>,</w:t>
      </w:r>
      <w:r w:rsidRPr="00AC6ABF">
        <w:rPr>
          <w:rFonts w:cs="Times New Roman"/>
          <w:szCs w:val="24"/>
          <w:lang w:eastAsia="id-ID"/>
        </w:rPr>
        <w:t xml:space="preserve">46%) dibandingkan produksi tahun 2009. </w:t>
      </w:r>
      <w:proofErr w:type="gramStart"/>
      <w:r w:rsidRPr="00AC6ABF">
        <w:rPr>
          <w:rFonts w:cs="Times New Roman"/>
          <w:szCs w:val="24"/>
          <w:lang w:eastAsia="id-ID"/>
        </w:rPr>
        <w:t xml:space="preserve">Perkembangan produksi padi di Indonesia tahun 2008 hingga 2010 ditunjukkan pada </w:t>
      </w:r>
      <w:r w:rsidRPr="00933014">
        <w:rPr>
          <w:rFonts w:cs="Times New Roman"/>
          <w:szCs w:val="24"/>
          <w:lang w:eastAsia="id-ID"/>
        </w:rPr>
        <w:t xml:space="preserve">Gambar </w:t>
      </w:r>
      <w:r w:rsidRPr="00AC6ABF">
        <w:rPr>
          <w:rFonts w:cs="Times New Roman"/>
          <w:szCs w:val="24"/>
          <w:lang w:eastAsia="id-ID"/>
        </w:rPr>
        <w:t>3.</w:t>
      </w:r>
      <w:proofErr w:type="gramEnd"/>
    </w:p>
    <w:p w:rsidR="004E35F9" w:rsidRDefault="004E35F9" w:rsidP="00E24E50">
      <w:pPr>
        <w:autoSpaceDE w:val="0"/>
        <w:autoSpaceDN w:val="0"/>
        <w:adjustRightInd w:val="0"/>
        <w:spacing w:line="240" w:lineRule="auto"/>
        <w:jc w:val="center"/>
        <w:rPr>
          <w:rFonts w:cs="Times New Roman"/>
          <w:szCs w:val="24"/>
          <w:lang w:val="id-ID" w:eastAsia="id-ID"/>
        </w:rPr>
      </w:pPr>
    </w:p>
    <w:p w:rsidR="00C3773E" w:rsidRPr="00C3773E" w:rsidRDefault="00C3773E" w:rsidP="00C3773E">
      <w:pPr>
        <w:autoSpaceDE w:val="0"/>
        <w:autoSpaceDN w:val="0"/>
        <w:adjustRightInd w:val="0"/>
        <w:spacing w:line="240" w:lineRule="auto"/>
        <w:jc w:val="center"/>
        <w:rPr>
          <w:rFonts w:cs="Times New Roman"/>
          <w:szCs w:val="24"/>
          <w:lang w:val="id-ID"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r w:rsidRPr="00AC6ABF">
        <w:rPr>
          <w:rFonts w:cs="Times New Roman"/>
          <w:noProof/>
          <w:szCs w:val="24"/>
        </w:rPr>
        <w:drawing>
          <wp:anchor distT="0" distB="0" distL="114300" distR="114300" simplePos="0" relativeHeight="251671552" behindDoc="0" locked="0" layoutInCell="1" allowOverlap="1">
            <wp:simplePos x="0" y="0"/>
            <wp:positionH relativeFrom="column">
              <wp:posOffset>518988</wp:posOffset>
            </wp:positionH>
            <wp:positionV relativeFrom="paragraph">
              <wp:posOffset>2209</wp:posOffset>
            </wp:positionV>
            <wp:extent cx="4063807" cy="2496709"/>
            <wp:effectExtent l="19050" t="0" r="12893" b="0"/>
            <wp:wrapNone/>
            <wp:docPr id="28"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4E35F9" w:rsidRPr="00AC6ABF" w:rsidRDefault="004E35F9" w:rsidP="00555EF0">
      <w:pPr>
        <w:autoSpaceDE w:val="0"/>
        <w:autoSpaceDN w:val="0"/>
        <w:adjustRightInd w:val="0"/>
        <w:spacing w:line="240" w:lineRule="auto"/>
        <w:ind w:firstLine="567"/>
        <w:jc w:val="both"/>
        <w:rPr>
          <w:rFonts w:cs="Times New Roman"/>
          <w:szCs w:val="24"/>
          <w:lang w:eastAsia="id-ID"/>
        </w:rPr>
      </w:pPr>
    </w:p>
    <w:p w:rsidR="00C3773E" w:rsidRDefault="00C3773E" w:rsidP="00C3773E">
      <w:pPr>
        <w:pStyle w:val="ListParagraph"/>
        <w:autoSpaceDE w:val="0"/>
        <w:autoSpaceDN w:val="0"/>
        <w:adjustRightInd w:val="0"/>
        <w:spacing w:after="0" w:line="240" w:lineRule="auto"/>
        <w:ind w:left="0"/>
        <w:jc w:val="center"/>
        <w:rPr>
          <w:rFonts w:ascii="Times New Roman" w:hAnsi="Times New Roman"/>
          <w:b/>
          <w:sz w:val="24"/>
          <w:szCs w:val="24"/>
          <w:lang w:eastAsia="id-ID"/>
        </w:rPr>
      </w:pPr>
    </w:p>
    <w:p w:rsidR="004E35F9" w:rsidRPr="00AC6ABF" w:rsidRDefault="004E35F9" w:rsidP="00C3773E">
      <w:pPr>
        <w:pStyle w:val="ListParagraph"/>
        <w:autoSpaceDE w:val="0"/>
        <w:autoSpaceDN w:val="0"/>
        <w:adjustRightInd w:val="0"/>
        <w:spacing w:after="0" w:line="240" w:lineRule="auto"/>
        <w:ind w:left="0"/>
        <w:jc w:val="center"/>
        <w:rPr>
          <w:rFonts w:ascii="Times New Roman" w:hAnsi="Times New Roman"/>
          <w:sz w:val="24"/>
          <w:szCs w:val="24"/>
          <w:lang w:eastAsia="id-ID"/>
        </w:rPr>
      </w:pPr>
      <w:r w:rsidRPr="00933014">
        <w:rPr>
          <w:rFonts w:ascii="Times New Roman" w:hAnsi="Times New Roman"/>
          <w:b/>
          <w:sz w:val="24"/>
          <w:szCs w:val="24"/>
          <w:lang w:eastAsia="id-ID"/>
        </w:rPr>
        <w:t xml:space="preserve">Gambar </w:t>
      </w:r>
      <w:r w:rsidRPr="00AC6ABF">
        <w:rPr>
          <w:rFonts w:ascii="Times New Roman" w:hAnsi="Times New Roman"/>
          <w:b/>
          <w:sz w:val="24"/>
          <w:szCs w:val="24"/>
          <w:lang w:eastAsia="id-ID"/>
        </w:rPr>
        <w:t>3.</w:t>
      </w:r>
      <w:r w:rsidRPr="00AC6ABF">
        <w:rPr>
          <w:rFonts w:ascii="Times New Roman" w:hAnsi="Times New Roman"/>
          <w:sz w:val="24"/>
          <w:szCs w:val="24"/>
          <w:lang w:eastAsia="id-ID"/>
        </w:rPr>
        <w:t xml:space="preserve"> Perkembangan Produksi Padi di Indonesia Tahun 2008-2010</w:t>
      </w:r>
    </w:p>
    <w:p w:rsidR="004E35F9" w:rsidRDefault="005B1D63" w:rsidP="00C3773E">
      <w:pPr>
        <w:autoSpaceDE w:val="0"/>
        <w:autoSpaceDN w:val="0"/>
        <w:adjustRightInd w:val="0"/>
        <w:spacing w:line="240" w:lineRule="auto"/>
        <w:ind w:left="720" w:firstLine="720"/>
        <w:jc w:val="both"/>
        <w:rPr>
          <w:rFonts w:cs="Times New Roman"/>
          <w:szCs w:val="24"/>
          <w:lang w:val="id-ID" w:eastAsia="id-ID"/>
        </w:rPr>
      </w:pPr>
      <w:r>
        <w:rPr>
          <w:rFonts w:cs="Times New Roman"/>
          <w:szCs w:val="24"/>
          <w:lang w:val="id-ID" w:eastAsia="id-ID"/>
        </w:rPr>
        <w:t xml:space="preserve"> </w:t>
      </w:r>
      <w:r w:rsidR="00C3773E">
        <w:rPr>
          <w:rFonts w:cs="Times New Roman"/>
          <w:szCs w:val="24"/>
          <w:lang w:val="id-ID" w:eastAsia="id-ID"/>
        </w:rPr>
        <w:t xml:space="preserve"> </w:t>
      </w:r>
      <w:r w:rsidR="004E35F9" w:rsidRPr="00933014">
        <w:rPr>
          <w:rFonts w:cs="Times New Roman"/>
          <w:szCs w:val="24"/>
          <w:lang w:eastAsia="id-ID"/>
        </w:rPr>
        <w:t>(BPS</w:t>
      </w:r>
      <w:r w:rsidR="00DD128C">
        <w:rPr>
          <w:rFonts w:cs="Times New Roman"/>
          <w:szCs w:val="24"/>
          <w:lang w:val="id-ID" w:eastAsia="id-ID"/>
        </w:rPr>
        <w:t>,</w:t>
      </w:r>
      <w:r w:rsidR="004E35F9" w:rsidRPr="00933014">
        <w:rPr>
          <w:rFonts w:cs="Times New Roman"/>
          <w:szCs w:val="24"/>
          <w:lang w:eastAsia="id-ID"/>
        </w:rPr>
        <w:t xml:space="preserve"> 2010)</w:t>
      </w:r>
    </w:p>
    <w:p w:rsidR="00AF714B" w:rsidRDefault="00AF714B" w:rsidP="00C3773E">
      <w:pPr>
        <w:autoSpaceDE w:val="0"/>
        <w:autoSpaceDN w:val="0"/>
        <w:adjustRightInd w:val="0"/>
        <w:spacing w:line="240" w:lineRule="auto"/>
        <w:ind w:left="720" w:firstLine="720"/>
        <w:jc w:val="both"/>
        <w:rPr>
          <w:rFonts w:cs="Times New Roman"/>
          <w:szCs w:val="24"/>
          <w:lang w:val="id-ID" w:eastAsia="id-ID"/>
        </w:rPr>
      </w:pPr>
    </w:p>
    <w:p w:rsidR="00AF714B" w:rsidRPr="00AF714B" w:rsidRDefault="00AF714B" w:rsidP="00C3773E">
      <w:pPr>
        <w:autoSpaceDE w:val="0"/>
        <w:autoSpaceDN w:val="0"/>
        <w:adjustRightInd w:val="0"/>
        <w:spacing w:line="240" w:lineRule="auto"/>
        <w:ind w:left="720" w:firstLine="720"/>
        <w:jc w:val="both"/>
        <w:rPr>
          <w:rFonts w:cs="Times New Roman"/>
          <w:szCs w:val="24"/>
          <w:lang w:val="id-ID" w:eastAsia="id-ID"/>
        </w:rPr>
      </w:pPr>
    </w:p>
    <w:p w:rsidR="004E35F9"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rPr>
      </w:pPr>
      <w:r w:rsidRPr="00AC6ABF">
        <w:rPr>
          <w:rFonts w:ascii="Times New Roman" w:hAnsi="Times New Roman"/>
          <w:sz w:val="24"/>
          <w:szCs w:val="24"/>
        </w:rPr>
        <w:t xml:space="preserve">Secara umum, proses penggilingan padi menghasilkan 55% biji utuh, 15% beras patah, 20% sekam (kulit), dan 10% dedak halus atau bekatul padi (Haryadi 2003 dalam </w:t>
      </w:r>
      <w:r w:rsidRPr="00933014">
        <w:rPr>
          <w:rFonts w:ascii="Times New Roman" w:hAnsi="Times New Roman"/>
          <w:sz w:val="24"/>
          <w:szCs w:val="24"/>
        </w:rPr>
        <w:t>Prihandana dan Hendroko (2007)</w:t>
      </w:r>
      <w:r w:rsidR="00AF714B">
        <w:rPr>
          <w:rFonts w:ascii="Times New Roman" w:hAnsi="Times New Roman"/>
          <w:sz w:val="24"/>
          <w:szCs w:val="24"/>
        </w:rPr>
        <w:t>. Dengan tingkat produksi 65,</w:t>
      </w:r>
      <w:r w:rsidRPr="00AC6ABF">
        <w:rPr>
          <w:rFonts w:ascii="Times New Roman" w:hAnsi="Times New Roman"/>
          <w:sz w:val="24"/>
          <w:szCs w:val="24"/>
        </w:rPr>
        <w:t>98 juta ton pada tahun 2010, maka dip</w:t>
      </w:r>
      <w:r w:rsidR="00AF714B">
        <w:rPr>
          <w:rFonts w:ascii="Times New Roman" w:hAnsi="Times New Roman"/>
          <w:sz w:val="24"/>
          <w:szCs w:val="24"/>
        </w:rPr>
        <w:t>eroleh 36,29 juta ton beras utuh; 9,</w:t>
      </w:r>
      <w:r w:rsidRPr="00AC6ABF">
        <w:rPr>
          <w:rFonts w:ascii="Times New Roman" w:hAnsi="Times New Roman"/>
          <w:sz w:val="24"/>
          <w:szCs w:val="24"/>
        </w:rPr>
        <w:t>89 juta ton beras patah; 13</w:t>
      </w:r>
      <w:r w:rsidR="00AF714B">
        <w:rPr>
          <w:rFonts w:ascii="Times New Roman" w:hAnsi="Times New Roman"/>
          <w:sz w:val="24"/>
          <w:szCs w:val="24"/>
        </w:rPr>
        <w:t>,</w:t>
      </w:r>
      <w:r w:rsidRPr="00AC6ABF">
        <w:rPr>
          <w:rFonts w:ascii="Times New Roman" w:hAnsi="Times New Roman"/>
          <w:sz w:val="24"/>
          <w:szCs w:val="24"/>
        </w:rPr>
        <w:t>12 juta ton sekam; dan 6</w:t>
      </w:r>
      <w:r w:rsidR="00AF714B">
        <w:rPr>
          <w:rFonts w:ascii="Times New Roman" w:hAnsi="Times New Roman"/>
          <w:sz w:val="24"/>
          <w:szCs w:val="24"/>
        </w:rPr>
        <w:t>,</w:t>
      </w:r>
      <w:r w:rsidRPr="00AC6ABF">
        <w:rPr>
          <w:rFonts w:ascii="Times New Roman" w:hAnsi="Times New Roman"/>
          <w:sz w:val="24"/>
          <w:szCs w:val="24"/>
        </w:rPr>
        <w:t>59 juta ton bekatul. Sekam padi ditunjukkan pada Gambar 4.</w:t>
      </w:r>
    </w:p>
    <w:p w:rsidR="004E35F9" w:rsidRPr="00AC6ABF" w:rsidRDefault="004E35F9" w:rsidP="00E24E50">
      <w:pPr>
        <w:pStyle w:val="ListParagraph"/>
        <w:autoSpaceDE w:val="0"/>
        <w:autoSpaceDN w:val="0"/>
        <w:adjustRightInd w:val="0"/>
        <w:spacing w:line="240" w:lineRule="auto"/>
        <w:ind w:left="0"/>
        <w:jc w:val="center"/>
        <w:rPr>
          <w:rFonts w:ascii="Times New Roman" w:hAnsi="Times New Roman"/>
          <w:sz w:val="24"/>
          <w:szCs w:val="24"/>
        </w:rPr>
      </w:pPr>
      <w:r w:rsidRPr="00AC6ABF">
        <w:rPr>
          <w:rFonts w:ascii="Times New Roman" w:hAnsi="Times New Roman"/>
          <w:noProof/>
          <w:sz w:val="24"/>
          <w:szCs w:val="24"/>
          <w:lang w:val="en-US"/>
        </w:rPr>
        <w:lastRenderedPageBreak/>
        <w:drawing>
          <wp:anchor distT="0" distB="0" distL="114300" distR="114300" simplePos="0" relativeHeight="251668480" behindDoc="0" locked="0" layoutInCell="1" allowOverlap="1">
            <wp:simplePos x="0" y="0"/>
            <wp:positionH relativeFrom="column">
              <wp:posOffset>1674495</wp:posOffset>
            </wp:positionH>
            <wp:positionV relativeFrom="paragraph">
              <wp:posOffset>34290</wp:posOffset>
            </wp:positionV>
            <wp:extent cx="1712595" cy="1371600"/>
            <wp:effectExtent l="19050" t="0" r="1905"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 cstate="print">
                      <a:grayscl/>
                    </a:blip>
                    <a:srcRect b="18643"/>
                    <a:stretch>
                      <a:fillRect/>
                    </a:stretch>
                  </pic:blipFill>
                  <pic:spPr bwMode="auto">
                    <a:xfrm>
                      <a:off x="0" y="0"/>
                      <a:ext cx="1712595" cy="1371600"/>
                    </a:xfrm>
                    <a:prstGeom prst="rect">
                      <a:avLst/>
                    </a:prstGeom>
                    <a:noFill/>
                    <a:ln w="9525">
                      <a:noFill/>
                      <a:miter lim="800000"/>
                      <a:headEnd/>
                      <a:tailEnd/>
                    </a:ln>
                  </pic:spPr>
                </pic:pic>
              </a:graphicData>
            </a:graphic>
          </wp:anchor>
        </w:drawing>
      </w:r>
    </w:p>
    <w:p w:rsidR="004E35F9" w:rsidRPr="00AC6ABF"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rPr>
      </w:pPr>
    </w:p>
    <w:p w:rsidR="004E35F9" w:rsidRPr="00AC6ABF"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rPr>
      </w:pPr>
    </w:p>
    <w:p w:rsidR="004E35F9" w:rsidRPr="00AC6ABF"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rPr>
      </w:pPr>
    </w:p>
    <w:p w:rsidR="004E35F9" w:rsidRPr="00AC6ABF"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rPr>
      </w:pPr>
    </w:p>
    <w:p w:rsidR="004E35F9" w:rsidRPr="00AC6ABF"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rPr>
      </w:pPr>
    </w:p>
    <w:p w:rsidR="004E35F9" w:rsidRPr="00AC6ABF"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rPr>
      </w:pPr>
    </w:p>
    <w:p w:rsidR="004E35F9" w:rsidRPr="00AC6ABF"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rPr>
      </w:pPr>
    </w:p>
    <w:p w:rsidR="004E35F9" w:rsidRPr="00AC6ABF" w:rsidRDefault="004E35F9" w:rsidP="00555EF0">
      <w:pPr>
        <w:spacing w:line="240" w:lineRule="auto"/>
        <w:jc w:val="center"/>
        <w:rPr>
          <w:rFonts w:cs="Times New Roman"/>
          <w:szCs w:val="24"/>
        </w:rPr>
      </w:pPr>
      <w:proofErr w:type="gramStart"/>
      <w:r w:rsidRPr="00933014">
        <w:rPr>
          <w:rFonts w:cs="Times New Roman"/>
          <w:b/>
          <w:szCs w:val="24"/>
        </w:rPr>
        <w:t>Gambar 4</w:t>
      </w:r>
      <w:r w:rsidR="00933014">
        <w:rPr>
          <w:rFonts w:cs="Times New Roman"/>
          <w:szCs w:val="24"/>
          <w:lang w:val="id-ID"/>
        </w:rPr>
        <w:t>.</w:t>
      </w:r>
      <w:proofErr w:type="gramEnd"/>
      <w:r w:rsidRPr="00AC6ABF">
        <w:rPr>
          <w:rFonts w:cs="Times New Roman"/>
          <w:szCs w:val="24"/>
        </w:rPr>
        <w:t xml:space="preserve"> Sekam Padi</w:t>
      </w:r>
    </w:p>
    <w:p w:rsidR="004E35F9" w:rsidRPr="00AC6ABF" w:rsidRDefault="004E35F9" w:rsidP="00555EF0">
      <w:pPr>
        <w:pStyle w:val="ListParagraph"/>
        <w:autoSpaceDE w:val="0"/>
        <w:autoSpaceDN w:val="0"/>
        <w:adjustRightInd w:val="0"/>
        <w:spacing w:line="240" w:lineRule="auto"/>
        <w:ind w:left="0"/>
        <w:jc w:val="both"/>
        <w:rPr>
          <w:rFonts w:ascii="Times New Roman" w:hAnsi="Times New Roman"/>
          <w:sz w:val="24"/>
          <w:szCs w:val="24"/>
        </w:rPr>
      </w:pPr>
    </w:p>
    <w:p w:rsidR="004E35F9" w:rsidRPr="00AC6ABF" w:rsidRDefault="004E35F9" w:rsidP="00555EF0">
      <w:pPr>
        <w:pStyle w:val="ListParagraph"/>
        <w:autoSpaceDE w:val="0"/>
        <w:autoSpaceDN w:val="0"/>
        <w:adjustRightInd w:val="0"/>
        <w:spacing w:line="240" w:lineRule="auto"/>
        <w:ind w:left="0"/>
        <w:jc w:val="both"/>
        <w:rPr>
          <w:rFonts w:ascii="Times New Roman" w:hAnsi="Times New Roman"/>
          <w:sz w:val="24"/>
          <w:szCs w:val="24"/>
        </w:rPr>
      </w:pPr>
    </w:p>
    <w:p w:rsidR="004E35F9" w:rsidRPr="00AC6ABF" w:rsidRDefault="004E35F9" w:rsidP="00555EF0">
      <w:pPr>
        <w:pStyle w:val="ListParagraph"/>
        <w:autoSpaceDE w:val="0"/>
        <w:autoSpaceDN w:val="0"/>
        <w:adjustRightInd w:val="0"/>
        <w:spacing w:line="240" w:lineRule="auto"/>
        <w:ind w:left="0" w:firstLine="567"/>
        <w:jc w:val="both"/>
        <w:rPr>
          <w:rFonts w:ascii="Times New Roman" w:hAnsi="Times New Roman"/>
          <w:sz w:val="24"/>
          <w:szCs w:val="24"/>
          <w:lang w:eastAsia="id-ID"/>
        </w:rPr>
      </w:pPr>
      <w:r w:rsidRPr="00AC6ABF">
        <w:rPr>
          <w:rFonts w:ascii="Times New Roman" w:hAnsi="Times New Roman"/>
          <w:sz w:val="24"/>
          <w:szCs w:val="24"/>
          <w:lang w:eastAsia="id-ID"/>
        </w:rPr>
        <w:t xml:space="preserve">Total potensi sekam padi di Indonesia mencapai 13 juta ton </w:t>
      </w:r>
      <w:r w:rsidR="0025779D">
        <w:rPr>
          <w:rFonts w:ascii="Times New Roman" w:hAnsi="Times New Roman"/>
          <w:sz w:val="24"/>
          <w:szCs w:val="24"/>
          <w:lang w:eastAsia="id-ID"/>
        </w:rPr>
        <w:t>per tahun atau setara dengan 16.</w:t>
      </w:r>
      <w:r w:rsidRPr="00AC6ABF">
        <w:rPr>
          <w:rFonts w:ascii="Times New Roman" w:hAnsi="Times New Roman"/>
          <w:sz w:val="24"/>
          <w:szCs w:val="24"/>
          <w:lang w:eastAsia="id-ID"/>
        </w:rPr>
        <w:t xml:space="preserve">500 unit PLTD berkapasitas 100 kW </w:t>
      </w:r>
      <w:r w:rsidRPr="00933014">
        <w:rPr>
          <w:rFonts w:ascii="Times New Roman" w:hAnsi="Times New Roman"/>
          <w:sz w:val="24"/>
          <w:szCs w:val="24"/>
          <w:lang w:eastAsia="id-ID"/>
        </w:rPr>
        <w:t>(Kompas</w:t>
      </w:r>
      <w:r w:rsidR="00DD128C">
        <w:rPr>
          <w:rFonts w:ascii="Times New Roman" w:hAnsi="Times New Roman"/>
          <w:sz w:val="24"/>
          <w:szCs w:val="24"/>
          <w:lang w:eastAsia="id-ID"/>
        </w:rPr>
        <w:t>,</w:t>
      </w:r>
      <w:r w:rsidRPr="00933014">
        <w:rPr>
          <w:rFonts w:ascii="Times New Roman" w:hAnsi="Times New Roman"/>
          <w:sz w:val="24"/>
          <w:szCs w:val="24"/>
          <w:lang w:eastAsia="id-ID"/>
        </w:rPr>
        <w:t xml:space="preserve"> 2003 dalam Suyitno</w:t>
      </w:r>
      <w:r w:rsidR="00DD128C">
        <w:rPr>
          <w:rFonts w:ascii="Times New Roman" w:hAnsi="Times New Roman"/>
          <w:sz w:val="24"/>
          <w:szCs w:val="24"/>
          <w:lang w:eastAsia="id-ID"/>
        </w:rPr>
        <w:t>,</w:t>
      </w:r>
      <w:r w:rsidRPr="00933014">
        <w:rPr>
          <w:rFonts w:ascii="Times New Roman" w:hAnsi="Times New Roman"/>
          <w:sz w:val="24"/>
          <w:szCs w:val="24"/>
          <w:lang w:eastAsia="id-ID"/>
        </w:rPr>
        <w:t xml:space="preserve"> 2009)</w:t>
      </w:r>
      <w:r w:rsidRPr="00AC6ABF">
        <w:rPr>
          <w:rFonts w:ascii="Times New Roman" w:hAnsi="Times New Roman"/>
          <w:sz w:val="24"/>
          <w:szCs w:val="24"/>
          <w:lang w:eastAsia="id-ID"/>
        </w:rPr>
        <w:t>. Jumlah sekam padi ini sangat melimpah dan sampai sekarang hanya sejumlah kecil saja yang dimanfaatkan untuk pembakaran dan pembuatan batu</w:t>
      </w:r>
      <w:r w:rsidR="00AC6ABF">
        <w:rPr>
          <w:rFonts w:ascii="Times New Roman" w:hAnsi="Times New Roman"/>
          <w:sz w:val="24"/>
          <w:szCs w:val="24"/>
          <w:lang w:val="en-US" w:eastAsia="id-ID"/>
        </w:rPr>
        <w:t xml:space="preserve"> </w:t>
      </w:r>
      <w:r w:rsidRPr="00AC6ABF">
        <w:rPr>
          <w:rFonts w:ascii="Times New Roman" w:hAnsi="Times New Roman"/>
          <w:sz w:val="24"/>
          <w:szCs w:val="24"/>
          <w:lang w:eastAsia="id-ID"/>
        </w:rPr>
        <w:t xml:space="preserve">bata. Aktivitas lain pemanfaatan sekam padi adalah untuk membuat arang sekam untuk media tanaman </w:t>
      </w:r>
      <w:r w:rsidRPr="00933014">
        <w:rPr>
          <w:rFonts w:ascii="Times New Roman" w:hAnsi="Times New Roman"/>
          <w:sz w:val="24"/>
          <w:szCs w:val="24"/>
          <w:lang w:eastAsia="id-ID"/>
        </w:rPr>
        <w:t>(Suyitno</w:t>
      </w:r>
      <w:r w:rsidR="00AC6ABF" w:rsidRPr="00933014">
        <w:rPr>
          <w:rFonts w:ascii="Times New Roman" w:hAnsi="Times New Roman"/>
          <w:sz w:val="24"/>
          <w:szCs w:val="24"/>
          <w:lang w:val="en-US" w:eastAsia="id-ID"/>
        </w:rPr>
        <w:t>,</w:t>
      </w:r>
      <w:r w:rsidRPr="00933014">
        <w:rPr>
          <w:rFonts w:ascii="Times New Roman" w:hAnsi="Times New Roman"/>
          <w:sz w:val="24"/>
          <w:szCs w:val="24"/>
          <w:lang w:eastAsia="id-ID"/>
        </w:rPr>
        <w:t xml:space="preserve"> 2009)</w:t>
      </w:r>
      <w:r w:rsidRPr="00AC6ABF">
        <w:rPr>
          <w:rFonts w:ascii="Times New Roman" w:hAnsi="Times New Roman"/>
          <w:sz w:val="24"/>
          <w:szCs w:val="24"/>
          <w:lang w:eastAsia="id-ID"/>
        </w:rPr>
        <w:t xml:space="preserve">. Komposisi kimia sekam disajikan pada </w:t>
      </w:r>
      <w:r w:rsidRPr="00933014">
        <w:rPr>
          <w:rFonts w:ascii="Times New Roman" w:hAnsi="Times New Roman"/>
          <w:sz w:val="24"/>
          <w:szCs w:val="24"/>
          <w:lang w:eastAsia="id-ID"/>
        </w:rPr>
        <w:t>Tabel 3</w:t>
      </w:r>
      <w:r w:rsidRPr="00AC6ABF">
        <w:rPr>
          <w:rFonts w:ascii="Times New Roman" w:hAnsi="Times New Roman"/>
          <w:sz w:val="24"/>
          <w:szCs w:val="24"/>
          <w:lang w:eastAsia="id-ID"/>
        </w:rPr>
        <w:t>.</w:t>
      </w:r>
    </w:p>
    <w:p w:rsidR="004E35F9" w:rsidRPr="00AC6ABF" w:rsidRDefault="004E35F9" w:rsidP="00555EF0">
      <w:pPr>
        <w:autoSpaceDE w:val="0"/>
        <w:autoSpaceDN w:val="0"/>
        <w:adjustRightInd w:val="0"/>
        <w:spacing w:line="240" w:lineRule="auto"/>
        <w:jc w:val="both"/>
        <w:rPr>
          <w:rFonts w:cs="Times New Roman"/>
          <w:szCs w:val="24"/>
          <w:lang w:eastAsia="id-ID"/>
        </w:rPr>
      </w:pPr>
    </w:p>
    <w:p w:rsidR="004E35F9" w:rsidRDefault="004E35F9" w:rsidP="00555EF0">
      <w:pPr>
        <w:spacing w:line="240" w:lineRule="auto"/>
        <w:ind w:left="851"/>
        <w:jc w:val="both"/>
        <w:rPr>
          <w:rFonts w:cs="Times New Roman"/>
          <w:szCs w:val="24"/>
          <w:lang w:val="id-ID"/>
        </w:rPr>
      </w:pPr>
      <w:proofErr w:type="gramStart"/>
      <w:r w:rsidRPr="00933014">
        <w:rPr>
          <w:rFonts w:cs="Times New Roman"/>
          <w:b/>
          <w:szCs w:val="24"/>
        </w:rPr>
        <w:t>Tabel 3</w:t>
      </w:r>
      <w:r w:rsidRPr="00AC6ABF">
        <w:rPr>
          <w:rFonts w:cs="Times New Roman"/>
          <w:b/>
          <w:szCs w:val="24"/>
        </w:rPr>
        <w:t>.</w:t>
      </w:r>
      <w:proofErr w:type="gramEnd"/>
      <w:r w:rsidRPr="00AC6ABF">
        <w:rPr>
          <w:rFonts w:cs="Times New Roman"/>
          <w:szCs w:val="24"/>
        </w:rPr>
        <w:t xml:space="preserve"> Komposisi Kimia Sekam</w:t>
      </w:r>
    </w:p>
    <w:p w:rsidR="00E24E50" w:rsidRPr="00E24E50" w:rsidRDefault="00E24E50" w:rsidP="00555EF0">
      <w:pPr>
        <w:spacing w:line="240" w:lineRule="auto"/>
        <w:ind w:left="851"/>
        <w:jc w:val="both"/>
        <w:rPr>
          <w:rFonts w:cs="Times New Roman"/>
          <w:szCs w:val="24"/>
          <w:lang w:val="id-ID"/>
        </w:rPr>
      </w:pPr>
    </w:p>
    <w:tbl>
      <w:tblPr>
        <w:tblW w:w="0" w:type="auto"/>
        <w:jc w:val="center"/>
        <w:tblInd w:w="-680" w:type="dxa"/>
        <w:tblBorders>
          <w:top w:val="single" w:sz="4" w:space="0" w:color="auto"/>
          <w:bottom w:val="single" w:sz="4" w:space="0" w:color="auto"/>
          <w:insideV w:val="single" w:sz="4" w:space="0" w:color="auto"/>
        </w:tblBorders>
        <w:tblLayout w:type="fixed"/>
        <w:tblLook w:val="0060" w:firstRow="1" w:lastRow="1" w:firstColumn="0" w:lastColumn="0" w:noHBand="0" w:noVBand="0"/>
      </w:tblPr>
      <w:tblGrid>
        <w:gridCol w:w="2730"/>
        <w:gridCol w:w="3528"/>
      </w:tblGrid>
      <w:tr w:rsidR="004E35F9" w:rsidRPr="00AC6ABF" w:rsidTr="00420FDC">
        <w:trPr>
          <w:trHeight w:val="157"/>
          <w:jc w:val="center"/>
        </w:trPr>
        <w:tc>
          <w:tcPr>
            <w:tcW w:w="2730" w:type="dxa"/>
            <w:tcBorders>
              <w:top w:val="single" w:sz="4" w:space="0" w:color="auto"/>
              <w:bottom w:val="single" w:sz="4" w:space="0" w:color="auto"/>
              <w:right w:val="nil"/>
            </w:tcBorders>
            <w:vAlign w:val="center"/>
          </w:tcPr>
          <w:p w:rsidR="004E35F9" w:rsidRPr="00AC6ABF" w:rsidRDefault="004E35F9" w:rsidP="00555EF0">
            <w:pPr>
              <w:pStyle w:val="Default"/>
              <w:jc w:val="both"/>
              <w:rPr>
                <w:rFonts w:eastAsia="Times New Roman"/>
              </w:rPr>
            </w:pPr>
            <w:r w:rsidRPr="00AC6ABF">
              <w:rPr>
                <w:rFonts w:eastAsia="Times New Roman"/>
              </w:rPr>
              <w:t>Komponen</w:t>
            </w:r>
          </w:p>
        </w:tc>
        <w:tc>
          <w:tcPr>
            <w:tcW w:w="3528" w:type="dxa"/>
            <w:tcBorders>
              <w:top w:val="single" w:sz="4" w:space="0" w:color="auto"/>
              <w:left w:val="nil"/>
              <w:bottom w:val="single" w:sz="4" w:space="0" w:color="auto"/>
            </w:tcBorders>
            <w:vAlign w:val="center"/>
          </w:tcPr>
          <w:p w:rsidR="004E35F9" w:rsidRPr="00AC6ABF" w:rsidRDefault="004E35F9" w:rsidP="00555EF0">
            <w:pPr>
              <w:pStyle w:val="Default"/>
              <w:jc w:val="center"/>
              <w:rPr>
                <w:rFonts w:eastAsia="Times New Roman"/>
              </w:rPr>
            </w:pPr>
            <w:r w:rsidRPr="00AC6ABF">
              <w:rPr>
                <w:rFonts w:eastAsia="Times New Roman"/>
              </w:rPr>
              <w:t>Kandungan (%)</w:t>
            </w:r>
          </w:p>
        </w:tc>
      </w:tr>
      <w:tr w:rsidR="004E35F9" w:rsidRPr="00AC6ABF" w:rsidTr="00420FDC">
        <w:trPr>
          <w:trHeight w:val="157"/>
          <w:jc w:val="center"/>
        </w:trPr>
        <w:tc>
          <w:tcPr>
            <w:tcW w:w="2730" w:type="dxa"/>
            <w:tcBorders>
              <w:top w:val="single" w:sz="4" w:space="0" w:color="auto"/>
              <w:bottom w:val="nil"/>
              <w:right w:val="nil"/>
            </w:tcBorders>
            <w:vAlign w:val="center"/>
          </w:tcPr>
          <w:p w:rsidR="004E35F9" w:rsidRPr="00AC6ABF" w:rsidRDefault="004E35F9" w:rsidP="00555EF0">
            <w:pPr>
              <w:pStyle w:val="Default"/>
              <w:rPr>
                <w:rFonts w:eastAsia="Times New Roman"/>
              </w:rPr>
            </w:pPr>
            <w:r w:rsidRPr="00AC6ABF">
              <w:rPr>
                <w:rFonts w:eastAsia="Times New Roman"/>
              </w:rPr>
              <w:t xml:space="preserve">Kadar air </w:t>
            </w:r>
          </w:p>
        </w:tc>
        <w:tc>
          <w:tcPr>
            <w:tcW w:w="3528" w:type="dxa"/>
            <w:tcBorders>
              <w:top w:val="single" w:sz="4" w:space="0" w:color="auto"/>
              <w:left w:val="nil"/>
              <w:bottom w:val="nil"/>
            </w:tcBorders>
            <w:vAlign w:val="center"/>
          </w:tcPr>
          <w:p w:rsidR="004E35F9" w:rsidRPr="00AC6ABF" w:rsidRDefault="004E35F9" w:rsidP="005576C2">
            <w:pPr>
              <w:pStyle w:val="Default"/>
              <w:jc w:val="center"/>
              <w:rPr>
                <w:rFonts w:eastAsia="Times New Roman"/>
              </w:rPr>
            </w:pPr>
            <w:r w:rsidRPr="00AC6ABF">
              <w:rPr>
                <w:rFonts w:eastAsia="Times New Roman"/>
              </w:rPr>
              <w:t>9</w:t>
            </w:r>
            <w:r w:rsidR="005576C2">
              <w:rPr>
                <w:rFonts w:eastAsia="Times New Roman"/>
                <w:lang w:val="id-ID"/>
              </w:rPr>
              <w:t>,</w:t>
            </w:r>
            <w:r w:rsidRPr="00AC6ABF">
              <w:rPr>
                <w:rFonts w:eastAsia="Times New Roman"/>
              </w:rPr>
              <w:t>02</w:t>
            </w:r>
          </w:p>
        </w:tc>
      </w:tr>
      <w:tr w:rsidR="004E35F9" w:rsidRPr="00AC6ABF" w:rsidTr="00420FDC">
        <w:trPr>
          <w:trHeight w:val="157"/>
          <w:jc w:val="center"/>
        </w:trPr>
        <w:tc>
          <w:tcPr>
            <w:tcW w:w="2730" w:type="dxa"/>
            <w:tcBorders>
              <w:top w:val="nil"/>
              <w:right w:val="nil"/>
            </w:tcBorders>
            <w:vAlign w:val="center"/>
          </w:tcPr>
          <w:p w:rsidR="004E35F9" w:rsidRPr="00AC6ABF" w:rsidRDefault="004E35F9" w:rsidP="00555EF0">
            <w:pPr>
              <w:pStyle w:val="Default"/>
              <w:rPr>
                <w:rFonts w:eastAsia="Times New Roman"/>
              </w:rPr>
            </w:pPr>
            <w:r w:rsidRPr="00AC6ABF">
              <w:rPr>
                <w:rFonts w:eastAsia="Times New Roman"/>
              </w:rPr>
              <w:t xml:space="preserve">Protein kasar </w:t>
            </w:r>
          </w:p>
        </w:tc>
        <w:tc>
          <w:tcPr>
            <w:tcW w:w="3528" w:type="dxa"/>
            <w:tcBorders>
              <w:top w:val="nil"/>
              <w:left w:val="nil"/>
            </w:tcBorders>
            <w:vAlign w:val="center"/>
          </w:tcPr>
          <w:p w:rsidR="004E35F9" w:rsidRPr="00AC6ABF" w:rsidRDefault="005576C2" w:rsidP="00555EF0">
            <w:pPr>
              <w:pStyle w:val="Default"/>
              <w:jc w:val="center"/>
              <w:rPr>
                <w:rFonts w:eastAsia="Times New Roman"/>
              </w:rPr>
            </w:pPr>
            <w:r>
              <w:rPr>
                <w:rFonts w:eastAsia="Times New Roman"/>
              </w:rPr>
              <w:t>3</w:t>
            </w:r>
            <w:r>
              <w:rPr>
                <w:rFonts w:eastAsia="Times New Roman"/>
                <w:lang w:val="id-ID"/>
              </w:rPr>
              <w:t>,</w:t>
            </w:r>
            <w:r w:rsidR="004E35F9" w:rsidRPr="00AC6ABF">
              <w:rPr>
                <w:rFonts w:eastAsia="Times New Roman"/>
              </w:rPr>
              <w:t>03</w:t>
            </w:r>
          </w:p>
        </w:tc>
      </w:tr>
      <w:tr w:rsidR="004E35F9" w:rsidRPr="00AC6ABF" w:rsidTr="00420FDC">
        <w:trPr>
          <w:trHeight w:val="157"/>
          <w:jc w:val="center"/>
        </w:trPr>
        <w:tc>
          <w:tcPr>
            <w:tcW w:w="2730" w:type="dxa"/>
            <w:tcBorders>
              <w:right w:val="nil"/>
            </w:tcBorders>
            <w:vAlign w:val="center"/>
          </w:tcPr>
          <w:p w:rsidR="004E35F9" w:rsidRPr="00AC6ABF" w:rsidRDefault="004E35F9" w:rsidP="00555EF0">
            <w:pPr>
              <w:pStyle w:val="Default"/>
              <w:rPr>
                <w:rFonts w:eastAsia="Times New Roman"/>
              </w:rPr>
            </w:pPr>
            <w:r w:rsidRPr="00AC6ABF">
              <w:rPr>
                <w:rFonts w:eastAsia="Times New Roman"/>
              </w:rPr>
              <w:t xml:space="preserve">Lemak </w:t>
            </w:r>
          </w:p>
        </w:tc>
        <w:tc>
          <w:tcPr>
            <w:tcW w:w="3528" w:type="dxa"/>
            <w:tcBorders>
              <w:left w:val="nil"/>
            </w:tcBorders>
            <w:vAlign w:val="center"/>
          </w:tcPr>
          <w:p w:rsidR="004E35F9" w:rsidRPr="00AC6ABF" w:rsidRDefault="005576C2" w:rsidP="00555EF0">
            <w:pPr>
              <w:pStyle w:val="Default"/>
              <w:jc w:val="center"/>
              <w:rPr>
                <w:rFonts w:eastAsia="Times New Roman"/>
              </w:rPr>
            </w:pPr>
            <w:r>
              <w:rPr>
                <w:rFonts w:eastAsia="Times New Roman"/>
              </w:rPr>
              <w:t>1</w:t>
            </w:r>
            <w:r>
              <w:rPr>
                <w:rFonts w:eastAsia="Times New Roman"/>
                <w:lang w:val="id-ID"/>
              </w:rPr>
              <w:t>,</w:t>
            </w:r>
            <w:r w:rsidR="004E35F9" w:rsidRPr="00AC6ABF">
              <w:rPr>
                <w:rFonts w:eastAsia="Times New Roman"/>
              </w:rPr>
              <w:t>18</w:t>
            </w:r>
          </w:p>
        </w:tc>
      </w:tr>
      <w:tr w:rsidR="004E35F9" w:rsidRPr="00AC6ABF" w:rsidTr="00420FDC">
        <w:trPr>
          <w:trHeight w:val="157"/>
          <w:jc w:val="center"/>
        </w:trPr>
        <w:tc>
          <w:tcPr>
            <w:tcW w:w="2730" w:type="dxa"/>
            <w:tcBorders>
              <w:right w:val="nil"/>
            </w:tcBorders>
            <w:vAlign w:val="center"/>
          </w:tcPr>
          <w:p w:rsidR="004E35F9" w:rsidRPr="00AC6ABF" w:rsidRDefault="004E35F9" w:rsidP="00555EF0">
            <w:pPr>
              <w:pStyle w:val="Default"/>
              <w:rPr>
                <w:rFonts w:eastAsia="Times New Roman"/>
              </w:rPr>
            </w:pPr>
            <w:r w:rsidRPr="00AC6ABF">
              <w:rPr>
                <w:rFonts w:eastAsia="Times New Roman"/>
              </w:rPr>
              <w:t xml:space="preserve">Serat Kasar </w:t>
            </w:r>
          </w:p>
        </w:tc>
        <w:tc>
          <w:tcPr>
            <w:tcW w:w="3528" w:type="dxa"/>
            <w:tcBorders>
              <w:left w:val="nil"/>
            </w:tcBorders>
            <w:vAlign w:val="center"/>
          </w:tcPr>
          <w:p w:rsidR="004E35F9" w:rsidRPr="00AC6ABF" w:rsidRDefault="004E35F9" w:rsidP="005576C2">
            <w:pPr>
              <w:pStyle w:val="Default"/>
              <w:jc w:val="center"/>
              <w:rPr>
                <w:rFonts w:eastAsia="Times New Roman"/>
              </w:rPr>
            </w:pPr>
            <w:r w:rsidRPr="00AC6ABF">
              <w:rPr>
                <w:rFonts w:eastAsia="Times New Roman"/>
              </w:rPr>
              <w:t>35</w:t>
            </w:r>
            <w:r w:rsidR="005576C2">
              <w:rPr>
                <w:rFonts w:eastAsia="Times New Roman"/>
                <w:lang w:val="id-ID"/>
              </w:rPr>
              <w:t>,</w:t>
            </w:r>
            <w:r w:rsidRPr="00AC6ABF">
              <w:rPr>
                <w:rFonts w:eastAsia="Times New Roman"/>
              </w:rPr>
              <w:t>68</w:t>
            </w:r>
          </w:p>
        </w:tc>
      </w:tr>
      <w:tr w:rsidR="004E35F9" w:rsidRPr="00AC6ABF" w:rsidTr="00420FDC">
        <w:trPr>
          <w:trHeight w:val="157"/>
          <w:jc w:val="center"/>
        </w:trPr>
        <w:tc>
          <w:tcPr>
            <w:tcW w:w="2730" w:type="dxa"/>
            <w:tcBorders>
              <w:right w:val="nil"/>
            </w:tcBorders>
            <w:vAlign w:val="center"/>
          </w:tcPr>
          <w:p w:rsidR="004E35F9" w:rsidRPr="00AC6ABF" w:rsidRDefault="004E35F9" w:rsidP="00555EF0">
            <w:pPr>
              <w:pStyle w:val="Default"/>
              <w:rPr>
                <w:rFonts w:eastAsia="Times New Roman"/>
              </w:rPr>
            </w:pPr>
            <w:r w:rsidRPr="00AC6ABF">
              <w:rPr>
                <w:rFonts w:eastAsia="Times New Roman"/>
              </w:rPr>
              <w:t xml:space="preserve">Abu </w:t>
            </w:r>
          </w:p>
        </w:tc>
        <w:tc>
          <w:tcPr>
            <w:tcW w:w="3528" w:type="dxa"/>
            <w:tcBorders>
              <w:left w:val="nil"/>
            </w:tcBorders>
            <w:vAlign w:val="center"/>
          </w:tcPr>
          <w:p w:rsidR="004E35F9" w:rsidRPr="00AC6ABF" w:rsidRDefault="005576C2" w:rsidP="00555EF0">
            <w:pPr>
              <w:pStyle w:val="Default"/>
              <w:jc w:val="center"/>
              <w:rPr>
                <w:rFonts w:eastAsia="Times New Roman"/>
              </w:rPr>
            </w:pPr>
            <w:r>
              <w:rPr>
                <w:rFonts w:eastAsia="Times New Roman"/>
              </w:rPr>
              <w:t>17</w:t>
            </w:r>
            <w:r>
              <w:rPr>
                <w:rFonts w:eastAsia="Times New Roman"/>
                <w:lang w:val="id-ID"/>
              </w:rPr>
              <w:t>,</w:t>
            </w:r>
            <w:r w:rsidR="004E35F9" w:rsidRPr="00AC6ABF">
              <w:rPr>
                <w:rFonts w:eastAsia="Times New Roman"/>
              </w:rPr>
              <w:t>17</w:t>
            </w:r>
          </w:p>
        </w:tc>
      </w:tr>
      <w:tr w:rsidR="004E35F9" w:rsidRPr="00AC6ABF" w:rsidTr="00420FDC">
        <w:trPr>
          <w:trHeight w:val="157"/>
          <w:jc w:val="center"/>
        </w:trPr>
        <w:tc>
          <w:tcPr>
            <w:tcW w:w="2730" w:type="dxa"/>
            <w:tcBorders>
              <w:bottom w:val="single" w:sz="4" w:space="0" w:color="auto"/>
              <w:right w:val="nil"/>
            </w:tcBorders>
            <w:vAlign w:val="center"/>
          </w:tcPr>
          <w:p w:rsidR="004E35F9" w:rsidRPr="00AC6ABF" w:rsidRDefault="004E35F9" w:rsidP="00555EF0">
            <w:pPr>
              <w:pStyle w:val="Default"/>
              <w:rPr>
                <w:rFonts w:eastAsia="Times New Roman"/>
              </w:rPr>
            </w:pPr>
            <w:r w:rsidRPr="00AC6ABF">
              <w:rPr>
                <w:rFonts w:eastAsia="Times New Roman"/>
              </w:rPr>
              <w:t xml:space="preserve">Karbohidrat dasar </w:t>
            </w:r>
          </w:p>
        </w:tc>
        <w:tc>
          <w:tcPr>
            <w:tcW w:w="3528" w:type="dxa"/>
            <w:tcBorders>
              <w:left w:val="nil"/>
              <w:bottom w:val="single" w:sz="4" w:space="0" w:color="auto"/>
            </w:tcBorders>
            <w:vAlign w:val="center"/>
          </w:tcPr>
          <w:p w:rsidR="004E35F9" w:rsidRPr="00AC6ABF" w:rsidRDefault="005576C2" w:rsidP="00555EF0">
            <w:pPr>
              <w:pStyle w:val="Default"/>
              <w:jc w:val="center"/>
              <w:rPr>
                <w:rFonts w:eastAsia="Times New Roman"/>
              </w:rPr>
            </w:pPr>
            <w:r>
              <w:rPr>
                <w:rFonts w:eastAsia="Times New Roman"/>
              </w:rPr>
              <w:t>33</w:t>
            </w:r>
            <w:r>
              <w:rPr>
                <w:rFonts w:eastAsia="Times New Roman"/>
                <w:lang w:val="id-ID"/>
              </w:rPr>
              <w:t>,</w:t>
            </w:r>
            <w:r w:rsidR="004E35F9" w:rsidRPr="00AC6ABF">
              <w:rPr>
                <w:rFonts w:eastAsia="Times New Roman"/>
              </w:rPr>
              <w:t>71</w:t>
            </w:r>
          </w:p>
        </w:tc>
      </w:tr>
    </w:tbl>
    <w:p w:rsidR="00E24E50" w:rsidRDefault="00E24E50" w:rsidP="00555EF0">
      <w:pPr>
        <w:spacing w:line="240" w:lineRule="auto"/>
        <w:ind w:left="851"/>
        <w:jc w:val="both"/>
        <w:rPr>
          <w:rFonts w:cs="Times New Roman"/>
          <w:szCs w:val="24"/>
          <w:lang w:val="id-ID"/>
        </w:rPr>
      </w:pPr>
    </w:p>
    <w:p w:rsidR="004E35F9" w:rsidRPr="00AC6ABF" w:rsidRDefault="004E35F9" w:rsidP="00555EF0">
      <w:pPr>
        <w:spacing w:line="240" w:lineRule="auto"/>
        <w:ind w:left="851"/>
        <w:jc w:val="both"/>
        <w:rPr>
          <w:rFonts w:cs="Times New Roman"/>
          <w:szCs w:val="24"/>
        </w:rPr>
      </w:pPr>
      <w:r w:rsidRPr="00AC6ABF">
        <w:rPr>
          <w:rFonts w:cs="Times New Roman"/>
          <w:szCs w:val="24"/>
        </w:rPr>
        <w:t xml:space="preserve">Sumber: Suharno (1979) dalam </w:t>
      </w:r>
      <w:r w:rsidRPr="00933014">
        <w:rPr>
          <w:rFonts w:cs="Times New Roman"/>
          <w:szCs w:val="24"/>
        </w:rPr>
        <w:t>Sugiarti dan Widyatama (2009)</w:t>
      </w: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ind w:firstLine="567"/>
        <w:jc w:val="both"/>
        <w:rPr>
          <w:rFonts w:cs="Times New Roman"/>
          <w:szCs w:val="24"/>
        </w:rPr>
      </w:pPr>
      <w:r w:rsidRPr="00AC6ABF">
        <w:rPr>
          <w:rFonts w:cs="Times New Roman"/>
          <w:szCs w:val="24"/>
        </w:rPr>
        <w:t>Dengan komposisi kimia seperti pada tabel di atas, sekam dapat dimanfaatkan untuk berbagai keperluan di antaranya:</w:t>
      </w:r>
    </w:p>
    <w:p w:rsidR="004E35F9" w:rsidRPr="00AC6ABF" w:rsidRDefault="00AC6ABF" w:rsidP="00555EF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Pr>
          <w:rFonts w:ascii="Times New Roman" w:hAnsi="Times New Roman"/>
          <w:sz w:val="24"/>
          <w:szCs w:val="24"/>
          <w:lang w:val="en-US"/>
        </w:rPr>
        <w:t>S</w:t>
      </w:r>
      <w:r w:rsidR="004E35F9" w:rsidRPr="00AC6ABF">
        <w:rPr>
          <w:rFonts w:ascii="Times New Roman" w:hAnsi="Times New Roman"/>
          <w:sz w:val="24"/>
          <w:szCs w:val="24"/>
        </w:rPr>
        <w:t>ebagai bahan baku pada industri kimia, terutama kandungan zat kimia furfural yang dapat digunakan sebagai bahan baku dalam berbagai industri kimia</w:t>
      </w:r>
    </w:p>
    <w:p w:rsidR="004E35F9" w:rsidRPr="00AC6ABF" w:rsidRDefault="00AC6ABF" w:rsidP="00555EF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Pr>
          <w:rFonts w:ascii="Times New Roman" w:hAnsi="Times New Roman"/>
          <w:sz w:val="24"/>
          <w:szCs w:val="24"/>
          <w:lang w:val="en-US"/>
        </w:rPr>
        <w:t>S</w:t>
      </w:r>
      <w:r w:rsidR="004E35F9" w:rsidRPr="00AC6ABF">
        <w:rPr>
          <w:rFonts w:ascii="Times New Roman" w:hAnsi="Times New Roman"/>
          <w:sz w:val="24"/>
          <w:szCs w:val="24"/>
        </w:rPr>
        <w:t>ebagai bahan baku pada industri bahan bangunan, terutama kandungan silika (SiO</w:t>
      </w:r>
      <w:r w:rsidR="004E35F9" w:rsidRPr="00AC6ABF">
        <w:rPr>
          <w:rFonts w:ascii="Times New Roman" w:hAnsi="Times New Roman"/>
          <w:sz w:val="24"/>
          <w:szCs w:val="24"/>
          <w:vertAlign w:val="subscript"/>
        </w:rPr>
        <w:t>2</w:t>
      </w:r>
      <w:r w:rsidR="004E35F9" w:rsidRPr="00AC6ABF">
        <w:rPr>
          <w:rFonts w:ascii="Times New Roman" w:hAnsi="Times New Roman"/>
          <w:sz w:val="24"/>
          <w:szCs w:val="24"/>
        </w:rPr>
        <w:t xml:space="preserve">) yang dapat digunakan untuk campuran pada pembuatan semen </w:t>
      </w:r>
      <w:r w:rsidR="004E35F9" w:rsidRPr="00AC6ABF">
        <w:rPr>
          <w:rFonts w:ascii="Times New Roman" w:hAnsi="Times New Roman"/>
          <w:i/>
          <w:sz w:val="24"/>
          <w:szCs w:val="24"/>
        </w:rPr>
        <w:t>portland</w:t>
      </w:r>
      <w:r w:rsidR="004E35F9" w:rsidRPr="00AC6ABF">
        <w:rPr>
          <w:rFonts w:ascii="Times New Roman" w:hAnsi="Times New Roman"/>
          <w:sz w:val="24"/>
          <w:szCs w:val="24"/>
        </w:rPr>
        <w:t xml:space="preserve">, bahan isolasi, </w:t>
      </w:r>
      <w:r w:rsidR="004E35F9" w:rsidRPr="00AC6ABF">
        <w:rPr>
          <w:rFonts w:ascii="Times New Roman" w:hAnsi="Times New Roman"/>
          <w:i/>
          <w:sz w:val="24"/>
          <w:szCs w:val="24"/>
        </w:rPr>
        <w:t>husk-board</w:t>
      </w:r>
      <w:r>
        <w:rPr>
          <w:rFonts w:ascii="Times New Roman" w:hAnsi="Times New Roman"/>
          <w:sz w:val="24"/>
          <w:szCs w:val="24"/>
          <w:lang w:val="en-US"/>
        </w:rPr>
        <w:t>,</w:t>
      </w:r>
      <w:r w:rsidR="004E35F9" w:rsidRPr="00AC6ABF">
        <w:rPr>
          <w:rFonts w:ascii="Times New Roman" w:hAnsi="Times New Roman"/>
          <w:sz w:val="24"/>
          <w:szCs w:val="24"/>
        </w:rPr>
        <w:t xml:space="preserve"> dan campuran pada industri bata merah</w:t>
      </w:r>
    </w:p>
    <w:p w:rsidR="004E35F9" w:rsidRPr="00AC6ABF" w:rsidRDefault="00AC6ABF" w:rsidP="00555EF0">
      <w:pPr>
        <w:pStyle w:val="ListParagraph"/>
        <w:numPr>
          <w:ilvl w:val="0"/>
          <w:numId w:val="12"/>
        </w:numPr>
        <w:autoSpaceDE w:val="0"/>
        <w:autoSpaceDN w:val="0"/>
        <w:adjustRightInd w:val="0"/>
        <w:spacing w:after="0" w:line="240" w:lineRule="auto"/>
        <w:ind w:left="567" w:hanging="284"/>
        <w:jc w:val="both"/>
        <w:rPr>
          <w:rFonts w:ascii="Times New Roman" w:hAnsi="Times New Roman"/>
          <w:sz w:val="24"/>
          <w:szCs w:val="24"/>
        </w:rPr>
      </w:pPr>
      <w:r>
        <w:rPr>
          <w:rFonts w:ascii="Times New Roman" w:hAnsi="Times New Roman"/>
          <w:sz w:val="24"/>
          <w:szCs w:val="24"/>
          <w:lang w:val="en-US"/>
        </w:rPr>
        <w:t>S</w:t>
      </w:r>
      <w:r w:rsidR="004E35F9" w:rsidRPr="00AC6ABF">
        <w:rPr>
          <w:rFonts w:ascii="Times New Roman" w:hAnsi="Times New Roman"/>
          <w:sz w:val="24"/>
          <w:szCs w:val="24"/>
        </w:rPr>
        <w:t xml:space="preserve">ebagai sumber energi panas pada berbagai keperluan manusia, </w:t>
      </w:r>
      <w:proofErr w:type="gramStart"/>
      <w:r w:rsidR="004E35F9" w:rsidRPr="00AC6ABF">
        <w:rPr>
          <w:rFonts w:ascii="Times New Roman" w:hAnsi="Times New Roman"/>
          <w:sz w:val="24"/>
          <w:szCs w:val="24"/>
        </w:rPr>
        <w:t>kadar</w:t>
      </w:r>
      <w:proofErr w:type="gramEnd"/>
      <w:r w:rsidR="004E35F9" w:rsidRPr="00AC6ABF">
        <w:rPr>
          <w:rFonts w:ascii="Times New Roman" w:hAnsi="Times New Roman"/>
          <w:sz w:val="24"/>
          <w:szCs w:val="24"/>
        </w:rPr>
        <w:t xml:space="preserve"> selulosa yang cukup tinggi dapat memberikan pembakaran yang merata dan stabil.</w:t>
      </w:r>
    </w:p>
    <w:p w:rsidR="004E35F9" w:rsidRDefault="00C02EFB" w:rsidP="00555EF0">
      <w:pPr>
        <w:spacing w:line="240" w:lineRule="auto"/>
        <w:ind w:firstLine="567"/>
        <w:jc w:val="both"/>
        <w:rPr>
          <w:rFonts w:cs="Times New Roman"/>
          <w:szCs w:val="24"/>
          <w:lang w:val="id-ID"/>
        </w:rPr>
      </w:pPr>
      <w:bookmarkStart w:id="5" w:name="OLE_LINK7"/>
      <w:bookmarkStart w:id="6" w:name="OLE_LINK8"/>
      <w:r>
        <w:rPr>
          <w:rFonts w:cs="Times New Roman"/>
          <w:szCs w:val="24"/>
          <w:lang w:val="id-ID"/>
        </w:rPr>
        <w:t>M</w:t>
      </w:r>
      <w:r w:rsidR="004E35F9" w:rsidRPr="00AC6ABF">
        <w:rPr>
          <w:rFonts w:cs="Times New Roman"/>
          <w:szCs w:val="24"/>
        </w:rPr>
        <w:t xml:space="preserve">enurut </w:t>
      </w:r>
      <w:r w:rsidR="00933014">
        <w:rPr>
          <w:rFonts w:cs="Times New Roman"/>
          <w:szCs w:val="24"/>
          <w:lang w:val="id-ID"/>
        </w:rPr>
        <w:t>Belonio (2005)</w:t>
      </w:r>
      <w:r w:rsidR="004E35F9" w:rsidRPr="00AC6ABF">
        <w:rPr>
          <w:rFonts w:cs="Times New Roman"/>
          <w:szCs w:val="24"/>
        </w:rPr>
        <w:t xml:space="preserve"> nilai kalori sekam adalah 3000 kkal/kg. </w:t>
      </w:r>
      <w:proofErr w:type="gramStart"/>
      <w:r w:rsidR="004E35F9" w:rsidRPr="00AC6ABF">
        <w:rPr>
          <w:rFonts w:cs="Times New Roman"/>
          <w:szCs w:val="24"/>
        </w:rPr>
        <w:t>Kandungan nilai kalori yang cukup tinggi tersebut menyebabkan sekam padi sangat berpotensi untuk dijadikan sumber energi alternatif terbarukan, yaitu biopelet.</w:t>
      </w:r>
      <w:bookmarkEnd w:id="5"/>
      <w:bookmarkEnd w:id="6"/>
      <w:proofErr w:type="gramEnd"/>
    </w:p>
    <w:p w:rsidR="005C269D" w:rsidRPr="005C269D" w:rsidRDefault="005C269D" w:rsidP="00555EF0">
      <w:pPr>
        <w:spacing w:line="240" w:lineRule="auto"/>
        <w:ind w:firstLine="567"/>
        <w:jc w:val="both"/>
        <w:rPr>
          <w:rFonts w:cs="Times New Roman"/>
          <w:szCs w:val="24"/>
          <w:lang w:val="id-ID"/>
        </w:rPr>
      </w:pPr>
    </w:p>
    <w:p w:rsidR="004E35F9" w:rsidRPr="00AC6ABF" w:rsidRDefault="004E35F9" w:rsidP="00EB00F8">
      <w:pPr>
        <w:spacing w:line="480" w:lineRule="auto"/>
        <w:jc w:val="both"/>
        <w:rPr>
          <w:rFonts w:cs="Times New Roman"/>
          <w:b/>
          <w:szCs w:val="24"/>
        </w:rPr>
      </w:pPr>
      <w:r w:rsidRPr="00AC6ABF">
        <w:rPr>
          <w:rFonts w:cs="Times New Roman"/>
          <w:b/>
          <w:szCs w:val="24"/>
        </w:rPr>
        <w:lastRenderedPageBreak/>
        <w:t>Model dan Teknologi Perkembangan Biopelet</w:t>
      </w:r>
    </w:p>
    <w:p w:rsidR="004E35F9" w:rsidRPr="00AC6ABF" w:rsidRDefault="004E35F9" w:rsidP="00EB00F8">
      <w:pPr>
        <w:jc w:val="both"/>
        <w:rPr>
          <w:rFonts w:cs="Times New Roman"/>
          <w:i/>
          <w:szCs w:val="24"/>
        </w:rPr>
      </w:pPr>
      <w:r w:rsidRPr="00AC6ABF">
        <w:rPr>
          <w:rFonts w:cs="Times New Roman"/>
          <w:i/>
          <w:szCs w:val="24"/>
        </w:rPr>
        <w:t>Biopelet</w:t>
      </w:r>
    </w:p>
    <w:p w:rsidR="004E35F9" w:rsidRPr="00AC6ABF" w:rsidRDefault="004E35F9" w:rsidP="00555EF0">
      <w:pPr>
        <w:spacing w:line="240" w:lineRule="auto"/>
        <w:ind w:firstLine="567"/>
        <w:jc w:val="both"/>
        <w:rPr>
          <w:rFonts w:cs="Times New Roman"/>
          <w:szCs w:val="24"/>
          <w:lang w:eastAsia="id-ID"/>
        </w:rPr>
      </w:pPr>
      <w:r w:rsidRPr="00AC6ABF">
        <w:rPr>
          <w:rFonts w:cs="Times New Roman"/>
          <w:szCs w:val="24"/>
        </w:rPr>
        <w:t xml:space="preserve">Pelet merupakan salah satu bentuk energi biomassa yang diproduksi pertama kali di Swedia pada tahuun 80-an. Pelet diproduksi dengan menghancurkan bahan baku biomassa menggunakan </w:t>
      </w:r>
      <w:r w:rsidRPr="00AC6ABF">
        <w:rPr>
          <w:rFonts w:cs="Times New Roman"/>
          <w:i/>
          <w:szCs w:val="24"/>
        </w:rPr>
        <w:t>hammer mill</w:t>
      </w:r>
      <w:r w:rsidRPr="00AC6ABF">
        <w:rPr>
          <w:rFonts w:cs="Times New Roman"/>
          <w:szCs w:val="24"/>
        </w:rPr>
        <w:t xml:space="preserve"> sehingga diperoleh massa partikel biomassa yang berukuran seragam. Massa partikel tersebut kemudian diumpankan ke</w:t>
      </w:r>
      <w:r w:rsidR="00AC6ABF">
        <w:rPr>
          <w:rFonts w:cs="Times New Roman"/>
          <w:szCs w:val="24"/>
        </w:rPr>
        <w:t xml:space="preserve"> </w:t>
      </w:r>
      <w:r w:rsidRPr="00AC6ABF">
        <w:rPr>
          <w:rFonts w:cs="Times New Roman"/>
          <w:szCs w:val="24"/>
        </w:rPr>
        <w:t xml:space="preserve">dalam mesin pengepres dengan </w:t>
      </w:r>
      <w:r w:rsidRPr="00AC6ABF">
        <w:rPr>
          <w:rFonts w:cs="Times New Roman"/>
          <w:i/>
          <w:szCs w:val="24"/>
        </w:rPr>
        <w:t>dies</w:t>
      </w:r>
      <w:r w:rsidRPr="00AC6ABF">
        <w:rPr>
          <w:rFonts w:cs="Times New Roman"/>
          <w:szCs w:val="24"/>
        </w:rPr>
        <w:t xml:space="preserve"> 6-8 mm dan panjang </w:t>
      </w:r>
      <w:r w:rsidRPr="00AC6ABF">
        <w:rPr>
          <w:rFonts w:cs="Times New Roman"/>
          <w:szCs w:val="24"/>
          <w:lang w:eastAsia="id-ID"/>
        </w:rPr>
        <w:t>10-12 mm</w:t>
      </w:r>
      <w:r w:rsidRPr="00AC6ABF">
        <w:rPr>
          <w:rFonts w:cs="Times New Roman"/>
          <w:szCs w:val="24"/>
        </w:rPr>
        <w:t xml:space="preserve"> </w:t>
      </w:r>
      <w:r w:rsidRPr="00392890">
        <w:rPr>
          <w:rFonts w:cs="Times New Roman"/>
          <w:szCs w:val="24"/>
        </w:rPr>
        <w:t>(</w:t>
      </w:r>
      <w:r w:rsidRPr="00392890">
        <w:rPr>
          <w:rFonts w:cs="Times New Roman"/>
          <w:szCs w:val="24"/>
          <w:lang w:eastAsia="id-ID"/>
        </w:rPr>
        <w:t xml:space="preserve">Mani </w:t>
      </w:r>
      <w:r w:rsidRPr="00392890">
        <w:rPr>
          <w:rFonts w:cs="Times New Roman"/>
          <w:i/>
          <w:szCs w:val="24"/>
          <w:lang w:eastAsia="id-ID"/>
        </w:rPr>
        <w:t>et al</w:t>
      </w:r>
      <w:r w:rsidRPr="00392890">
        <w:rPr>
          <w:rFonts w:cs="Times New Roman"/>
          <w:szCs w:val="24"/>
          <w:lang w:eastAsia="id-ID"/>
        </w:rPr>
        <w:t>.</w:t>
      </w:r>
      <w:r w:rsidR="006C6276">
        <w:rPr>
          <w:rFonts w:cs="Times New Roman"/>
          <w:szCs w:val="24"/>
          <w:lang w:val="id-ID" w:eastAsia="id-ID"/>
        </w:rPr>
        <w:t>,</w:t>
      </w:r>
      <w:r w:rsidRPr="00392890">
        <w:rPr>
          <w:rFonts w:cs="Times New Roman"/>
          <w:szCs w:val="24"/>
          <w:lang w:eastAsia="id-ID"/>
        </w:rPr>
        <w:t xml:space="preserve"> 2006)</w:t>
      </w:r>
      <w:r w:rsidRPr="00AC6ABF">
        <w:rPr>
          <w:rFonts w:cs="Times New Roman"/>
          <w:szCs w:val="24"/>
          <w:lang w:eastAsia="id-ID"/>
        </w:rPr>
        <w:t xml:space="preserve">. </w:t>
      </w:r>
      <w:r w:rsidRPr="00AC6ABF">
        <w:rPr>
          <w:rFonts w:cs="Times New Roman"/>
          <w:szCs w:val="24"/>
        </w:rPr>
        <w:t xml:space="preserve">Tekanan yang sangat tinggi menyebabkan suhu </w:t>
      </w:r>
      <w:proofErr w:type="gramStart"/>
      <w:r w:rsidRPr="00AC6ABF">
        <w:rPr>
          <w:rFonts w:cs="Times New Roman"/>
          <w:szCs w:val="24"/>
        </w:rPr>
        <w:t>massa</w:t>
      </w:r>
      <w:proofErr w:type="gramEnd"/>
      <w:r w:rsidRPr="00AC6ABF">
        <w:rPr>
          <w:rFonts w:cs="Times New Roman"/>
          <w:szCs w:val="24"/>
        </w:rPr>
        <w:t xml:space="preserve"> k</w:t>
      </w:r>
      <w:r w:rsidR="00AC6ABF">
        <w:rPr>
          <w:rFonts w:cs="Times New Roman"/>
          <w:szCs w:val="24"/>
        </w:rPr>
        <w:t>ayu meningkat, sehingga senyawa</w:t>
      </w:r>
      <w:r w:rsidRPr="00AC6ABF">
        <w:rPr>
          <w:rFonts w:cs="Times New Roman"/>
          <w:szCs w:val="24"/>
        </w:rPr>
        <w:t xml:space="preserve"> lignin pada kayu berubah sifat plastisitasnya membentuk perekat alami dan menghasilkan pelet-pelet kayu yang padat dan kompak pada saat dingin. </w:t>
      </w:r>
      <w:bookmarkStart w:id="7" w:name="OLE_LINK9"/>
      <w:bookmarkStart w:id="8" w:name="OLE_LINK10"/>
      <w:r w:rsidRPr="00392890">
        <w:rPr>
          <w:rFonts w:cs="Times New Roman"/>
          <w:szCs w:val="24"/>
          <w:lang w:eastAsia="id-ID"/>
        </w:rPr>
        <w:t>Fantozzi dan Buratti (2009)</w:t>
      </w:r>
      <w:r w:rsidRPr="00AC6ABF">
        <w:rPr>
          <w:rFonts w:cs="Times New Roman"/>
          <w:szCs w:val="24"/>
          <w:lang w:eastAsia="id-ID"/>
        </w:rPr>
        <w:t xml:space="preserve"> menambahkan bahwa pr</w:t>
      </w:r>
      <w:r w:rsidRPr="00AC6ABF">
        <w:rPr>
          <w:rFonts w:cs="Times New Roman"/>
          <w:szCs w:val="24"/>
        </w:rPr>
        <w:t xml:space="preserve">oses pembuatan biopelet terdiri atas beberapa tahap, yaitu: </w:t>
      </w:r>
      <w:r w:rsidRPr="00AC6ABF">
        <w:rPr>
          <w:rFonts w:cs="Times New Roman"/>
          <w:szCs w:val="24"/>
          <w:lang w:eastAsia="id-ID"/>
        </w:rPr>
        <w:t>perlakuan pendahuluan (</w:t>
      </w:r>
      <w:r w:rsidRPr="00AC6ABF">
        <w:rPr>
          <w:rFonts w:cs="Times New Roman"/>
          <w:i/>
          <w:szCs w:val="24"/>
          <w:lang w:eastAsia="id-ID"/>
        </w:rPr>
        <w:t>pre-treatment</w:t>
      </w:r>
      <w:r w:rsidRPr="00AC6ABF">
        <w:rPr>
          <w:rFonts w:cs="Times New Roman"/>
          <w:szCs w:val="24"/>
          <w:lang w:eastAsia="id-ID"/>
        </w:rPr>
        <w:t xml:space="preserve">) bahan </w:t>
      </w:r>
      <w:proofErr w:type="gramStart"/>
      <w:r w:rsidRPr="00AC6ABF">
        <w:rPr>
          <w:rFonts w:cs="Times New Roman"/>
          <w:szCs w:val="24"/>
          <w:lang w:eastAsia="id-ID"/>
        </w:rPr>
        <w:t>baku</w:t>
      </w:r>
      <w:proofErr w:type="gramEnd"/>
      <w:r w:rsidRPr="00AC6ABF">
        <w:rPr>
          <w:rFonts w:cs="Times New Roman"/>
          <w:szCs w:val="24"/>
          <w:lang w:eastAsia="id-ID"/>
        </w:rPr>
        <w:t>, pengeringan (</w:t>
      </w:r>
      <w:r w:rsidRPr="00AC6ABF">
        <w:rPr>
          <w:rFonts w:cs="Times New Roman"/>
          <w:i/>
          <w:szCs w:val="24"/>
          <w:lang w:eastAsia="id-ID"/>
        </w:rPr>
        <w:t>drying</w:t>
      </w:r>
      <w:r w:rsidRPr="00AC6ABF">
        <w:rPr>
          <w:rFonts w:cs="Times New Roman"/>
          <w:szCs w:val="24"/>
          <w:lang w:eastAsia="id-ID"/>
        </w:rPr>
        <w:t>), pengecilan ukuran (</w:t>
      </w:r>
      <w:r w:rsidRPr="00AC6ABF">
        <w:rPr>
          <w:rFonts w:cs="Times New Roman"/>
          <w:i/>
          <w:szCs w:val="24"/>
          <w:lang w:eastAsia="id-ID"/>
        </w:rPr>
        <w:t>size reduction</w:t>
      </w:r>
      <w:r w:rsidR="00AC6ABF">
        <w:rPr>
          <w:rFonts w:cs="Times New Roman"/>
          <w:szCs w:val="24"/>
          <w:lang w:eastAsia="id-ID"/>
        </w:rPr>
        <w:t>), pencetakan biopel</w:t>
      </w:r>
      <w:r w:rsidRPr="00AC6ABF">
        <w:rPr>
          <w:rFonts w:cs="Times New Roman"/>
          <w:szCs w:val="24"/>
          <w:lang w:eastAsia="id-ID"/>
        </w:rPr>
        <w:t>et (</w:t>
      </w:r>
      <w:r w:rsidRPr="00AC6ABF">
        <w:rPr>
          <w:rFonts w:cs="Times New Roman"/>
          <w:i/>
          <w:szCs w:val="24"/>
          <w:lang w:eastAsia="id-ID"/>
        </w:rPr>
        <w:t>pelleting</w:t>
      </w:r>
      <w:r w:rsidRPr="00AC6ABF">
        <w:rPr>
          <w:rFonts w:cs="Times New Roman"/>
          <w:szCs w:val="24"/>
          <w:lang w:eastAsia="id-ID"/>
        </w:rPr>
        <w:t>), pendinginan (</w:t>
      </w:r>
      <w:r w:rsidRPr="00AC6ABF">
        <w:rPr>
          <w:rFonts w:cs="Times New Roman"/>
          <w:i/>
          <w:szCs w:val="24"/>
          <w:lang w:eastAsia="id-ID"/>
        </w:rPr>
        <w:t>cooling</w:t>
      </w:r>
      <w:r w:rsidRPr="00AC6ABF">
        <w:rPr>
          <w:rFonts w:cs="Times New Roman"/>
          <w:szCs w:val="24"/>
          <w:lang w:eastAsia="id-ID"/>
        </w:rPr>
        <w:t xml:space="preserve">), dan </w:t>
      </w:r>
      <w:r w:rsidRPr="00AC6ABF">
        <w:rPr>
          <w:rFonts w:cs="Times New Roman"/>
          <w:i/>
          <w:szCs w:val="24"/>
          <w:lang w:eastAsia="id-ID"/>
        </w:rPr>
        <w:t>silage</w:t>
      </w:r>
      <w:r w:rsidRPr="00AC6ABF">
        <w:rPr>
          <w:rFonts w:cs="Times New Roman"/>
          <w:szCs w:val="24"/>
          <w:lang w:eastAsia="id-ID"/>
        </w:rPr>
        <w:t xml:space="preserve">. </w:t>
      </w:r>
      <w:bookmarkEnd w:id="7"/>
      <w:bookmarkEnd w:id="8"/>
      <w:proofErr w:type="gramStart"/>
      <w:r w:rsidRPr="00AC6ABF">
        <w:rPr>
          <w:rFonts w:cs="Times New Roman"/>
          <w:szCs w:val="24"/>
          <w:lang w:eastAsia="id-ID"/>
        </w:rPr>
        <w:t xml:space="preserve">Model fisik biopelet yang telah dikenal disajikan pada </w:t>
      </w:r>
      <w:r w:rsidR="00392890">
        <w:rPr>
          <w:rFonts w:cs="Times New Roman"/>
          <w:szCs w:val="24"/>
          <w:lang w:val="id-ID" w:eastAsia="id-ID"/>
        </w:rPr>
        <w:t xml:space="preserve">Gambar </w:t>
      </w:r>
      <w:r w:rsidRPr="00AC6ABF">
        <w:rPr>
          <w:rFonts w:cs="Times New Roman"/>
          <w:szCs w:val="24"/>
          <w:lang w:eastAsia="id-ID"/>
        </w:rPr>
        <w:t>5.</w:t>
      </w:r>
      <w:proofErr w:type="gramEnd"/>
    </w:p>
    <w:p w:rsidR="004E35F9" w:rsidRPr="00AC6ABF" w:rsidRDefault="004E35F9" w:rsidP="00555EF0">
      <w:pPr>
        <w:spacing w:line="240" w:lineRule="auto"/>
        <w:jc w:val="center"/>
        <w:rPr>
          <w:rFonts w:cs="Times New Roman"/>
          <w:szCs w:val="24"/>
          <w:lang w:eastAsia="id-ID"/>
        </w:rPr>
      </w:pPr>
    </w:p>
    <w:p w:rsidR="004E35F9" w:rsidRPr="00AC6ABF" w:rsidRDefault="004E35F9" w:rsidP="00555EF0">
      <w:pPr>
        <w:spacing w:line="240" w:lineRule="auto"/>
        <w:jc w:val="center"/>
        <w:rPr>
          <w:rFonts w:cs="Times New Roman"/>
          <w:szCs w:val="24"/>
          <w:lang w:eastAsia="id-ID"/>
        </w:rPr>
      </w:pPr>
    </w:p>
    <w:p w:rsidR="004E35F9" w:rsidRPr="00AC6ABF" w:rsidRDefault="00EB00F8" w:rsidP="00555EF0">
      <w:pPr>
        <w:spacing w:line="240" w:lineRule="auto"/>
        <w:jc w:val="both"/>
        <w:rPr>
          <w:rFonts w:cs="Times New Roman"/>
          <w:szCs w:val="24"/>
          <w:lang w:eastAsia="id-ID"/>
        </w:rPr>
      </w:pPr>
      <w:r>
        <w:rPr>
          <w:rFonts w:cs="Times New Roman"/>
          <w:noProof/>
          <w:szCs w:val="24"/>
        </w:rPr>
        <w:drawing>
          <wp:anchor distT="0" distB="0" distL="114300" distR="114300" simplePos="0" relativeHeight="251672576" behindDoc="0" locked="0" layoutInCell="1" allowOverlap="1">
            <wp:simplePos x="0" y="0"/>
            <wp:positionH relativeFrom="column">
              <wp:posOffset>1464945</wp:posOffset>
            </wp:positionH>
            <wp:positionV relativeFrom="paragraph">
              <wp:posOffset>23495</wp:posOffset>
            </wp:positionV>
            <wp:extent cx="2114550" cy="1621790"/>
            <wp:effectExtent l="1905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6" cstate="print">
                      <a:grayscl/>
                    </a:blip>
                    <a:srcRect l="4814" t="3587" r="3008" b="3893"/>
                    <a:stretch>
                      <a:fillRect/>
                    </a:stretch>
                  </pic:blipFill>
                  <pic:spPr bwMode="auto">
                    <a:xfrm>
                      <a:off x="0" y="0"/>
                      <a:ext cx="2114550" cy="1621790"/>
                    </a:xfrm>
                    <a:prstGeom prst="rect">
                      <a:avLst/>
                    </a:prstGeom>
                    <a:noFill/>
                    <a:ln w="9525">
                      <a:noFill/>
                      <a:miter lim="800000"/>
                      <a:headEnd/>
                      <a:tailEnd/>
                    </a:ln>
                  </pic:spPr>
                </pic:pic>
              </a:graphicData>
            </a:graphic>
          </wp:anchor>
        </w:drawing>
      </w:r>
    </w:p>
    <w:p w:rsidR="004E35F9" w:rsidRPr="00AC6ABF" w:rsidRDefault="004E35F9" w:rsidP="00555EF0">
      <w:pPr>
        <w:spacing w:line="240" w:lineRule="auto"/>
        <w:jc w:val="both"/>
        <w:rPr>
          <w:rFonts w:cs="Times New Roman"/>
          <w:szCs w:val="24"/>
          <w:lang w:eastAsia="id-ID"/>
        </w:rPr>
      </w:pPr>
    </w:p>
    <w:p w:rsidR="004E35F9" w:rsidRPr="00AC6ABF" w:rsidRDefault="004E35F9" w:rsidP="00555EF0">
      <w:pPr>
        <w:spacing w:line="240" w:lineRule="auto"/>
        <w:jc w:val="both"/>
        <w:rPr>
          <w:rFonts w:cs="Times New Roman"/>
          <w:szCs w:val="24"/>
          <w:lang w:eastAsia="id-ID"/>
        </w:rPr>
      </w:pPr>
    </w:p>
    <w:p w:rsidR="004E35F9" w:rsidRPr="00AC6ABF" w:rsidRDefault="004E35F9" w:rsidP="00555EF0">
      <w:pPr>
        <w:spacing w:line="240" w:lineRule="auto"/>
        <w:jc w:val="both"/>
        <w:rPr>
          <w:rFonts w:cs="Times New Roman"/>
          <w:szCs w:val="24"/>
          <w:lang w:eastAsia="id-ID"/>
        </w:rPr>
      </w:pPr>
    </w:p>
    <w:p w:rsidR="004E35F9" w:rsidRDefault="004E35F9" w:rsidP="00555EF0">
      <w:pPr>
        <w:spacing w:line="240" w:lineRule="auto"/>
        <w:jc w:val="both"/>
        <w:rPr>
          <w:rFonts w:cs="Times New Roman"/>
          <w:szCs w:val="24"/>
          <w:lang w:val="id-ID" w:eastAsia="id-ID"/>
        </w:rPr>
      </w:pPr>
    </w:p>
    <w:p w:rsidR="00EB00F8" w:rsidRPr="00EB00F8" w:rsidRDefault="00EB00F8" w:rsidP="00555EF0">
      <w:pPr>
        <w:spacing w:line="240" w:lineRule="auto"/>
        <w:jc w:val="both"/>
        <w:rPr>
          <w:rFonts w:cs="Times New Roman"/>
          <w:szCs w:val="24"/>
          <w:lang w:val="id-ID" w:eastAsia="id-ID"/>
        </w:rPr>
      </w:pPr>
    </w:p>
    <w:p w:rsidR="004E35F9" w:rsidRPr="00AC6ABF" w:rsidRDefault="004E35F9" w:rsidP="00555EF0">
      <w:pPr>
        <w:spacing w:line="240" w:lineRule="auto"/>
        <w:jc w:val="both"/>
        <w:rPr>
          <w:rFonts w:cs="Times New Roman"/>
          <w:szCs w:val="24"/>
          <w:lang w:eastAsia="id-ID"/>
        </w:rPr>
      </w:pPr>
    </w:p>
    <w:p w:rsidR="004E35F9" w:rsidRDefault="004E35F9" w:rsidP="00555EF0">
      <w:pPr>
        <w:spacing w:line="240" w:lineRule="auto"/>
        <w:jc w:val="center"/>
        <w:rPr>
          <w:rFonts w:cs="Times New Roman"/>
          <w:szCs w:val="24"/>
          <w:lang w:val="id-ID" w:eastAsia="id-ID"/>
        </w:rPr>
      </w:pPr>
    </w:p>
    <w:p w:rsidR="00C02EFB" w:rsidRDefault="00C02EFB" w:rsidP="00555EF0">
      <w:pPr>
        <w:spacing w:line="240" w:lineRule="auto"/>
        <w:jc w:val="center"/>
        <w:rPr>
          <w:rFonts w:cs="Times New Roman"/>
          <w:szCs w:val="24"/>
          <w:lang w:val="id-ID" w:eastAsia="id-ID"/>
        </w:rPr>
      </w:pPr>
    </w:p>
    <w:p w:rsidR="00C02EFB" w:rsidRPr="00C02EFB" w:rsidRDefault="00C02EFB" w:rsidP="00555EF0">
      <w:pPr>
        <w:spacing w:line="240" w:lineRule="auto"/>
        <w:jc w:val="center"/>
        <w:rPr>
          <w:rFonts w:cs="Times New Roman"/>
          <w:szCs w:val="24"/>
          <w:lang w:val="id-ID" w:eastAsia="id-ID"/>
        </w:rPr>
      </w:pPr>
    </w:p>
    <w:p w:rsidR="004E35F9" w:rsidRPr="00AC6ABF" w:rsidRDefault="004E35F9" w:rsidP="00555EF0">
      <w:pPr>
        <w:spacing w:line="240" w:lineRule="auto"/>
        <w:jc w:val="center"/>
        <w:rPr>
          <w:rFonts w:cs="Times New Roman"/>
          <w:szCs w:val="24"/>
          <w:lang w:eastAsia="id-ID"/>
        </w:rPr>
      </w:pPr>
      <w:proofErr w:type="gramStart"/>
      <w:r w:rsidRPr="00392890">
        <w:rPr>
          <w:rFonts w:cs="Times New Roman"/>
          <w:b/>
          <w:szCs w:val="24"/>
          <w:lang w:eastAsia="id-ID"/>
        </w:rPr>
        <w:t>Gambar 5.</w:t>
      </w:r>
      <w:proofErr w:type="gramEnd"/>
      <w:r w:rsidRPr="00AC6ABF">
        <w:rPr>
          <w:rFonts w:cs="Times New Roman"/>
          <w:szCs w:val="24"/>
          <w:lang w:eastAsia="id-ID"/>
        </w:rPr>
        <w:t xml:space="preserve"> Biopelet</w:t>
      </w:r>
    </w:p>
    <w:p w:rsidR="004E35F9" w:rsidRPr="00AC6ABF" w:rsidRDefault="004E35F9" w:rsidP="00555EF0">
      <w:pPr>
        <w:spacing w:line="240" w:lineRule="auto"/>
        <w:ind w:firstLine="567"/>
        <w:jc w:val="both"/>
        <w:rPr>
          <w:rFonts w:cs="Times New Roman"/>
          <w:szCs w:val="24"/>
          <w:lang w:eastAsia="id-ID"/>
        </w:rPr>
      </w:pPr>
    </w:p>
    <w:p w:rsidR="004E35F9" w:rsidRPr="00AC6ABF" w:rsidRDefault="004E35F9" w:rsidP="00555EF0">
      <w:pPr>
        <w:spacing w:line="240" w:lineRule="auto"/>
        <w:ind w:firstLine="567"/>
        <w:jc w:val="both"/>
        <w:rPr>
          <w:rFonts w:cs="Times New Roman"/>
          <w:szCs w:val="24"/>
          <w:lang w:eastAsia="id-ID"/>
        </w:rPr>
      </w:pPr>
    </w:p>
    <w:p w:rsidR="004E35F9" w:rsidRDefault="004E35F9" w:rsidP="00555EF0">
      <w:pPr>
        <w:spacing w:line="240" w:lineRule="auto"/>
        <w:ind w:firstLine="567"/>
        <w:jc w:val="both"/>
        <w:rPr>
          <w:rFonts w:cs="Times New Roman"/>
          <w:szCs w:val="24"/>
          <w:lang w:val="id-ID"/>
        </w:rPr>
      </w:pPr>
      <w:proofErr w:type="gramStart"/>
      <w:r w:rsidRPr="00AC6ABF">
        <w:rPr>
          <w:rFonts w:cs="Times New Roman"/>
          <w:szCs w:val="24"/>
        </w:rPr>
        <w:t>Penggunaan</w:t>
      </w:r>
      <w:r w:rsidRPr="00AC6ABF">
        <w:rPr>
          <w:rFonts w:cs="Times New Roman"/>
          <w:szCs w:val="24"/>
          <w:lang w:eastAsia="id-ID"/>
        </w:rPr>
        <w:t xml:space="preserve"> biopelet telah dikenal luas oleh masyarakat </w:t>
      </w:r>
      <w:r w:rsidRPr="00AC6ABF">
        <w:rPr>
          <w:rFonts w:cs="Times New Roman"/>
          <w:szCs w:val="24"/>
        </w:rPr>
        <w:t>di negara-negara Eropa dan Amerika.</w:t>
      </w:r>
      <w:proofErr w:type="gramEnd"/>
      <w:r w:rsidRPr="00AC6ABF">
        <w:rPr>
          <w:rFonts w:cs="Times New Roman"/>
          <w:szCs w:val="24"/>
        </w:rPr>
        <w:t xml:space="preserve"> </w:t>
      </w:r>
      <w:proofErr w:type="gramStart"/>
      <w:r w:rsidRPr="00AC6ABF">
        <w:rPr>
          <w:rFonts w:cs="Times New Roman"/>
          <w:szCs w:val="24"/>
        </w:rPr>
        <w:t xml:space="preserve">Pada umumnya biopelet digunakan sebagai bahan bakar </w:t>
      </w:r>
      <w:r w:rsidRPr="00AC6ABF">
        <w:rPr>
          <w:rFonts w:cs="Times New Roman"/>
          <w:i/>
          <w:szCs w:val="24"/>
        </w:rPr>
        <w:t>boiler</w:t>
      </w:r>
      <w:r w:rsidRPr="00AC6ABF">
        <w:rPr>
          <w:rFonts w:cs="Times New Roman"/>
          <w:szCs w:val="24"/>
        </w:rPr>
        <w:t xml:space="preserve"> pada industri dan pemanas ruangan di musim dingin.</w:t>
      </w:r>
      <w:proofErr w:type="gramEnd"/>
      <w:r w:rsidRPr="00AC6ABF">
        <w:rPr>
          <w:rFonts w:cs="Times New Roman"/>
          <w:szCs w:val="24"/>
        </w:rPr>
        <w:t xml:space="preserve"> </w:t>
      </w:r>
      <w:proofErr w:type="gramStart"/>
      <w:r w:rsidRPr="00AC6ABF">
        <w:rPr>
          <w:rFonts w:cs="Times New Roman"/>
          <w:szCs w:val="24"/>
        </w:rPr>
        <w:t xml:space="preserve">Biopelet yang tersebut mempunyai standar seperti yang disajikan pada </w:t>
      </w:r>
      <w:r w:rsidRPr="00392890">
        <w:rPr>
          <w:rFonts w:cs="Times New Roman"/>
          <w:szCs w:val="24"/>
        </w:rPr>
        <w:t xml:space="preserve">Tabel </w:t>
      </w:r>
      <w:r w:rsidRPr="00AC6ABF">
        <w:rPr>
          <w:rFonts w:cs="Times New Roman"/>
          <w:szCs w:val="24"/>
        </w:rPr>
        <w:t>4.</w:t>
      </w:r>
      <w:proofErr w:type="gramEnd"/>
    </w:p>
    <w:p w:rsidR="005576C2" w:rsidRDefault="00CB6417" w:rsidP="00EB05E7">
      <w:pPr>
        <w:spacing w:line="240" w:lineRule="auto"/>
        <w:ind w:firstLine="567"/>
        <w:jc w:val="both"/>
        <w:rPr>
          <w:rFonts w:cs="Times New Roman"/>
          <w:szCs w:val="24"/>
          <w:lang w:val="id-ID"/>
        </w:rPr>
      </w:pPr>
      <w:r>
        <w:rPr>
          <w:rFonts w:cs="Times New Roman"/>
          <w:szCs w:val="24"/>
          <w:lang w:val="id-ID"/>
        </w:rPr>
        <w:t xml:space="preserve">Penelitian tentang biopelet sebagai bahan bakar untuk aktivitas rumah tangga di Indonesia telah dilakukan dengan menggunakan bahan baku limbah bungkil jarak pagar. Hasil penelitian Liliana (2010) menyatakan bahwa pada biopelet bungkil jarak pagar diperoleh kualitas terbaik melalui penambahan 20% arang </w:t>
      </w:r>
      <w:r w:rsidR="000B0256">
        <w:rPr>
          <w:rFonts w:cs="Times New Roman"/>
          <w:szCs w:val="24"/>
          <w:lang w:val="id-ID"/>
        </w:rPr>
        <w:t xml:space="preserve">jarak pagar </w:t>
      </w:r>
      <w:r>
        <w:rPr>
          <w:rFonts w:cs="Times New Roman"/>
          <w:szCs w:val="24"/>
          <w:lang w:val="id-ID"/>
        </w:rPr>
        <w:t>dengan ukuran diameter biopelet 8 mm.</w:t>
      </w:r>
      <w:r w:rsidR="00644475">
        <w:rPr>
          <w:rFonts w:cs="Times New Roman"/>
          <w:szCs w:val="24"/>
          <w:lang w:val="id-ID"/>
        </w:rPr>
        <w:t xml:space="preserve"> Parameter kualitas tersebut adalah nilai kalori pembakaran. Semakin tinggi nilai kalori pembakaran yang dihasilkan, maka kualitas biopelet semakin baik.</w:t>
      </w:r>
      <w:r w:rsidR="00063461">
        <w:rPr>
          <w:rFonts w:cs="Times New Roman"/>
          <w:szCs w:val="24"/>
          <w:lang w:val="id-ID"/>
        </w:rPr>
        <w:t xml:space="preserve"> Zamirza (2009) menambahkan bahwa penambahan bahan perekat tapioka sebanyak 3% (b/b) pada biopelet bungkil jarak mampu meningkatkan nilai kalori pembakaran biopelet hingga 4914 kkal.</w:t>
      </w:r>
      <w:r w:rsidR="00785482">
        <w:rPr>
          <w:rFonts w:cs="Times New Roman"/>
          <w:szCs w:val="24"/>
          <w:lang w:val="id-ID"/>
        </w:rPr>
        <w:t xml:space="preserve"> Namun demikian, Obernberger dan Thek (2004) menyatakan bahwa jumlah bahan perekat yang boleh ditambahkan ke dalam biopelet hanyalah 2% (b/b) dari total bahan.</w:t>
      </w:r>
    </w:p>
    <w:p w:rsidR="004E35F9" w:rsidRDefault="004E35F9" w:rsidP="00555EF0">
      <w:pPr>
        <w:spacing w:line="240" w:lineRule="auto"/>
        <w:jc w:val="both"/>
        <w:rPr>
          <w:rFonts w:cs="Times New Roman"/>
          <w:szCs w:val="24"/>
          <w:lang w:val="id-ID"/>
        </w:rPr>
      </w:pPr>
      <w:proofErr w:type="gramStart"/>
      <w:r w:rsidRPr="00392890">
        <w:rPr>
          <w:rFonts w:cs="Times New Roman"/>
          <w:b/>
          <w:szCs w:val="24"/>
        </w:rPr>
        <w:lastRenderedPageBreak/>
        <w:t>Tabel 4.</w:t>
      </w:r>
      <w:proofErr w:type="gramEnd"/>
      <w:r w:rsidRPr="00AC6ABF">
        <w:rPr>
          <w:rFonts w:cs="Times New Roman"/>
          <w:szCs w:val="24"/>
        </w:rPr>
        <w:t xml:space="preserve"> Stand</w:t>
      </w:r>
      <w:r w:rsidR="005A74BA">
        <w:rPr>
          <w:rFonts w:cs="Times New Roman"/>
          <w:szCs w:val="24"/>
        </w:rPr>
        <w:t>ar Biopelet dari Beberapa Negar</w:t>
      </w:r>
      <w:r w:rsidR="005A74BA">
        <w:rPr>
          <w:rFonts w:cs="Times New Roman"/>
          <w:szCs w:val="24"/>
          <w:lang w:val="id-ID"/>
        </w:rPr>
        <w:t>a</w:t>
      </w:r>
    </w:p>
    <w:p w:rsidR="007061F6" w:rsidRPr="005A74BA" w:rsidRDefault="007061F6" w:rsidP="00555EF0">
      <w:pPr>
        <w:spacing w:line="240" w:lineRule="auto"/>
        <w:jc w:val="both"/>
        <w:rPr>
          <w:rFonts w:cs="Times New Roman"/>
          <w:szCs w:val="24"/>
          <w:lang w:val="id-ID"/>
        </w:rPr>
      </w:pPr>
    </w:p>
    <w:tbl>
      <w:tblPr>
        <w:tblW w:w="0" w:type="auto"/>
        <w:tblBorders>
          <w:top w:val="single" w:sz="4" w:space="0" w:color="000000"/>
          <w:bottom w:val="single" w:sz="4" w:space="0" w:color="000000"/>
        </w:tblBorders>
        <w:tblLook w:val="04A0" w:firstRow="1" w:lastRow="0" w:firstColumn="1" w:lastColumn="0" w:noHBand="0" w:noVBand="1"/>
      </w:tblPr>
      <w:tblGrid>
        <w:gridCol w:w="1358"/>
        <w:gridCol w:w="1358"/>
        <w:gridCol w:w="1358"/>
        <w:gridCol w:w="1358"/>
        <w:gridCol w:w="1358"/>
        <w:gridCol w:w="1359"/>
      </w:tblGrid>
      <w:tr w:rsidR="004E35F9" w:rsidRPr="00AC6ABF" w:rsidTr="00EB00F8">
        <w:tc>
          <w:tcPr>
            <w:tcW w:w="1358" w:type="dxa"/>
            <w:tcBorders>
              <w:top w:val="single" w:sz="4" w:space="0" w:color="000000"/>
              <w:bottom w:val="single" w:sz="4" w:space="0" w:color="auto"/>
            </w:tcBorders>
          </w:tcPr>
          <w:p w:rsidR="004E35F9" w:rsidRPr="00AC6ABF" w:rsidRDefault="004E35F9" w:rsidP="00555EF0">
            <w:pPr>
              <w:spacing w:line="240" w:lineRule="auto"/>
              <w:jc w:val="both"/>
              <w:rPr>
                <w:rFonts w:cs="Times New Roman"/>
                <w:szCs w:val="24"/>
              </w:rPr>
            </w:pPr>
            <w:r w:rsidRPr="00AC6ABF">
              <w:rPr>
                <w:rFonts w:cs="Times New Roman"/>
                <w:szCs w:val="24"/>
              </w:rPr>
              <w:t>Parameter</w:t>
            </w:r>
          </w:p>
        </w:tc>
        <w:tc>
          <w:tcPr>
            <w:tcW w:w="1358" w:type="dxa"/>
            <w:tcBorders>
              <w:top w:val="single" w:sz="4" w:space="0" w:color="000000"/>
              <w:bottom w:val="single" w:sz="4" w:space="0" w:color="auto"/>
            </w:tcBorders>
          </w:tcPr>
          <w:p w:rsidR="004E35F9" w:rsidRPr="00AC6ABF" w:rsidRDefault="004E35F9" w:rsidP="00EB00F8">
            <w:pPr>
              <w:spacing w:line="240" w:lineRule="auto"/>
              <w:jc w:val="center"/>
              <w:rPr>
                <w:rFonts w:cs="Times New Roman"/>
                <w:szCs w:val="24"/>
              </w:rPr>
            </w:pPr>
            <w:r w:rsidRPr="00AC6ABF">
              <w:rPr>
                <w:rFonts w:cs="Times New Roman"/>
                <w:szCs w:val="24"/>
              </w:rPr>
              <w:t>Unit</w:t>
            </w:r>
          </w:p>
        </w:tc>
        <w:tc>
          <w:tcPr>
            <w:tcW w:w="1358" w:type="dxa"/>
            <w:tcBorders>
              <w:top w:val="single" w:sz="4" w:space="0" w:color="000000"/>
              <w:bottom w:val="single" w:sz="4" w:space="0" w:color="auto"/>
            </w:tcBorders>
          </w:tcPr>
          <w:p w:rsidR="004E35F9" w:rsidRPr="00AC6ABF" w:rsidRDefault="004E35F9" w:rsidP="00EB00F8">
            <w:pPr>
              <w:spacing w:line="240" w:lineRule="auto"/>
              <w:jc w:val="center"/>
              <w:rPr>
                <w:rFonts w:cs="Times New Roman"/>
                <w:szCs w:val="24"/>
              </w:rPr>
            </w:pPr>
            <w:r w:rsidRPr="00AC6ABF">
              <w:rPr>
                <w:rFonts w:cs="Times New Roman"/>
                <w:szCs w:val="24"/>
              </w:rPr>
              <w:t>Austria</w:t>
            </w:r>
            <w:r w:rsidRPr="00AC6ABF">
              <w:rPr>
                <w:rFonts w:cs="Times New Roman"/>
                <w:szCs w:val="24"/>
                <w:vertAlign w:val="superscript"/>
              </w:rPr>
              <w:t>(a)</w:t>
            </w:r>
          </w:p>
        </w:tc>
        <w:tc>
          <w:tcPr>
            <w:tcW w:w="1358" w:type="dxa"/>
            <w:tcBorders>
              <w:top w:val="single" w:sz="4" w:space="0" w:color="000000"/>
              <w:bottom w:val="single" w:sz="4" w:space="0" w:color="auto"/>
            </w:tcBorders>
          </w:tcPr>
          <w:p w:rsidR="004E35F9" w:rsidRPr="00AC6ABF" w:rsidRDefault="004E35F9" w:rsidP="00EB00F8">
            <w:pPr>
              <w:spacing w:line="240" w:lineRule="auto"/>
              <w:jc w:val="center"/>
              <w:rPr>
                <w:rFonts w:cs="Times New Roman"/>
                <w:szCs w:val="24"/>
              </w:rPr>
            </w:pPr>
            <w:r w:rsidRPr="00AC6ABF">
              <w:rPr>
                <w:rFonts w:cs="Times New Roman"/>
                <w:szCs w:val="24"/>
              </w:rPr>
              <w:t>Jerman</w:t>
            </w:r>
            <w:r w:rsidRPr="00AC6ABF">
              <w:rPr>
                <w:rFonts w:cs="Times New Roman"/>
                <w:szCs w:val="24"/>
                <w:vertAlign w:val="superscript"/>
              </w:rPr>
              <w:t>(a)</w:t>
            </w:r>
          </w:p>
        </w:tc>
        <w:tc>
          <w:tcPr>
            <w:tcW w:w="1358" w:type="dxa"/>
            <w:tcBorders>
              <w:top w:val="single" w:sz="4" w:space="0" w:color="000000"/>
              <w:bottom w:val="single" w:sz="4" w:space="0" w:color="auto"/>
            </w:tcBorders>
          </w:tcPr>
          <w:p w:rsidR="004E35F9" w:rsidRPr="00AC6ABF" w:rsidRDefault="004E35F9" w:rsidP="00EB00F8">
            <w:pPr>
              <w:spacing w:line="240" w:lineRule="auto"/>
              <w:jc w:val="center"/>
              <w:rPr>
                <w:rFonts w:cs="Times New Roman"/>
                <w:szCs w:val="24"/>
              </w:rPr>
            </w:pPr>
            <w:r w:rsidRPr="00AC6ABF">
              <w:rPr>
                <w:rFonts w:cs="Times New Roman"/>
                <w:szCs w:val="24"/>
              </w:rPr>
              <w:t>Amerika</w:t>
            </w:r>
            <w:r w:rsidRPr="00AC6ABF">
              <w:rPr>
                <w:rFonts w:cs="Times New Roman"/>
                <w:szCs w:val="24"/>
                <w:vertAlign w:val="superscript"/>
              </w:rPr>
              <w:t>(b)</w:t>
            </w:r>
          </w:p>
        </w:tc>
        <w:tc>
          <w:tcPr>
            <w:tcW w:w="1359" w:type="dxa"/>
            <w:tcBorders>
              <w:top w:val="single" w:sz="4" w:space="0" w:color="000000"/>
              <w:bottom w:val="single" w:sz="4" w:space="0" w:color="auto"/>
            </w:tcBorders>
          </w:tcPr>
          <w:p w:rsidR="004E35F9" w:rsidRPr="00AC6ABF" w:rsidRDefault="004E35F9" w:rsidP="00EB00F8">
            <w:pPr>
              <w:spacing w:line="240" w:lineRule="auto"/>
              <w:jc w:val="center"/>
              <w:rPr>
                <w:rFonts w:cs="Times New Roman"/>
                <w:szCs w:val="24"/>
              </w:rPr>
            </w:pPr>
            <w:r w:rsidRPr="00AC6ABF">
              <w:rPr>
                <w:rFonts w:cs="Times New Roman"/>
                <w:szCs w:val="24"/>
              </w:rPr>
              <w:t>Prancis</w:t>
            </w:r>
            <w:r w:rsidRPr="00AC6ABF">
              <w:rPr>
                <w:rFonts w:cs="Times New Roman"/>
                <w:szCs w:val="24"/>
                <w:vertAlign w:val="superscript"/>
              </w:rPr>
              <w:t>(c)</w:t>
            </w:r>
          </w:p>
        </w:tc>
      </w:tr>
      <w:tr w:rsidR="004E35F9" w:rsidRPr="00AC6ABF" w:rsidTr="00EB00F8">
        <w:tc>
          <w:tcPr>
            <w:tcW w:w="1358" w:type="dxa"/>
            <w:tcBorders>
              <w:top w:val="single" w:sz="4" w:space="0" w:color="auto"/>
            </w:tcBorders>
          </w:tcPr>
          <w:p w:rsidR="004E35F9" w:rsidRPr="005A74BA" w:rsidRDefault="005A74BA" w:rsidP="00555EF0">
            <w:pPr>
              <w:spacing w:line="240" w:lineRule="auto"/>
              <w:jc w:val="both"/>
              <w:rPr>
                <w:rFonts w:cs="Times New Roman"/>
                <w:szCs w:val="24"/>
                <w:lang w:val="id-ID"/>
              </w:rPr>
            </w:pPr>
            <w:r>
              <w:rPr>
                <w:rFonts w:cs="Times New Roman"/>
                <w:szCs w:val="24"/>
                <w:lang w:val="id-ID"/>
              </w:rPr>
              <w:t>Diameter</w:t>
            </w:r>
          </w:p>
        </w:tc>
        <w:tc>
          <w:tcPr>
            <w:tcW w:w="1358" w:type="dxa"/>
            <w:tcBorders>
              <w:top w:val="single" w:sz="4" w:space="0" w:color="auto"/>
            </w:tcBorders>
          </w:tcPr>
          <w:p w:rsidR="004E35F9" w:rsidRPr="005A74BA" w:rsidRDefault="005A74BA" w:rsidP="00EB00F8">
            <w:pPr>
              <w:spacing w:line="240" w:lineRule="auto"/>
              <w:jc w:val="center"/>
              <w:rPr>
                <w:rFonts w:cs="Times New Roman"/>
                <w:szCs w:val="24"/>
                <w:lang w:val="id-ID"/>
              </w:rPr>
            </w:pPr>
            <w:r>
              <w:rPr>
                <w:rFonts w:cs="Times New Roman"/>
                <w:szCs w:val="24"/>
                <w:lang w:val="id-ID"/>
              </w:rPr>
              <w:t>mm</w:t>
            </w:r>
          </w:p>
        </w:tc>
        <w:tc>
          <w:tcPr>
            <w:tcW w:w="1358" w:type="dxa"/>
            <w:tcBorders>
              <w:top w:val="single" w:sz="4" w:space="0" w:color="auto"/>
            </w:tcBorders>
          </w:tcPr>
          <w:p w:rsidR="005A74BA" w:rsidRPr="005A74BA" w:rsidRDefault="005A74BA" w:rsidP="00EB00F8">
            <w:pPr>
              <w:spacing w:line="240" w:lineRule="auto"/>
              <w:jc w:val="center"/>
              <w:rPr>
                <w:rFonts w:cs="Times New Roman"/>
                <w:szCs w:val="24"/>
                <w:lang w:val="id-ID"/>
              </w:rPr>
            </w:pPr>
            <w:r>
              <w:rPr>
                <w:rFonts w:cs="Times New Roman"/>
                <w:szCs w:val="24"/>
                <w:lang w:val="id-ID"/>
              </w:rPr>
              <w:t>4-10</w:t>
            </w:r>
          </w:p>
        </w:tc>
        <w:tc>
          <w:tcPr>
            <w:tcW w:w="1358" w:type="dxa"/>
            <w:tcBorders>
              <w:top w:val="single" w:sz="4" w:space="0" w:color="auto"/>
            </w:tcBorders>
          </w:tcPr>
          <w:p w:rsidR="004E35F9" w:rsidRPr="005A74BA" w:rsidRDefault="005A74BA" w:rsidP="00EB00F8">
            <w:pPr>
              <w:spacing w:line="240" w:lineRule="auto"/>
              <w:jc w:val="center"/>
              <w:rPr>
                <w:rFonts w:cs="Times New Roman"/>
                <w:szCs w:val="24"/>
                <w:lang w:val="id-ID"/>
              </w:rPr>
            </w:pPr>
            <w:r>
              <w:rPr>
                <w:rFonts w:cs="Times New Roman"/>
                <w:szCs w:val="24"/>
                <w:lang w:val="id-ID"/>
              </w:rPr>
              <w:t>4-10</w:t>
            </w:r>
          </w:p>
        </w:tc>
        <w:tc>
          <w:tcPr>
            <w:tcW w:w="1358" w:type="dxa"/>
            <w:tcBorders>
              <w:top w:val="single" w:sz="4" w:space="0" w:color="auto"/>
            </w:tcBorders>
          </w:tcPr>
          <w:p w:rsidR="004E35F9" w:rsidRPr="005A74BA" w:rsidRDefault="005A74BA" w:rsidP="00EB00F8">
            <w:pPr>
              <w:spacing w:line="240" w:lineRule="auto"/>
              <w:jc w:val="center"/>
              <w:rPr>
                <w:rFonts w:cs="Times New Roman"/>
                <w:szCs w:val="24"/>
                <w:lang w:val="id-ID"/>
              </w:rPr>
            </w:pPr>
            <w:r>
              <w:rPr>
                <w:rFonts w:cs="Times New Roman"/>
                <w:szCs w:val="24"/>
                <w:lang w:val="id-ID"/>
              </w:rPr>
              <w:t>6,35-7,94</w:t>
            </w:r>
          </w:p>
        </w:tc>
        <w:tc>
          <w:tcPr>
            <w:tcW w:w="1359" w:type="dxa"/>
            <w:tcBorders>
              <w:top w:val="single" w:sz="4" w:space="0" w:color="auto"/>
            </w:tcBorders>
          </w:tcPr>
          <w:p w:rsidR="004E35F9" w:rsidRPr="005A74BA" w:rsidRDefault="005A74BA" w:rsidP="00EB00F8">
            <w:pPr>
              <w:spacing w:line="240" w:lineRule="auto"/>
              <w:jc w:val="center"/>
              <w:rPr>
                <w:rFonts w:cs="Times New Roman"/>
                <w:szCs w:val="24"/>
                <w:lang w:val="id-ID"/>
              </w:rPr>
            </w:pPr>
            <w:r>
              <w:rPr>
                <w:rFonts w:cs="Times New Roman"/>
                <w:szCs w:val="24"/>
                <w:lang w:val="id-ID"/>
              </w:rPr>
              <w:t>6-16</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Panjang</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mm</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5 x D</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&lt;50</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&lt;3,81</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10-50</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Densitas</w:t>
            </w:r>
          </w:p>
        </w:tc>
        <w:tc>
          <w:tcPr>
            <w:tcW w:w="1358" w:type="dxa"/>
          </w:tcPr>
          <w:p w:rsidR="004E35F9" w:rsidRPr="005A74BA" w:rsidRDefault="005A74BA" w:rsidP="00EB00F8">
            <w:pPr>
              <w:spacing w:line="240" w:lineRule="auto"/>
              <w:jc w:val="center"/>
              <w:rPr>
                <w:rFonts w:cs="Times New Roman"/>
                <w:szCs w:val="24"/>
                <w:vertAlign w:val="superscript"/>
                <w:lang w:val="id-ID"/>
              </w:rPr>
            </w:pPr>
            <w:r>
              <w:rPr>
                <w:rFonts w:cs="Times New Roman"/>
                <w:szCs w:val="24"/>
                <w:lang w:val="id-ID"/>
              </w:rPr>
              <w:t>kg/dm</w:t>
            </w:r>
            <w:r>
              <w:rPr>
                <w:rFonts w:cs="Times New Roman"/>
                <w:szCs w:val="24"/>
                <w:vertAlign w:val="superscript"/>
                <w:lang w:val="id-ID"/>
              </w:rPr>
              <w:t>3</w:t>
            </w:r>
          </w:p>
        </w:tc>
        <w:tc>
          <w:tcPr>
            <w:tcW w:w="1358" w:type="dxa"/>
          </w:tcPr>
          <w:p w:rsidR="004E35F9" w:rsidRPr="005A74BA" w:rsidRDefault="005A74BA" w:rsidP="00EB00F8">
            <w:pPr>
              <w:spacing w:line="240" w:lineRule="auto"/>
              <w:jc w:val="center"/>
              <w:rPr>
                <w:szCs w:val="24"/>
                <w:lang w:val="id-ID"/>
              </w:rPr>
            </w:pPr>
            <w:r>
              <w:rPr>
                <w:szCs w:val="24"/>
                <w:lang w:val="id-ID"/>
              </w:rPr>
              <w:t>&gt;1,2</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1,0-1,4</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&gt;0,64</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&gt;1,15</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Kadar air</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&lt;10</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&lt;12</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rPr>
              <w:t>≤</w:t>
            </w:r>
            <w:r>
              <w:rPr>
                <w:rFonts w:cs="Times New Roman"/>
                <w:szCs w:val="24"/>
                <w:lang w:val="id-ID"/>
              </w:rPr>
              <w:t>15</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Kadar abu</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&lt;0,50</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&lt;1,50</w:t>
            </w:r>
          </w:p>
        </w:tc>
        <w:tc>
          <w:tcPr>
            <w:tcW w:w="1358" w:type="dxa"/>
          </w:tcPr>
          <w:p w:rsidR="005A74BA" w:rsidRDefault="005A74BA" w:rsidP="00EB00F8">
            <w:pPr>
              <w:spacing w:line="240" w:lineRule="auto"/>
              <w:jc w:val="center"/>
              <w:rPr>
                <w:rFonts w:cs="Times New Roman"/>
                <w:szCs w:val="24"/>
                <w:lang w:val="id-ID"/>
              </w:rPr>
            </w:pPr>
            <w:r>
              <w:rPr>
                <w:rFonts w:cs="Times New Roman"/>
                <w:szCs w:val="24"/>
                <w:lang w:val="id-ID"/>
              </w:rPr>
              <w:t>&lt;2 (standar)</w:t>
            </w:r>
          </w:p>
          <w:p w:rsidR="004E35F9" w:rsidRPr="005A74BA" w:rsidRDefault="005A74BA" w:rsidP="00EB00F8">
            <w:pPr>
              <w:spacing w:line="240" w:lineRule="auto"/>
              <w:jc w:val="center"/>
              <w:rPr>
                <w:rFonts w:cs="Times New Roman"/>
                <w:szCs w:val="24"/>
                <w:lang w:val="id-ID"/>
              </w:rPr>
            </w:pPr>
            <w:r>
              <w:rPr>
                <w:rFonts w:cs="Times New Roman"/>
                <w:szCs w:val="24"/>
                <w:lang w:val="id-ID"/>
              </w:rPr>
              <w:t>&lt;1 (premium)</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rPr>
              <w:t>≤</w:t>
            </w:r>
            <w:r>
              <w:rPr>
                <w:rFonts w:cs="Times New Roman"/>
                <w:szCs w:val="24"/>
                <w:lang w:val="id-ID"/>
              </w:rPr>
              <w:t>6</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Nilai kalor</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MJ/kg</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&gt;18</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17,5-19,5</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&gt;19,08</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&gt;16,9</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Sulfur</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&lt;0,04</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&lt;0,08</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&lt;0,10</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Nitrogen</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&lt;0,3</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&lt;0,3</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rPr>
              <w:t>≤</w:t>
            </w:r>
            <w:r>
              <w:rPr>
                <w:rFonts w:cs="Times New Roman"/>
                <w:szCs w:val="24"/>
                <w:lang w:val="id-ID"/>
              </w:rPr>
              <w:t>0,5</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Klroin</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&lt;0,02</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&lt;0,03</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&lt;0,03</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&lt;0,07</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Abrasi</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&lt;2,3</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r>
      <w:tr w:rsidR="004E35F9" w:rsidRPr="00AC6ABF" w:rsidTr="00EB00F8">
        <w:tc>
          <w:tcPr>
            <w:tcW w:w="1358" w:type="dxa"/>
          </w:tcPr>
          <w:p w:rsidR="004E35F9" w:rsidRPr="005A74BA" w:rsidRDefault="005A74BA" w:rsidP="00555EF0">
            <w:pPr>
              <w:spacing w:line="240" w:lineRule="auto"/>
              <w:jc w:val="both"/>
              <w:rPr>
                <w:rFonts w:cs="Times New Roman"/>
                <w:szCs w:val="24"/>
                <w:lang w:val="id-ID"/>
              </w:rPr>
            </w:pPr>
            <w:r>
              <w:rPr>
                <w:rFonts w:cs="Times New Roman"/>
                <w:szCs w:val="24"/>
                <w:lang w:val="id-ID"/>
              </w:rPr>
              <w:t>Bahan tambahan</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&lt;2</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8" w:type="dxa"/>
          </w:tcPr>
          <w:p w:rsidR="004E35F9" w:rsidRPr="005A74BA" w:rsidRDefault="005A74BA" w:rsidP="00EB00F8">
            <w:pPr>
              <w:spacing w:line="240" w:lineRule="auto"/>
              <w:jc w:val="center"/>
              <w:rPr>
                <w:rFonts w:cs="Times New Roman"/>
                <w:szCs w:val="24"/>
                <w:lang w:val="id-ID"/>
              </w:rPr>
            </w:pPr>
            <w:r>
              <w:rPr>
                <w:rFonts w:cs="Times New Roman"/>
                <w:szCs w:val="24"/>
                <w:lang w:val="id-ID"/>
              </w:rPr>
              <w:t>-</w:t>
            </w:r>
          </w:p>
        </w:tc>
        <w:tc>
          <w:tcPr>
            <w:tcW w:w="1359" w:type="dxa"/>
          </w:tcPr>
          <w:p w:rsidR="004E35F9" w:rsidRPr="005A74BA" w:rsidRDefault="005A74BA" w:rsidP="00EB00F8">
            <w:pPr>
              <w:spacing w:line="240" w:lineRule="auto"/>
              <w:jc w:val="center"/>
              <w:rPr>
                <w:rFonts w:cs="Times New Roman"/>
                <w:szCs w:val="24"/>
                <w:lang w:val="id-ID"/>
              </w:rPr>
            </w:pPr>
            <w:r>
              <w:rPr>
                <w:rFonts w:cs="Times New Roman"/>
                <w:szCs w:val="24"/>
              </w:rPr>
              <w:t>≤</w:t>
            </w:r>
            <w:r>
              <w:rPr>
                <w:rFonts w:cs="Times New Roman"/>
                <w:szCs w:val="24"/>
                <w:lang w:val="id-ID"/>
              </w:rPr>
              <w:t>2</w:t>
            </w:r>
          </w:p>
        </w:tc>
      </w:tr>
    </w:tbl>
    <w:p w:rsidR="007061F6" w:rsidRDefault="007061F6" w:rsidP="00ED3375">
      <w:pPr>
        <w:spacing w:line="240" w:lineRule="auto"/>
        <w:jc w:val="both"/>
        <w:rPr>
          <w:rFonts w:cs="Times New Roman"/>
          <w:szCs w:val="24"/>
          <w:lang w:val="id-ID"/>
        </w:rPr>
      </w:pPr>
    </w:p>
    <w:p w:rsidR="00444844" w:rsidRDefault="004E35F9" w:rsidP="00ED3375">
      <w:pPr>
        <w:spacing w:line="240" w:lineRule="auto"/>
        <w:jc w:val="both"/>
        <w:rPr>
          <w:rFonts w:cs="Times New Roman"/>
          <w:szCs w:val="24"/>
          <w:lang w:val="id-ID"/>
        </w:rPr>
      </w:pPr>
      <w:r w:rsidRPr="00AC6ABF">
        <w:rPr>
          <w:rFonts w:cs="Times New Roman"/>
          <w:szCs w:val="24"/>
        </w:rPr>
        <w:t xml:space="preserve">Sumber: </w:t>
      </w:r>
      <w:r w:rsidRPr="00392890">
        <w:rPr>
          <w:rFonts w:cs="Times New Roman"/>
          <w:szCs w:val="24"/>
          <w:vertAlign w:val="superscript"/>
        </w:rPr>
        <w:t>(a</w:t>
      </w:r>
      <w:proofErr w:type="gramStart"/>
      <w:r w:rsidRPr="00392890">
        <w:rPr>
          <w:rFonts w:cs="Times New Roman"/>
          <w:szCs w:val="24"/>
          <w:vertAlign w:val="superscript"/>
        </w:rPr>
        <w:t>)</w:t>
      </w:r>
      <w:r w:rsidRPr="00392890">
        <w:rPr>
          <w:rFonts w:cs="Times New Roman"/>
          <w:szCs w:val="24"/>
        </w:rPr>
        <w:t>Hahn</w:t>
      </w:r>
      <w:proofErr w:type="gramEnd"/>
      <w:r w:rsidRPr="00392890">
        <w:rPr>
          <w:rFonts w:cs="Times New Roman"/>
          <w:szCs w:val="24"/>
        </w:rPr>
        <w:t xml:space="preserve"> (2004); </w:t>
      </w:r>
      <w:r w:rsidRPr="00392890">
        <w:rPr>
          <w:rFonts w:cs="Times New Roman"/>
          <w:szCs w:val="24"/>
          <w:vertAlign w:val="superscript"/>
        </w:rPr>
        <w:t>(b)</w:t>
      </w:r>
      <w:r w:rsidRPr="00392890">
        <w:rPr>
          <w:rFonts w:cs="Times New Roman"/>
          <w:szCs w:val="24"/>
        </w:rPr>
        <w:t xml:space="preserve">PFI (2007); </w:t>
      </w:r>
      <w:r w:rsidRPr="00392890">
        <w:rPr>
          <w:rFonts w:cs="Times New Roman"/>
          <w:szCs w:val="24"/>
          <w:vertAlign w:val="superscript"/>
        </w:rPr>
        <w:t>(c)</w:t>
      </w:r>
      <w:r w:rsidR="00ED3375">
        <w:rPr>
          <w:rFonts w:cs="Times New Roman"/>
          <w:szCs w:val="24"/>
        </w:rPr>
        <w:t>Douard (2007</w:t>
      </w:r>
      <w:r w:rsidR="00ED3375">
        <w:rPr>
          <w:rFonts w:cs="Times New Roman"/>
          <w:szCs w:val="24"/>
          <w:lang w:val="id-ID"/>
        </w:rPr>
        <w:t>)</w:t>
      </w:r>
    </w:p>
    <w:p w:rsidR="00EB00F8" w:rsidRDefault="00EB00F8" w:rsidP="00ED3375">
      <w:pPr>
        <w:spacing w:line="240" w:lineRule="auto"/>
        <w:jc w:val="both"/>
        <w:rPr>
          <w:rFonts w:cs="Times New Roman"/>
          <w:szCs w:val="24"/>
          <w:lang w:val="id-ID"/>
        </w:rPr>
      </w:pPr>
    </w:p>
    <w:p w:rsidR="00EB00F8" w:rsidRDefault="00EB00F8" w:rsidP="00ED3375">
      <w:pPr>
        <w:spacing w:line="240" w:lineRule="auto"/>
        <w:jc w:val="both"/>
        <w:rPr>
          <w:rFonts w:cs="Times New Roman"/>
          <w:szCs w:val="24"/>
          <w:lang w:val="id-ID"/>
        </w:rPr>
      </w:pPr>
    </w:p>
    <w:p w:rsidR="0015161F" w:rsidRPr="00ED3375" w:rsidRDefault="0015161F" w:rsidP="00ED3375">
      <w:pPr>
        <w:spacing w:line="240" w:lineRule="auto"/>
        <w:jc w:val="both"/>
        <w:rPr>
          <w:rFonts w:cs="Times New Roman"/>
          <w:szCs w:val="24"/>
          <w:lang w:val="id-ID"/>
        </w:rPr>
      </w:pPr>
    </w:p>
    <w:p w:rsidR="004E35F9" w:rsidRPr="00AC6ABF" w:rsidRDefault="004E35F9" w:rsidP="00EB00F8">
      <w:pPr>
        <w:jc w:val="both"/>
        <w:rPr>
          <w:rFonts w:cs="Times New Roman"/>
          <w:i/>
          <w:szCs w:val="24"/>
        </w:rPr>
      </w:pPr>
      <w:r w:rsidRPr="00AC6ABF">
        <w:rPr>
          <w:rFonts w:cs="Times New Roman"/>
          <w:i/>
          <w:szCs w:val="24"/>
        </w:rPr>
        <w:t>Biopelet Sekam Padi</w:t>
      </w:r>
    </w:p>
    <w:p w:rsidR="004E35F9" w:rsidRPr="00AC6ABF" w:rsidRDefault="004E35F9" w:rsidP="00555EF0">
      <w:pPr>
        <w:spacing w:line="240" w:lineRule="auto"/>
        <w:ind w:firstLine="567"/>
        <w:jc w:val="both"/>
        <w:rPr>
          <w:rFonts w:cs="Times New Roman"/>
          <w:szCs w:val="24"/>
        </w:rPr>
      </w:pPr>
      <w:proofErr w:type="gramStart"/>
      <w:r w:rsidRPr="00AC6ABF">
        <w:rPr>
          <w:rFonts w:cs="Times New Roman"/>
          <w:szCs w:val="24"/>
        </w:rPr>
        <w:t>Inovasi baru dalam pembuatan biopelet berbasis sekam padi dilakukan dengan teknik densifikasi.</w:t>
      </w:r>
      <w:proofErr w:type="gramEnd"/>
      <w:r w:rsidRPr="00AC6ABF">
        <w:rPr>
          <w:rFonts w:cs="Times New Roman"/>
          <w:szCs w:val="24"/>
        </w:rPr>
        <w:t xml:space="preserve"> </w:t>
      </w:r>
      <w:bookmarkStart w:id="9" w:name="OLE_LINK3"/>
      <w:bookmarkStart w:id="10" w:name="OLE_LINK4"/>
      <w:r w:rsidRPr="00AC6ABF">
        <w:rPr>
          <w:rFonts w:cs="Times New Roman"/>
          <w:szCs w:val="24"/>
        </w:rPr>
        <w:t xml:space="preserve">Menurut </w:t>
      </w:r>
      <w:r w:rsidRPr="00ED3375">
        <w:rPr>
          <w:rFonts w:cs="Times New Roman"/>
          <w:szCs w:val="24"/>
          <w:lang w:eastAsia="id-ID"/>
        </w:rPr>
        <w:t>Bhattacharya (1998),</w:t>
      </w:r>
      <w:r w:rsidRPr="00AC6ABF">
        <w:rPr>
          <w:rFonts w:cs="Times New Roman"/>
          <w:szCs w:val="24"/>
        </w:rPr>
        <w:t xml:space="preserve"> </w:t>
      </w:r>
      <w:r w:rsidRPr="00AC6ABF">
        <w:rPr>
          <w:rFonts w:cs="Times New Roman"/>
          <w:szCs w:val="24"/>
          <w:lang w:eastAsia="id-ID"/>
        </w:rPr>
        <w:t xml:space="preserve">densifikasi merupakan proses pengkompakan residu menjadi produk yang mempunyai densitas lebih tinggi daripada bahan </w:t>
      </w:r>
      <w:proofErr w:type="gramStart"/>
      <w:r w:rsidRPr="00AC6ABF">
        <w:rPr>
          <w:rFonts w:cs="Times New Roman"/>
          <w:szCs w:val="24"/>
          <w:lang w:eastAsia="id-ID"/>
        </w:rPr>
        <w:t>baku</w:t>
      </w:r>
      <w:proofErr w:type="gramEnd"/>
      <w:r w:rsidRPr="00AC6ABF">
        <w:rPr>
          <w:rFonts w:cs="Times New Roman"/>
          <w:szCs w:val="24"/>
          <w:lang w:eastAsia="id-ID"/>
        </w:rPr>
        <w:t xml:space="preserve"> aslinya.</w:t>
      </w:r>
      <w:r w:rsidR="00444844">
        <w:rPr>
          <w:rFonts w:cs="Times New Roman"/>
          <w:szCs w:val="24"/>
          <w:lang w:eastAsia="id-ID"/>
        </w:rPr>
        <w:t xml:space="preserve"> </w:t>
      </w:r>
      <w:r w:rsidRPr="00AC6ABF">
        <w:rPr>
          <w:rFonts w:cs="Times New Roman"/>
          <w:szCs w:val="24"/>
          <w:lang w:eastAsia="id-ID"/>
        </w:rPr>
        <w:t xml:space="preserve">Proses densifikasi dalam pembuatan biopelet mempunyai beberapa keunggulan, di antaranya meningkatkan nilai kalor total per satuan volume, memudahkan transportasi dan penyimpanan produk akhir, mempunyai </w:t>
      </w:r>
      <w:r w:rsidR="00C72909">
        <w:rPr>
          <w:rFonts w:cs="Times New Roman"/>
          <w:szCs w:val="24"/>
          <w:lang w:eastAsia="id-ID"/>
        </w:rPr>
        <w:t>keseragaman bentuk dan kualitas</w:t>
      </w:r>
      <w:r w:rsidRPr="00AC6ABF">
        <w:rPr>
          <w:rFonts w:cs="Times New Roman"/>
          <w:szCs w:val="24"/>
          <w:lang w:eastAsia="id-ID"/>
        </w:rPr>
        <w:t xml:space="preserve"> serta mampu mensubstitusi kayu hutan sehingga mengurangi kegiatan penebangan hutan. Namun demikian, densifikasi juga</w:t>
      </w:r>
      <w:r w:rsidR="00C72909">
        <w:rPr>
          <w:rFonts w:cs="Times New Roman"/>
          <w:szCs w:val="24"/>
          <w:lang w:eastAsia="id-ID"/>
        </w:rPr>
        <w:t xml:space="preserve"> mempunyai beberapa</w:t>
      </w:r>
      <w:r w:rsidRPr="00AC6ABF">
        <w:rPr>
          <w:rFonts w:cs="Times New Roman"/>
          <w:szCs w:val="24"/>
          <w:lang w:eastAsia="id-ID"/>
        </w:rPr>
        <w:t xml:space="preserve"> kelemahan, antara lain </w:t>
      </w:r>
      <w:r w:rsidRPr="00AC6ABF">
        <w:rPr>
          <w:rFonts w:cs="Times New Roman"/>
          <w:szCs w:val="24"/>
        </w:rPr>
        <w:t xml:space="preserve">investasi dan kebutuhan energi yang tinggi pada proses densifikasi serta ditemukannya karakteristik pembakaran yang tidak diinginkan, seperti sulit menyala dan </w:t>
      </w:r>
      <w:proofErr w:type="gramStart"/>
      <w:r w:rsidRPr="00AC6ABF">
        <w:rPr>
          <w:rFonts w:cs="Times New Roman"/>
          <w:szCs w:val="24"/>
        </w:rPr>
        <w:t>asap</w:t>
      </w:r>
      <w:proofErr w:type="gramEnd"/>
      <w:r w:rsidRPr="00AC6ABF">
        <w:rPr>
          <w:rFonts w:cs="Times New Roman"/>
          <w:szCs w:val="24"/>
        </w:rPr>
        <w:t>.</w:t>
      </w:r>
      <w:bookmarkEnd w:id="9"/>
      <w:bookmarkEnd w:id="10"/>
    </w:p>
    <w:p w:rsidR="004E35F9" w:rsidRDefault="004E6283" w:rsidP="00555EF0">
      <w:pPr>
        <w:spacing w:line="240" w:lineRule="auto"/>
        <w:ind w:firstLine="567"/>
        <w:jc w:val="both"/>
        <w:rPr>
          <w:rFonts w:cs="Times New Roman"/>
          <w:szCs w:val="24"/>
          <w:lang w:val="id-ID" w:eastAsia="id-ID"/>
        </w:rPr>
      </w:pPr>
      <w:r>
        <w:rPr>
          <w:rFonts w:cs="Times New Roman"/>
          <w:szCs w:val="24"/>
          <w:lang w:val="id-ID"/>
        </w:rPr>
        <w:t>Pada pembuatan biopelet sekam padi ini, m</w:t>
      </w:r>
      <w:r w:rsidR="004E35F9" w:rsidRPr="00AC6ABF">
        <w:rPr>
          <w:rFonts w:cs="Times New Roman"/>
          <w:szCs w:val="24"/>
        </w:rPr>
        <w:t>ula-mula sekam pa</w:t>
      </w:r>
      <w:r w:rsidR="008802DE">
        <w:rPr>
          <w:rFonts w:cs="Times New Roman"/>
          <w:szCs w:val="24"/>
        </w:rPr>
        <w:t xml:space="preserve">di dihaluskan hingga berukuran </w:t>
      </w:r>
      <w:r w:rsidR="008802DE">
        <w:rPr>
          <w:rFonts w:cs="Times New Roman"/>
          <w:szCs w:val="24"/>
          <w:lang w:val="id-ID"/>
        </w:rPr>
        <w:t>16</w:t>
      </w:r>
      <w:r w:rsidR="004E35F9" w:rsidRPr="00AC6ABF">
        <w:rPr>
          <w:rFonts w:cs="Times New Roman"/>
          <w:szCs w:val="24"/>
        </w:rPr>
        <w:t xml:space="preserve"> mesh, kemudian dilakukan proses densifikasi dengan menggunakan </w:t>
      </w:r>
      <w:r w:rsidR="004E35F9" w:rsidRPr="00AC6ABF">
        <w:rPr>
          <w:rFonts w:cs="Times New Roman"/>
          <w:i/>
          <w:szCs w:val="24"/>
        </w:rPr>
        <w:t>pellet mill</w:t>
      </w:r>
      <w:r w:rsidR="004E35F9" w:rsidRPr="00AC6ABF">
        <w:rPr>
          <w:rFonts w:cs="Times New Roman"/>
          <w:szCs w:val="24"/>
        </w:rPr>
        <w:t xml:space="preserve"> menjadi biopelet. </w:t>
      </w:r>
      <w:proofErr w:type="gramStart"/>
      <w:r w:rsidR="004E35F9" w:rsidRPr="00AC6ABF">
        <w:rPr>
          <w:rFonts w:cs="Times New Roman"/>
          <w:szCs w:val="24"/>
          <w:lang w:eastAsia="id-ID"/>
        </w:rPr>
        <w:t xml:space="preserve">Secara lebih terperinci, proses pembuatan biopelet disajikan pada </w:t>
      </w:r>
      <w:r w:rsidR="004E35F9" w:rsidRPr="00790A03">
        <w:rPr>
          <w:rFonts w:cs="Times New Roman"/>
          <w:szCs w:val="24"/>
          <w:lang w:eastAsia="id-ID"/>
        </w:rPr>
        <w:t>Gambar 6.</w:t>
      </w:r>
      <w:proofErr w:type="gramEnd"/>
    </w:p>
    <w:p w:rsidR="007061F6" w:rsidRDefault="007061F6" w:rsidP="00555EF0">
      <w:pPr>
        <w:spacing w:line="240" w:lineRule="auto"/>
        <w:ind w:firstLine="567"/>
        <w:jc w:val="both"/>
        <w:rPr>
          <w:rFonts w:cs="Times New Roman"/>
          <w:szCs w:val="24"/>
          <w:lang w:val="id-ID" w:eastAsia="id-ID"/>
        </w:rPr>
      </w:pPr>
    </w:p>
    <w:p w:rsidR="007061F6" w:rsidRDefault="007061F6" w:rsidP="00555EF0">
      <w:pPr>
        <w:spacing w:line="240" w:lineRule="auto"/>
        <w:ind w:firstLine="567"/>
        <w:jc w:val="both"/>
        <w:rPr>
          <w:rFonts w:cs="Times New Roman"/>
          <w:szCs w:val="24"/>
          <w:lang w:val="id-ID" w:eastAsia="id-ID"/>
        </w:rPr>
      </w:pPr>
    </w:p>
    <w:p w:rsidR="007061F6" w:rsidRDefault="007061F6" w:rsidP="00555EF0">
      <w:pPr>
        <w:spacing w:line="240" w:lineRule="auto"/>
        <w:ind w:firstLine="567"/>
        <w:jc w:val="both"/>
        <w:rPr>
          <w:rFonts w:cs="Times New Roman"/>
          <w:szCs w:val="24"/>
          <w:lang w:val="id-ID" w:eastAsia="id-ID"/>
        </w:rPr>
      </w:pPr>
    </w:p>
    <w:p w:rsidR="007061F6" w:rsidRDefault="007061F6" w:rsidP="00555EF0">
      <w:pPr>
        <w:spacing w:line="240" w:lineRule="auto"/>
        <w:ind w:firstLine="567"/>
        <w:jc w:val="both"/>
        <w:rPr>
          <w:rFonts w:cs="Times New Roman"/>
          <w:szCs w:val="24"/>
          <w:lang w:val="id-ID" w:eastAsia="id-ID"/>
        </w:rPr>
      </w:pPr>
    </w:p>
    <w:p w:rsidR="007061F6" w:rsidRDefault="007061F6" w:rsidP="00555EF0">
      <w:pPr>
        <w:spacing w:line="240" w:lineRule="auto"/>
        <w:ind w:firstLine="567"/>
        <w:jc w:val="both"/>
        <w:rPr>
          <w:rFonts w:cs="Times New Roman"/>
          <w:szCs w:val="24"/>
          <w:lang w:val="id-ID" w:eastAsia="id-ID"/>
        </w:rPr>
      </w:pPr>
    </w:p>
    <w:p w:rsidR="007061F6" w:rsidRDefault="007061F6" w:rsidP="00555EF0">
      <w:pPr>
        <w:spacing w:line="240" w:lineRule="auto"/>
        <w:ind w:firstLine="567"/>
        <w:jc w:val="both"/>
        <w:rPr>
          <w:rFonts w:cs="Times New Roman"/>
          <w:szCs w:val="24"/>
          <w:lang w:val="id-ID" w:eastAsia="id-ID"/>
        </w:rPr>
      </w:pPr>
    </w:p>
    <w:p w:rsidR="007061F6" w:rsidRDefault="007061F6" w:rsidP="00555EF0">
      <w:pPr>
        <w:spacing w:line="240" w:lineRule="auto"/>
        <w:ind w:firstLine="567"/>
        <w:jc w:val="both"/>
        <w:rPr>
          <w:rFonts w:cs="Times New Roman"/>
          <w:szCs w:val="24"/>
          <w:lang w:val="id-ID" w:eastAsia="id-ID"/>
        </w:rPr>
      </w:pPr>
    </w:p>
    <w:p w:rsidR="007061F6" w:rsidRPr="007061F6" w:rsidRDefault="007061F6" w:rsidP="00555EF0">
      <w:pPr>
        <w:spacing w:line="240" w:lineRule="auto"/>
        <w:ind w:firstLine="567"/>
        <w:jc w:val="both"/>
        <w:rPr>
          <w:rFonts w:cs="Times New Roman"/>
          <w:szCs w:val="24"/>
          <w:lang w:val="id-ID" w:eastAsia="id-ID"/>
        </w:rPr>
      </w:pPr>
    </w:p>
    <w:p w:rsidR="00EB00F8" w:rsidRDefault="00EB00F8" w:rsidP="00EB00F8">
      <w:pPr>
        <w:spacing w:line="240" w:lineRule="auto"/>
        <w:jc w:val="both"/>
        <w:rPr>
          <w:rFonts w:cs="Times New Roman"/>
          <w:szCs w:val="24"/>
          <w:lang w:val="id-ID" w:eastAsia="id-ID"/>
        </w:rPr>
      </w:pPr>
    </w:p>
    <w:p w:rsidR="004E35F9" w:rsidRPr="00AC6ABF" w:rsidRDefault="00E66893" w:rsidP="00EB00F8">
      <w:pPr>
        <w:spacing w:line="240" w:lineRule="auto"/>
        <w:jc w:val="center"/>
        <w:rPr>
          <w:rFonts w:cs="Times New Roman"/>
          <w:szCs w:val="24"/>
          <w:lang w:eastAsia="id-ID"/>
        </w:rPr>
      </w:pPr>
      <w:r>
        <w:rPr>
          <w:rFonts w:cs="Times New Roman"/>
          <w:noProof/>
          <w:szCs w:val="24"/>
          <w:lang w:val="id-ID"/>
        </w:rPr>
        <w:lastRenderedPageBreak/>
        <w:pict>
          <v:shape id="_x0000_s1048" type="#_x0000_t75" style="position:absolute;left:0;text-align:left;margin-left:5.1pt;margin-top:2.4pt;width:277.7pt;height:514.1pt;z-index:251669504">
            <v:imagedata r:id="rId17" o:title=""/>
          </v:shape>
          <o:OLEObject Type="Embed" ProgID="Visio.Drawing.11" ShapeID="_x0000_s1048" DrawAspect="Content" ObjectID="_1476183143" r:id="rId18"/>
        </w:pict>
      </w:r>
    </w:p>
    <w:p w:rsidR="004E35F9" w:rsidRPr="00AC6ABF" w:rsidRDefault="004E35F9" w:rsidP="00555EF0">
      <w:pPr>
        <w:pStyle w:val="ListParagraph"/>
        <w:spacing w:line="240" w:lineRule="auto"/>
        <w:ind w:left="0"/>
        <w:jc w:val="center"/>
        <w:rPr>
          <w:rFonts w:ascii="Times New Roman" w:hAnsi="Times New Roman"/>
          <w:sz w:val="24"/>
          <w:szCs w:val="24"/>
        </w:rPr>
      </w:pPr>
    </w:p>
    <w:p w:rsidR="004E35F9" w:rsidRPr="00AC6ABF" w:rsidRDefault="004E35F9" w:rsidP="00555EF0">
      <w:pPr>
        <w:spacing w:line="240" w:lineRule="auto"/>
        <w:jc w:val="center"/>
        <w:rPr>
          <w:rFonts w:cs="Times New Roman"/>
          <w:b/>
          <w:szCs w:val="24"/>
        </w:rPr>
      </w:pPr>
    </w:p>
    <w:p w:rsidR="004E35F9" w:rsidRPr="00AC6ABF" w:rsidRDefault="004E35F9" w:rsidP="00555EF0">
      <w:pPr>
        <w:spacing w:line="240" w:lineRule="auto"/>
        <w:jc w:val="center"/>
        <w:rPr>
          <w:rFonts w:cs="Times New Roman"/>
          <w:b/>
          <w:szCs w:val="24"/>
        </w:rPr>
      </w:pPr>
    </w:p>
    <w:p w:rsidR="004E35F9" w:rsidRPr="00AC6ABF" w:rsidRDefault="004E35F9" w:rsidP="00555EF0">
      <w:pPr>
        <w:spacing w:line="240" w:lineRule="auto"/>
        <w:jc w:val="center"/>
        <w:rPr>
          <w:rFonts w:cs="Times New Roman"/>
          <w:b/>
          <w:szCs w:val="24"/>
        </w:rPr>
      </w:pPr>
    </w:p>
    <w:p w:rsidR="004E35F9" w:rsidRPr="00AC6ABF" w:rsidRDefault="004E35F9" w:rsidP="00555EF0">
      <w:pPr>
        <w:spacing w:line="240" w:lineRule="auto"/>
        <w:jc w:val="center"/>
        <w:rPr>
          <w:rFonts w:cs="Times New Roman"/>
          <w:b/>
          <w:szCs w:val="24"/>
        </w:rPr>
      </w:pPr>
    </w:p>
    <w:p w:rsidR="004E35F9" w:rsidRPr="00AC6ABF" w:rsidRDefault="004E35F9" w:rsidP="00555EF0">
      <w:pPr>
        <w:spacing w:line="240" w:lineRule="auto"/>
        <w:jc w:val="center"/>
        <w:rPr>
          <w:rFonts w:cs="Times New Roman"/>
          <w:b/>
          <w:szCs w:val="24"/>
        </w:rPr>
      </w:pPr>
    </w:p>
    <w:p w:rsidR="004E35F9" w:rsidRPr="00AC6ABF" w:rsidRDefault="004E35F9" w:rsidP="00555EF0">
      <w:pPr>
        <w:spacing w:line="240" w:lineRule="auto"/>
        <w:jc w:val="center"/>
        <w:rPr>
          <w:rFonts w:cs="Times New Roman"/>
          <w:b/>
          <w:szCs w:val="24"/>
        </w:rPr>
      </w:pPr>
    </w:p>
    <w:p w:rsidR="004E35F9" w:rsidRPr="00AC6ABF" w:rsidRDefault="004E35F9" w:rsidP="00555EF0">
      <w:pPr>
        <w:spacing w:line="240" w:lineRule="auto"/>
        <w:jc w:val="center"/>
        <w:rPr>
          <w:rFonts w:cs="Times New Roman"/>
          <w:b/>
          <w:szCs w:val="24"/>
        </w:rPr>
      </w:pPr>
    </w:p>
    <w:p w:rsidR="004E35F9" w:rsidRPr="00AC6ABF" w:rsidRDefault="004E35F9" w:rsidP="00555EF0">
      <w:pPr>
        <w:spacing w:line="240" w:lineRule="auto"/>
        <w:jc w:val="center"/>
        <w:rPr>
          <w:rFonts w:cs="Times New Roman"/>
          <w:b/>
          <w:szCs w:val="24"/>
        </w:rPr>
      </w:pPr>
    </w:p>
    <w:p w:rsidR="004E35F9" w:rsidRPr="00AC6ABF" w:rsidRDefault="004E35F9" w:rsidP="00555EF0">
      <w:pPr>
        <w:spacing w:line="240" w:lineRule="auto"/>
        <w:jc w:val="center"/>
        <w:rPr>
          <w:rFonts w:cs="Times New Roman"/>
          <w:b/>
          <w:szCs w:val="24"/>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61F6" w:rsidRDefault="007061F6" w:rsidP="00555EF0">
      <w:pPr>
        <w:spacing w:line="240" w:lineRule="auto"/>
        <w:jc w:val="center"/>
        <w:rPr>
          <w:rFonts w:cs="Times New Roman"/>
          <w:b/>
          <w:szCs w:val="24"/>
          <w:lang w:val="id-ID"/>
        </w:rPr>
      </w:pPr>
    </w:p>
    <w:p w:rsidR="00705BD5" w:rsidRDefault="00705BD5" w:rsidP="00555EF0">
      <w:pPr>
        <w:spacing w:line="240" w:lineRule="auto"/>
        <w:jc w:val="center"/>
        <w:rPr>
          <w:rFonts w:cs="Times New Roman"/>
          <w:b/>
          <w:szCs w:val="24"/>
          <w:lang w:val="id-ID"/>
        </w:rPr>
      </w:pPr>
    </w:p>
    <w:p w:rsidR="00705BD5" w:rsidRDefault="00705BD5" w:rsidP="00555EF0">
      <w:pPr>
        <w:spacing w:line="240" w:lineRule="auto"/>
        <w:jc w:val="center"/>
        <w:rPr>
          <w:rFonts w:cs="Times New Roman"/>
          <w:b/>
          <w:szCs w:val="24"/>
          <w:lang w:val="id-ID"/>
        </w:rPr>
      </w:pPr>
    </w:p>
    <w:p w:rsidR="00705BD5" w:rsidRDefault="00705BD5" w:rsidP="00555EF0">
      <w:pPr>
        <w:spacing w:line="240" w:lineRule="auto"/>
        <w:jc w:val="center"/>
        <w:rPr>
          <w:rFonts w:cs="Times New Roman"/>
          <w:b/>
          <w:szCs w:val="24"/>
          <w:lang w:val="id-ID"/>
        </w:rPr>
      </w:pPr>
    </w:p>
    <w:p w:rsidR="00705BD5" w:rsidRDefault="00705BD5" w:rsidP="00555EF0">
      <w:pPr>
        <w:spacing w:line="240" w:lineRule="auto"/>
        <w:jc w:val="center"/>
        <w:rPr>
          <w:rFonts w:cs="Times New Roman"/>
          <w:b/>
          <w:szCs w:val="24"/>
          <w:lang w:val="id-ID"/>
        </w:rPr>
      </w:pPr>
    </w:p>
    <w:p w:rsidR="004E35F9" w:rsidRDefault="00790A03" w:rsidP="00555EF0">
      <w:pPr>
        <w:spacing w:line="240" w:lineRule="auto"/>
        <w:jc w:val="center"/>
        <w:rPr>
          <w:rFonts w:cs="Times New Roman"/>
          <w:szCs w:val="24"/>
          <w:lang w:val="id-ID"/>
        </w:rPr>
      </w:pPr>
      <w:r>
        <w:rPr>
          <w:rFonts w:cs="Times New Roman"/>
          <w:b/>
          <w:szCs w:val="24"/>
          <w:lang w:val="id-ID"/>
        </w:rPr>
        <w:t xml:space="preserve">Gambar 6. </w:t>
      </w:r>
      <w:r w:rsidR="004E35F9" w:rsidRPr="00AC6ABF">
        <w:rPr>
          <w:rFonts w:cs="Times New Roman"/>
          <w:b/>
          <w:szCs w:val="24"/>
        </w:rPr>
        <w:t xml:space="preserve"> </w:t>
      </w:r>
      <w:r w:rsidR="004E35F9" w:rsidRPr="00AC6ABF">
        <w:rPr>
          <w:rFonts w:cs="Times New Roman"/>
          <w:szCs w:val="24"/>
        </w:rPr>
        <w:t>Diagram Alir Pembuatan Biopelet</w:t>
      </w:r>
    </w:p>
    <w:p w:rsidR="00EB00F8" w:rsidRDefault="00EB00F8" w:rsidP="00555EF0">
      <w:pPr>
        <w:spacing w:line="240" w:lineRule="auto"/>
        <w:jc w:val="center"/>
        <w:rPr>
          <w:rFonts w:cs="Times New Roman"/>
          <w:szCs w:val="24"/>
          <w:lang w:val="id-ID"/>
        </w:rPr>
      </w:pPr>
    </w:p>
    <w:p w:rsidR="00EB00F8" w:rsidRPr="00EB00F8" w:rsidRDefault="00EB00F8" w:rsidP="00555EF0">
      <w:pPr>
        <w:spacing w:line="240" w:lineRule="auto"/>
        <w:jc w:val="center"/>
        <w:rPr>
          <w:rFonts w:cs="Times New Roman"/>
          <w:szCs w:val="24"/>
          <w:lang w:val="id-ID"/>
        </w:rPr>
      </w:pPr>
    </w:p>
    <w:p w:rsidR="004E35F9" w:rsidRPr="00AC6ABF" w:rsidRDefault="004E35F9" w:rsidP="00EB00F8">
      <w:pPr>
        <w:jc w:val="both"/>
        <w:rPr>
          <w:rFonts w:cs="Times New Roman"/>
          <w:i/>
          <w:szCs w:val="24"/>
        </w:rPr>
      </w:pPr>
      <w:r w:rsidRPr="00AC6ABF">
        <w:rPr>
          <w:rFonts w:cs="Times New Roman"/>
          <w:i/>
          <w:szCs w:val="24"/>
        </w:rPr>
        <w:t>Karakterisasi Sekam Padi</w:t>
      </w:r>
    </w:p>
    <w:p w:rsidR="004E35F9" w:rsidRPr="00AC6ABF" w:rsidRDefault="004E35F9" w:rsidP="00555EF0">
      <w:pPr>
        <w:spacing w:line="240" w:lineRule="auto"/>
        <w:ind w:firstLine="567"/>
        <w:jc w:val="both"/>
        <w:rPr>
          <w:rFonts w:cs="Times New Roman"/>
          <w:szCs w:val="24"/>
        </w:rPr>
      </w:pPr>
      <w:proofErr w:type="gramStart"/>
      <w:r w:rsidRPr="00AC6ABF">
        <w:rPr>
          <w:rFonts w:cs="Times New Roman"/>
          <w:szCs w:val="24"/>
        </w:rPr>
        <w:t>Karakterisasi diperlukan untuk dapat mengetahui perbaikan karakteristik dengan mengubah sekam padi tersebut menjadi biopelet</w:t>
      </w:r>
      <w:r w:rsidR="00C72909">
        <w:rPr>
          <w:rFonts w:cs="Times New Roman"/>
          <w:szCs w:val="24"/>
        </w:rPr>
        <w:t>.</w:t>
      </w:r>
      <w:proofErr w:type="gramEnd"/>
    </w:p>
    <w:p w:rsidR="00EB00F8" w:rsidRPr="00EB00F8" w:rsidRDefault="00EB00F8" w:rsidP="00555EF0">
      <w:pPr>
        <w:spacing w:line="240" w:lineRule="auto"/>
        <w:jc w:val="both"/>
        <w:rPr>
          <w:rFonts w:cs="Times New Roman"/>
          <w:szCs w:val="24"/>
          <w:lang w:val="id-ID"/>
        </w:rPr>
      </w:pPr>
    </w:p>
    <w:p w:rsidR="00C72909" w:rsidRDefault="004E35F9" w:rsidP="00EB00F8">
      <w:pPr>
        <w:jc w:val="both"/>
        <w:rPr>
          <w:rFonts w:cs="Times New Roman"/>
          <w:szCs w:val="24"/>
        </w:rPr>
      </w:pPr>
      <w:r w:rsidRPr="00AC6ABF">
        <w:rPr>
          <w:rFonts w:cs="Times New Roman"/>
          <w:i/>
          <w:szCs w:val="24"/>
        </w:rPr>
        <w:t>Pengecilan Ukuran</w:t>
      </w:r>
    </w:p>
    <w:p w:rsidR="004E35F9" w:rsidRPr="00AC6ABF" w:rsidRDefault="004E35F9" w:rsidP="00555EF0">
      <w:pPr>
        <w:spacing w:line="240" w:lineRule="auto"/>
        <w:ind w:firstLine="567"/>
        <w:jc w:val="both"/>
        <w:rPr>
          <w:rFonts w:cs="Times New Roman"/>
          <w:szCs w:val="24"/>
        </w:rPr>
      </w:pPr>
      <w:r w:rsidRPr="00AC6ABF">
        <w:rPr>
          <w:rFonts w:cs="Times New Roman"/>
          <w:szCs w:val="24"/>
        </w:rPr>
        <w:t xml:space="preserve">Pengecilan ukuran bertujuan menghaluskan bahan menggunakan </w:t>
      </w:r>
      <w:r w:rsidRPr="00AC6ABF">
        <w:rPr>
          <w:rFonts w:cs="Times New Roman"/>
          <w:i/>
          <w:szCs w:val="24"/>
        </w:rPr>
        <w:t>hammer mill</w:t>
      </w:r>
      <w:r w:rsidRPr="00AC6ABF">
        <w:rPr>
          <w:rFonts w:cs="Times New Roman"/>
          <w:szCs w:val="24"/>
        </w:rPr>
        <w:t xml:space="preserve"> dengan ukuran saringan 1 mm. Hal tersebut untuk mempermudah proses densifikasi biopelet. </w:t>
      </w:r>
      <w:proofErr w:type="gramStart"/>
      <w:r w:rsidRPr="00AC6ABF">
        <w:rPr>
          <w:rFonts w:cs="Times New Roman"/>
          <w:szCs w:val="24"/>
        </w:rPr>
        <w:t xml:space="preserve">Untuk mengantisipasi keretakan, ukuran partikel biopelet disarankan tidak melebihi 1 mm </w:t>
      </w:r>
      <w:r w:rsidRPr="00CB1345">
        <w:rPr>
          <w:rFonts w:cs="Times New Roman"/>
          <w:szCs w:val="24"/>
        </w:rPr>
        <w:t>(Franke dan Rey</w:t>
      </w:r>
      <w:r w:rsidR="006C6276">
        <w:rPr>
          <w:rFonts w:cs="Times New Roman"/>
          <w:szCs w:val="24"/>
          <w:lang w:val="id-ID"/>
        </w:rPr>
        <w:t>,</w:t>
      </w:r>
      <w:r w:rsidRPr="00CB1345">
        <w:rPr>
          <w:rFonts w:cs="Times New Roman"/>
          <w:szCs w:val="24"/>
        </w:rPr>
        <w:t xml:space="preserve"> 2006)</w:t>
      </w:r>
      <w:r w:rsidRPr="00AC6ABF">
        <w:rPr>
          <w:rFonts w:cs="Times New Roman"/>
          <w:szCs w:val="24"/>
        </w:rPr>
        <w:t>.</w:t>
      </w:r>
      <w:proofErr w:type="gramEnd"/>
    </w:p>
    <w:p w:rsidR="00EB00F8" w:rsidRDefault="00EB00F8" w:rsidP="00CB1345">
      <w:pPr>
        <w:tabs>
          <w:tab w:val="left" w:pos="5025"/>
        </w:tabs>
        <w:spacing w:line="240" w:lineRule="auto"/>
        <w:jc w:val="both"/>
        <w:rPr>
          <w:rFonts w:cs="Times New Roman"/>
          <w:szCs w:val="24"/>
          <w:lang w:val="id-ID"/>
        </w:rPr>
      </w:pPr>
    </w:p>
    <w:p w:rsidR="004E35F9" w:rsidRPr="00AC6ABF" w:rsidRDefault="004E35F9" w:rsidP="00EB00F8">
      <w:pPr>
        <w:jc w:val="both"/>
        <w:rPr>
          <w:rFonts w:cs="Times New Roman"/>
          <w:szCs w:val="24"/>
        </w:rPr>
      </w:pPr>
      <w:r w:rsidRPr="00AC6ABF">
        <w:rPr>
          <w:rFonts w:cs="Times New Roman"/>
          <w:i/>
          <w:szCs w:val="24"/>
        </w:rPr>
        <w:lastRenderedPageBreak/>
        <w:t>Penyeragaman Ukuran</w:t>
      </w:r>
    </w:p>
    <w:p w:rsidR="004E35F9" w:rsidRPr="00AC6ABF" w:rsidRDefault="007061F6" w:rsidP="00555EF0">
      <w:pPr>
        <w:spacing w:line="240" w:lineRule="auto"/>
        <w:ind w:firstLine="567"/>
        <w:jc w:val="both"/>
        <w:rPr>
          <w:rFonts w:cs="Times New Roman"/>
          <w:szCs w:val="24"/>
        </w:rPr>
      </w:pPr>
      <w:r>
        <w:rPr>
          <w:rFonts w:cs="Times New Roman"/>
          <w:szCs w:val="24"/>
          <w:lang w:val="id-ID"/>
        </w:rPr>
        <w:t>P</w:t>
      </w:r>
      <w:r w:rsidR="004E35F9" w:rsidRPr="00AC6ABF">
        <w:rPr>
          <w:rFonts w:cs="Times New Roman"/>
          <w:szCs w:val="24"/>
        </w:rPr>
        <w:t>enyeragaman ukuran dilakukan menggunakan alat penyaring (</w:t>
      </w:r>
      <w:r w:rsidR="004E35F9" w:rsidRPr="00AC6ABF">
        <w:rPr>
          <w:rFonts w:cs="Times New Roman"/>
          <w:i/>
          <w:szCs w:val="24"/>
        </w:rPr>
        <w:t>screener</w:t>
      </w:r>
      <w:r w:rsidR="004E35F9" w:rsidRPr="00AC6ABF">
        <w:rPr>
          <w:rFonts w:cs="Times New Roman"/>
          <w:szCs w:val="24"/>
        </w:rPr>
        <w:t xml:space="preserve">) berukuran </w:t>
      </w:r>
      <w:r w:rsidR="008727C4">
        <w:rPr>
          <w:rFonts w:cs="Times New Roman"/>
          <w:szCs w:val="24"/>
          <w:lang w:val="id-ID"/>
        </w:rPr>
        <w:t>16</w:t>
      </w:r>
      <w:r w:rsidR="004E35F9" w:rsidRPr="00AC6ABF">
        <w:rPr>
          <w:rFonts w:cs="Times New Roman"/>
          <w:szCs w:val="24"/>
        </w:rPr>
        <w:t xml:space="preserve"> mesh.</w:t>
      </w:r>
    </w:p>
    <w:p w:rsidR="004E35F9" w:rsidRDefault="004E35F9" w:rsidP="00555EF0">
      <w:pPr>
        <w:spacing w:line="240" w:lineRule="auto"/>
        <w:jc w:val="both"/>
        <w:rPr>
          <w:rFonts w:cs="Times New Roman"/>
          <w:szCs w:val="24"/>
          <w:lang w:val="id-ID"/>
        </w:rPr>
      </w:pPr>
    </w:p>
    <w:p w:rsidR="004E35F9" w:rsidRPr="00AC6ABF" w:rsidRDefault="004E35F9" w:rsidP="00EB00F8">
      <w:pPr>
        <w:jc w:val="both"/>
        <w:rPr>
          <w:rFonts w:cs="Times New Roman"/>
          <w:i/>
          <w:szCs w:val="24"/>
        </w:rPr>
      </w:pPr>
      <w:r w:rsidRPr="00AC6ABF">
        <w:rPr>
          <w:rFonts w:cs="Times New Roman"/>
          <w:i/>
          <w:szCs w:val="24"/>
        </w:rPr>
        <w:t>Pencampuran Sekam Padi dengan Bahan Perekat</w:t>
      </w:r>
    </w:p>
    <w:p w:rsidR="004E35F9" w:rsidRPr="00AC6ABF" w:rsidRDefault="004E35F9" w:rsidP="00555EF0">
      <w:pPr>
        <w:spacing w:line="240" w:lineRule="auto"/>
        <w:ind w:firstLine="567"/>
        <w:jc w:val="both"/>
        <w:rPr>
          <w:rFonts w:cs="Times New Roman"/>
          <w:szCs w:val="24"/>
        </w:rPr>
      </w:pPr>
      <w:r w:rsidRPr="00AC6ABF">
        <w:rPr>
          <w:rFonts w:cs="Times New Roman"/>
          <w:szCs w:val="24"/>
        </w:rPr>
        <w:t>Bahan perekat yang digunakan adalah CPO dengan konsentrasi 2</w:t>
      </w:r>
      <w:proofErr w:type="gramStart"/>
      <w:r w:rsidRPr="00AC6ABF">
        <w:rPr>
          <w:rFonts w:cs="Times New Roman"/>
          <w:szCs w:val="24"/>
        </w:rPr>
        <w:t>,5</w:t>
      </w:r>
      <w:proofErr w:type="gramEnd"/>
      <w:r w:rsidRPr="00AC6ABF">
        <w:rPr>
          <w:rFonts w:cs="Times New Roman"/>
          <w:szCs w:val="24"/>
        </w:rPr>
        <w:t>% (b/b) dari berat bahan.</w:t>
      </w:r>
    </w:p>
    <w:p w:rsidR="00EB00F8" w:rsidRPr="00EB00F8" w:rsidRDefault="00EB00F8" w:rsidP="00555EF0">
      <w:pPr>
        <w:spacing w:line="240" w:lineRule="auto"/>
        <w:jc w:val="both"/>
        <w:rPr>
          <w:rFonts w:cs="Times New Roman"/>
          <w:szCs w:val="24"/>
          <w:lang w:val="id-ID"/>
        </w:rPr>
      </w:pPr>
    </w:p>
    <w:p w:rsidR="004E35F9" w:rsidRPr="00AC6ABF" w:rsidRDefault="004E35F9" w:rsidP="00EB00F8">
      <w:pPr>
        <w:jc w:val="both"/>
        <w:rPr>
          <w:rFonts w:cs="Times New Roman"/>
          <w:i/>
          <w:szCs w:val="24"/>
        </w:rPr>
      </w:pPr>
      <w:r w:rsidRPr="00AC6ABF">
        <w:rPr>
          <w:rFonts w:cs="Times New Roman"/>
          <w:i/>
          <w:szCs w:val="24"/>
        </w:rPr>
        <w:t>Pencetakan Biopelet</w:t>
      </w:r>
    </w:p>
    <w:p w:rsidR="004E35F9" w:rsidRPr="00AC6ABF" w:rsidRDefault="004E35F9" w:rsidP="00555EF0">
      <w:pPr>
        <w:spacing w:line="240" w:lineRule="auto"/>
        <w:ind w:firstLine="567"/>
        <w:jc w:val="both"/>
        <w:rPr>
          <w:rFonts w:cs="Times New Roman"/>
          <w:szCs w:val="24"/>
        </w:rPr>
      </w:pPr>
      <w:proofErr w:type="gramStart"/>
      <w:r w:rsidRPr="00AC6ABF">
        <w:rPr>
          <w:rFonts w:cs="Times New Roman"/>
          <w:szCs w:val="24"/>
        </w:rPr>
        <w:t>Pencetakan biopelet dilakukan menggunakan mesin pelet (</w:t>
      </w:r>
      <w:r w:rsidRPr="00AC6ABF">
        <w:rPr>
          <w:rFonts w:cs="Times New Roman"/>
          <w:i/>
          <w:szCs w:val="24"/>
        </w:rPr>
        <w:t>pellet mill</w:t>
      </w:r>
      <w:r w:rsidRPr="00AC6ABF">
        <w:rPr>
          <w:rFonts w:cs="Times New Roman"/>
          <w:szCs w:val="24"/>
        </w:rPr>
        <w:t>) bertekanan tinggi.</w:t>
      </w:r>
      <w:proofErr w:type="gramEnd"/>
      <w:r w:rsidRPr="00AC6ABF">
        <w:rPr>
          <w:rFonts w:cs="Times New Roman"/>
          <w:szCs w:val="24"/>
        </w:rPr>
        <w:t xml:space="preserve"> </w:t>
      </w:r>
      <w:r w:rsidR="00C72909">
        <w:rPr>
          <w:rFonts w:cs="Times New Roman"/>
          <w:szCs w:val="24"/>
        </w:rPr>
        <w:t>T</w:t>
      </w:r>
      <w:r w:rsidRPr="00AC6ABF">
        <w:rPr>
          <w:rFonts w:cs="Times New Roman"/>
          <w:szCs w:val="24"/>
        </w:rPr>
        <w:t xml:space="preserve">ipe </w:t>
      </w:r>
      <w:r w:rsidRPr="00C72909">
        <w:rPr>
          <w:rFonts w:cs="Times New Roman"/>
          <w:i/>
          <w:szCs w:val="24"/>
        </w:rPr>
        <w:t>pellet</w:t>
      </w:r>
      <w:r w:rsidRPr="00AC6ABF">
        <w:rPr>
          <w:rFonts w:cs="Times New Roman"/>
          <w:szCs w:val="24"/>
        </w:rPr>
        <w:t xml:space="preserve"> </w:t>
      </w:r>
      <w:r w:rsidRPr="00C72909">
        <w:rPr>
          <w:rFonts w:cs="Times New Roman"/>
          <w:i/>
          <w:szCs w:val="24"/>
        </w:rPr>
        <w:t>mill</w:t>
      </w:r>
      <w:r w:rsidRPr="00AC6ABF">
        <w:rPr>
          <w:rFonts w:cs="Times New Roman"/>
          <w:szCs w:val="24"/>
        </w:rPr>
        <w:t xml:space="preserve"> yang digunakan adalah </w:t>
      </w:r>
      <w:r w:rsidRPr="00C72909">
        <w:rPr>
          <w:rFonts w:cs="Times New Roman"/>
          <w:i/>
          <w:szCs w:val="24"/>
        </w:rPr>
        <w:t>ring</w:t>
      </w:r>
      <w:r w:rsidRPr="00AC6ABF">
        <w:rPr>
          <w:rFonts w:cs="Times New Roman"/>
          <w:szCs w:val="24"/>
        </w:rPr>
        <w:t>-</w:t>
      </w:r>
      <w:r w:rsidRPr="00C72909">
        <w:rPr>
          <w:rFonts w:cs="Times New Roman"/>
          <w:i/>
          <w:szCs w:val="24"/>
        </w:rPr>
        <w:t>matrix</w:t>
      </w:r>
      <w:r w:rsidRPr="00AC6ABF">
        <w:rPr>
          <w:rFonts w:cs="Times New Roman"/>
          <w:szCs w:val="24"/>
        </w:rPr>
        <w:t xml:space="preserve"> </w:t>
      </w:r>
      <w:r w:rsidRPr="00C72909">
        <w:rPr>
          <w:rFonts w:cs="Times New Roman"/>
          <w:i/>
          <w:szCs w:val="24"/>
        </w:rPr>
        <w:t>pellet</w:t>
      </w:r>
      <w:r w:rsidRPr="00AC6ABF">
        <w:rPr>
          <w:rFonts w:cs="Times New Roman"/>
          <w:szCs w:val="24"/>
        </w:rPr>
        <w:t xml:space="preserve"> </w:t>
      </w:r>
      <w:r w:rsidRPr="00C72909">
        <w:rPr>
          <w:rFonts w:cs="Times New Roman"/>
          <w:i/>
          <w:szCs w:val="24"/>
        </w:rPr>
        <w:t>mill</w:t>
      </w:r>
      <w:r w:rsidRPr="00AC6ABF">
        <w:rPr>
          <w:rFonts w:cs="Times New Roman"/>
          <w:szCs w:val="24"/>
        </w:rPr>
        <w:t xml:space="preserve"> seperti yang disajikan pada Gambar 7. Ukuran diameter pelet yang digunakan adalah 8 mm</w:t>
      </w:r>
      <w:r w:rsidR="002846E0">
        <w:rPr>
          <w:rFonts w:cs="Times New Roman"/>
          <w:szCs w:val="24"/>
          <w:lang w:val="id-ID"/>
        </w:rPr>
        <w:t>, sedangkan panjang biopelet yang akan dihasilkan adalah 15-25 mm</w:t>
      </w:r>
      <w:r w:rsidRPr="00AC6ABF">
        <w:rPr>
          <w:rFonts w:cs="Times New Roman"/>
          <w:szCs w:val="24"/>
        </w:rPr>
        <w:t xml:space="preserve">. Bagian mesin yang berperan </w:t>
      </w:r>
      <w:r w:rsidR="00C72909">
        <w:rPr>
          <w:rFonts w:cs="Times New Roman"/>
          <w:szCs w:val="24"/>
        </w:rPr>
        <w:t>dalam pencetakan biopelet yaitu</w:t>
      </w:r>
      <w:r w:rsidRPr="00AC6ABF">
        <w:rPr>
          <w:rFonts w:cs="Times New Roman"/>
          <w:szCs w:val="24"/>
        </w:rPr>
        <w:t xml:space="preserve"> dua buah </w:t>
      </w:r>
      <w:r w:rsidRPr="00AC6ABF">
        <w:rPr>
          <w:rFonts w:cs="Times New Roman"/>
          <w:i/>
          <w:szCs w:val="24"/>
        </w:rPr>
        <w:t>rolls</w:t>
      </w:r>
      <w:r w:rsidRPr="00AC6ABF">
        <w:rPr>
          <w:rFonts w:cs="Times New Roman"/>
          <w:szCs w:val="24"/>
        </w:rPr>
        <w:t xml:space="preserve"> yang berputar dan </w:t>
      </w:r>
      <w:r w:rsidRPr="00AC6ABF">
        <w:rPr>
          <w:rFonts w:cs="Times New Roman"/>
          <w:i/>
          <w:szCs w:val="24"/>
        </w:rPr>
        <w:t>dies</w:t>
      </w:r>
      <w:r w:rsidRPr="00AC6ABF">
        <w:rPr>
          <w:rFonts w:cs="Times New Roman"/>
          <w:szCs w:val="24"/>
        </w:rPr>
        <w:t xml:space="preserve"> (</w:t>
      </w:r>
      <w:r w:rsidRPr="00AC6ABF">
        <w:rPr>
          <w:rFonts w:cs="Times New Roman"/>
          <w:i/>
          <w:szCs w:val="24"/>
        </w:rPr>
        <w:t>open-ended cylindrical holes</w:t>
      </w:r>
      <w:r w:rsidRPr="00AC6ABF">
        <w:rPr>
          <w:rFonts w:cs="Times New Roman"/>
          <w:szCs w:val="24"/>
        </w:rPr>
        <w:t xml:space="preserve">). Pencetakan biopelet terjadi karena adanya dorongan bahan oleh </w:t>
      </w:r>
      <w:r w:rsidRPr="00C72909">
        <w:rPr>
          <w:rFonts w:cs="Times New Roman"/>
          <w:i/>
          <w:szCs w:val="24"/>
        </w:rPr>
        <w:t>rolls</w:t>
      </w:r>
      <w:r w:rsidRPr="00AC6ABF">
        <w:rPr>
          <w:rFonts w:cs="Times New Roman"/>
          <w:szCs w:val="24"/>
        </w:rPr>
        <w:t xml:space="preserve"> hingga masuk ke dalam lubang-lubang pada </w:t>
      </w:r>
      <w:r w:rsidRPr="00AC6ABF">
        <w:rPr>
          <w:rFonts w:cs="Times New Roman"/>
          <w:i/>
          <w:szCs w:val="24"/>
        </w:rPr>
        <w:t>dies</w:t>
      </w:r>
      <w:r w:rsidRPr="00AC6ABF">
        <w:rPr>
          <w:rFonts w:cs="Times New Roman"/>
          <w:szCs w:val="24"/>
        </w:rPr>
        <w:t xml:space="preserve">. Biopelet yang keluar dari </w:t>
      </w:r>
      <w:r w:rsidRPr="00C72909">
        <w:rPr>
          <w:rFonts w:cs="Times New Roman"/>
          <w:i/>
          <w:szCs w:val="24"/>
        </w:rPr>
        <w:t>dies</w:t>
      </w:r>
      <w:r w:rsidRPr="00AC6ABF">
        <w:rPr>
          <w:rFonts w:cs="Times New Roman"/>
          <w:szCs w:val="24"/>
        </w:rPr>
        <w:t xml:space="preserve"> </w:t>
      </w:r>
      <w:proofErr w:type="gramStart"/>
      <w:r w:rsidRPr="00AC6ABF">
        <w:rPr>
          <w:rFonts w:cs="Times New Roman"/>
          <w:szCs w:val="24"/>
        </w:rPr>
        <w:t>akan</w:t>
      </w:r>
      <w:proofErr w:type="gramEnd"/>
      <w:r w:rsidRPr="00AC6ABF">
        <w:rPr>
          <w:rFonts w:cs="Times New Roman"/>
          <w:szCs w:val="24"/>
        </w:rPr>
        <w:t xml:space="preserve"> terpotong oleh mata pisau yang jaraknya dengan </w:t>
      </w:r>
      <w:r w:rsidRPr="00C72909">
        <w:rPr>
          <w:rFonts w:cs="Times New Roman"/>
          <w:i/>
          <w:szCs w:val="24"/>
        </w:rPr>
        <w:t>dies</w:t>
      </w:r>
      <w:r w:rsidRPr="00AC6ABF">
        <w:rPr>
          <w:rFonts w:cs="Times New Roman"/>
          <w:szCs w:val="24"/>
        </w:rPr>
        <w:t xml:space="preserve"> bisa diatur sesuai dengan panjang biopelet yang diinginkan.</w:t>
      </w:r>
    </w:p>
    <w:p w:rsidR="007E681D" w:rsidRDefault="007E681D" w:rsidP="00555EF0">
      <w:pPr>
        <w:spacing w:line="240" w:lineRule="auto"/>
        <w:jc w:val="center"/>
        <w:rPr>
          <w:rFonts w:cs="Times New Roman"/>
          <w:szCs w:val="24"/>
          <w:lang w:val="id-ID"/>
        </w:rPr>
      </w:pPr>
    </w:p>
    <w:p w:rsidR="007E681D" w:rsidRDefault="007E681D" w:rsidP="00555EF0">
      <w:pPr>
        <w:spacing w:line="240" w:lineRule="auto"/>
        <w:jc w:val="center"/>
        <w:rPr>
          <w:rFonts w:cs="Times New Roman"/>
          <w:szCs w:val="24"/>
          <w:lang w:val="id-ID"/>
        </w:rPr>
      </w:pPr>
    </w:p>
    <w:p w:rsidR="00776B7F" w:rsidRDefault="00776B7F" w:rsidP="00555EF0">
      <w:pPr>
        <w:spacing w:line="240" w:lineRule="auto"/>
        <w:jc w:val="center"/>
        <w:rPr>
          <w:rFonts w:cs="Times New Roman"/>
          <w:szCs w:val="24"/>
          <w:lang w:val="id-ID"/>
        </w:rPr>
      </w:pPr>
    </w:p>
    <w:p w:rsidR="007E681D" w:rsidRDefault="007E681D" w:rsidP="00555EF0">
      <w:pPr>
        <w:spacing w:line="240" w:lineRule="auto"/>
        <w:jc w:val="center"/>
        <w:rPr>
          <w:rFonts w:cs="Times New Roman"/>
          <w:szCs w:val="24"/>
          <w:lang w:val="id-ID"/>
        </w:rPr>
      </w:pPr>
    </w:p>
    <w:p w:rsidR="004E35F9" w:rsidRPr="00AC6ABF" w:rsidRDefault="00E66893" w:rsidP="00555EF0">
      <w:pPr>
        <w:spacing w:line="240" w:lineRule="auto"/>
        <w:jc w:val="center"/>
        <w:rPr>
          <w:rFonts w:cs="Times New Roman"/>
          <w:szCs w:val="24"/>
        </w:rPr>
      </w:pPr>
      <w:r>
        <w:rPr>
          <w:rFonts w:cs="Times New Roman"/>
          <w:noProof/>
          <w:szCs w:val="24"/>
          <w:lang w:eastAsia="id-ID"/>
        </w:rPr>
        <w:pict>
          <v:shape id="_x0000_s1054" type="#_x0000_t75" style="position:absolute;left:0;text-align:left;margin-left:92.15pt;margin-top:3.45pt;width:232.2pt;height:239.55pt;z-index:251673600">
            <v:imagedata r:id="rId19" o:title=""/>
          </v:shape>
          <o:OLEObject Type="Embed" ProgID="Visio.Drawing.11" ShapeID="_x0000_s1054" DrawAspect="Content" ObjectID="_1476183144" r:id="rId20"/>
        </w:pict>
      </w: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Pr="00AC6ABF" w:rsidRDefault="004E35F9" w:rsidP="00555EF0">
      <w:pPr>
        <w:spacing w:line="240" w:lineRule="auto"/>
        <w:jc w:val="both"/>
        <w:rPr>
          <w:rFonts w:cs="Times New Roman"/>
          <w:szCs w:val="24"/>
        </w:rPr>
      </w:pPr>
    </w:p>
    <w:p w:rsidR="004E35F9" w:rsidRDefault="004E35F9" w:rsidP="00555EF0">
      <w:pPr>
        <w:spacing w:line="240" w:lineRule="auto"/>
        <w:jc w:val="both"/>
        <w:rPr>
          <w:rFonts w:cs="Times New Roman"/>
          <w:szCs w:val="24"/>
          <w:lang w:val="id-ID"/>
        </w:rPr>
      </w:pPr>
    </w:p>
    <w:p w:rsidR="00A502D5" w:rsidRDefault="00A502D5" w:rsidP="00555EF0">
      <w:pPr>
        <w:spacing w:line="240" w:lineRule="auto"/>
        <w:jc w:val="both"/>
        <w:rPr>
          <w:rFonts w:cs="Times New Roman"/>
          <w:szCs w:val="24"/>
          <w:lang w:val="id-ID"/>
        </w:rPr>
      </w:pPr>
    </w:p>
    <w:p w:rsidR="00DB05F2" w:rsidRPr="00015FAF" w:rsidRDefault="00DB05F2" w:rsidP="00DB05F2">
      <w:pPr>
        <w:spacing w:line="240" w:lineRule="auto"/>
        <w:jc w:val="both"/>
        <w:rPr>
          <w:rFonts w:cs="Times New Roman"/>
          <w:szCs w:val="24"/>
          <w:lang w:val="id-ID"/>
        </w:rPr>
      </w:pPr>
      <w:r>
        <w:rPr>
          <w:rFonts w:cs="Times New Roman"/>
          <w:szCs w:val="24"/>
          <w:lang w:val="id-ID"/>
        </w:rPr>
        <w:tab/>
      </w:r>
      <w:r>
        <w:rPr>
          <w:rFonts w:cs="Times New Roman"/>
          <w:szCs w:val="24"/>
          <w:lang w:val="id-ID"/>
        </w:rPr>
        <w:tab/>
      </w:r>
      <w:r>
        <w:rPr>
          <w:rFonts w:cs="Times New Roman"/>
          <w:szCs w:val="24"/>
          <w:lang w:val="id-ID"/>
        </w:rPr>
        <w:tab/>
      </w:r>
      <w:r>
        <w:rPr>
          <w:rFonts w:cs="Times New Roman"/>
          <w:szCs w:val="24"/>
          <w:lang w:val="id-ID"/>
        </w:rPr>
        <w:tab/>
      </w:r>
      <w:r>
        <w:rPr>
          <w:rFonts w:cs="Times New Roman"/>
          <w:szCs w:val="24"/>
          <w:lang w:val="id-ID"/>
        </w:rPr>
        <w:tab/>
        <w:t xml:space="preserve">Sumber: </w:t>
      </w:r>
      <w:r w:rsidRPr="00015FAF">
        <w:rPr>
          <w:rFonts w:cs="Times New Roman"/>
          <w:szCs w:val="24"/>
        </w:rPr>
        <w:t>Bhattacharya</w:t>
      </w:r>
      <w:r w:rsidRPr="00AC6ABF">
        <w:rPr>
          <w:rFonts w:cs="Times New Roman"/>
          <w:szCs w:val="24"/>
          <w:lang w:eastAsia="id-ID"/>
        </w:rPr>
        <w:t xml:space="preserve"> </w:t>
      </w:r>
      <w:r>
        <w:rPr>
          <w:rFonts w:cs="Times New Roman"/>
          <w:szCs w:val="24"/>
          <w:lang w:val="id-ID" w:eastAsia="id-ID"/>
        </w:rPr>
        <w:t>(</w:t>
      </w:r>
      <w:r w:rsidRPr="00AC6ABF">
        <w:rPr>
          <w:rFonts w:cs="Times New Roman"/>
          <w:szCs w:val="24"/>
          <w:lang w:eastAsia="id-ID"/>
        </w:rPr>
        <w:t>1998</w:t>
      </w:r>
      <w:r>
        <w:rPr>
          <w:rFonts w:cs="Times New Roman"/>
          <w:szCs w:val="24"/>
          <w:lang w:val="id-ID" w:eastAsia="id-ID"/>
        </w:rPr>
        <w:t>)</w:t>
      </w:r>
    </w:p>
    <w:p w:rsidR="00A502D5" w:rsidRDefault="00A502D5" w:rsidP="00555EF0">
      <w:pPr>
        <w:spacing w:line="240" w:lineRule="auto"/>
        <w:jc w:val="both"/>
        <w:rPr>
          <w:rFonts w:cs="Times New Roman"/>
          <w:szCs w:val="24"/>
          <w:lang w:val="id-ID"/>
        </w:rPr>
      </w:pPr>
    </w:p>
    <w:p w:rsidR="00A502D5" w:rsidRDefault="00A502D5" w:rsidP="00555EF0">
      <w:pPr>
        <w:spacing w:line="240" w:lineRule="auto"/>
        <w:jc w:val="both"/>
        <w:rPr>
          <w:rFonts w:cs="Times New Roman"/>
          <w:szCs w:val="24"/>
          <w:lang w:val="id-ID"/>
        </w:rPr>
      </w:pPr>
    </w:p>
    <w:p w:rsidR="00A502D5" w:rsidRDefault="00A502D5" w:rsidP="00555EF0">
      <w:pPr>
        <w:spacing w:line="240" w:lineRule="auto"/>
        <w:jc w:val="both"/>
        <w:rPr>
          <w:rFonts w:cs="Times New Roman"/>
          <w:szCs w:val="24"/>
          <w:lang w:val="id-ID"/>
        </w:rPr>
      </w:pPr>
    </w:p>
    <w:p w:rsidR="007E681D" w:rsidRPr="00EB00F8" w:rsidRDefault="007E681D" w:rsidP="00555EF0">
      <w:pPr>
        <w:spacing w:line="240" w:lineRule="auto"/>
        <w:jc w:val="both"/>
        <w:rPr>
          <w:rFonts w:cs="Times New Roman"/>
          <w:szCs w:val="24"/>
          <w:lang w:val="id-ID"/>
        </w:rPr>
      </w:pPr>
    </w:p>
    <w:p w:rsidR="004E35F9" w:rsidRPr="00AC6ABF" w:rsidRDefault="004E35F9" w:rsidP="00EB00F8">
      <w:pPr>
        <w:jc w:val="both"/>
        <w:rPr>
          <w:rFonts w:cs="Times New Roman"/>
          <w:i/>
          <w:szCs w:val="24"/>
        </w:rPr>
      </w:pPr>
      <w:r w:rsidRPr="00AC6ABF">
        <w:rPr>
          <w:rFonts w:cs="Times New Roman"/>
          <w:i/>
          <w:szCs w:val="24"/>
        </w:rPr>
        <w:t>Pengeringan Biopelet</w:t>
      </w:r>
    </w:p>
    <w:p w:rsidR="004E6283" w:rsidRPr="004E6283" w:rsidRDefault="004E35F9" w:rsidP="007E681D">
      <w:pPr>
        <w:spacing w:line="240" w:lineRule="auto"/>
        <w:ind w:firstLine="567"/>
        <w:jc w:val="both"/>
        <w:rPr>
          <w:b/>
          <w:lang w:val="id-ID"/>
        </w:rPr>
      </w:pPr>
      <w:proofErr w:type="gramStart"/>
      <w:r w:rsidRPr="00AC6ABF">
        <w:rPr>
          <w:rFonts w:cs="Times New Roman"/>
          <w:szCs w:val="24"/>
        </w:rPr>
        <w:t>Pengeringan dilakukan terhadap biopelet yang baru keluar dari mesin pencetak pelet.</w:t>
      </w:r>
      <w:proofErr w:type="gramEnd"/>
      <w:r w:rsidRPr="00AC6ABF">
        <w:rPr>
          <w:rFonts w:cs="Times New Roman"/>
          <w:szCs w:val="24"/>
        </w:rPr>
        <w:t xml:space="preserve"> Pengeringan dapat dilakukan menggunakan oven selama 24 jam atau dijemur di bawah sinar matahari selama 2-3 hari</w:t>
      </w:r>
      <w:r w:rsidR="00447622">
        <w:rPr>
          <w:rFonts w:cs="Times New Roman"/>
          <w:szCs w:val="24"/>
        </w:rPr>
        <w:t>.</w:t>
      </w:r>
    </w:p>
    <w:p w:rsidR="004E35F9" w:rsidRPr="00AC6ABF" w:rsidRDefault="004E35F9" w:rsidP="00EB00F8">
      <w:pPr>
        <w:pStyle w:val="Default"/>
        <w:spacing w:line="480" w:lineRule="auto"/>
        <w:rPr>
          <w:b/>
          <w:color w:val="auto"/>
          <w:lang w:val="id-ID"/>
        </w:rPr>
      </w:pPr>
      <w:r w:rsidRPr="00AC6ABF">
        <w:rPr>
          <w:b/>
          <w:color w:val="auto"/>
          <w:lang w:val="id-ID"/>
        </w:rPr>
        <w:lastRenderedPageBreak/>
        <w:t xml:space="preserve">Aplikasi Biopelet untuk </w:t>
      </w:r>
      <w:r w:rsidR="005932D9">
        <w:rPr>
          <w:b/>
          <w:color w:val="auto"/>
          <w:lang w:val="id-ID"/>
        </w:rPr>
        <w:t xml:space="preserve">Bahan Bakar </w:t>
      </w:r>
      <w:r w:rsidRPr="00AC6ABF">
        <w:rPr>
          <w:b/>
          <w:color w:val="auto"/>
          <w:lang w:val="id-ID"/>
        </w:rPr>
        <w:t>Rumah Tangga</w:t>
      </w:r>
    </w:p>
    <w:p w:rsidR="004E35F9" w:rsidRPr="00AC6ABF" w:rsidRDefault="004E35F9" w:rsidP="00EB00F8">
      <w:pPr>
        <w:spacing w:line="240" w:lineRule="auto"/>
        <w:ind w:firstLine="567"/>
        <w:jc w:val="both"/>
        <w:rPr>
          <w:rFonts w:cs="Times New Roman"/>
          <w:szCs w:val="24"/>
        </w:rPr>
      </w:pPr>
      <w:r w:rsidRPr="00AC6ABF">
        <w:rPr>
          <w:rFonts w:cs="Times New Roman"/>
          <w:szCs w:val="24"/>
        </w:rPr>
        <w:t xml:space="preserve">Aplikasi biopelet sekam padi yang </w:t>
      </w:r>
      <w:proofErr w:type="gramStart"/>
      <w:r w:rsidRPr="00AC6ABF">
        <w:rPr>
          <w:rFonts w:cs="Times New Roman"/>
          <w:szCs w:val="24"/>
        </w:rPr>
        <w:t>akan</w:t>
      </w:r>
      <w:proofErr w:type="gramEnd"/>
      <w:r w:rsidRPr="00AC6ABF">
        <w:rPr>
          <w:rFonts w:cs="Times New Roman"/>
          <w:szCs w:val="24"/>
        </w:rPr>
        <w:t xml:space="preserve"> dibuat difokuskan untuk bahan bakar rumah tangga. Pada proses pembakaran biopelet sekam padi, </w:t>
      </w:r>
      <w:proofErr w:type="gramStart"/>
      <w:r w:rsidRPr="00AC6ABF">
        <w:rPr>
          <w:rFonts w:cs="Times New Roman"/>
          <w:szCs w:val="24"/>
        </w:rPr>
        <w:t>akan</w:t>
      </w:r>
      <w:proofErr w:type="gramEnd"/>
      <w:r w:rsidRPr="00AC6ABF">
        <w:rPr>
          <w:rFonts w:cs="Times New Roman"/>
          <w:szCs w:val="24"/>
        </w:rPr>
        <w:t xml:space="preserve"> digunakan kompor biomassa seperti yang </w:t>
      </w:r>
      <w:r w:rsidR="00447622">
        <w:rPr>
          <w:rFonts w:cs="Times New Roman"/>
          <w:szCs w:val="24"/>
        </w:rPr>
        <w:t>di</w:t>
      </w:r>
      <w:r w:rsidRPr="00AC6ABF">
        <w:rPr>
          <w:rFonts w:cs="Times New Roman"/>
          <w:szCs w:val="24"/>
        </w:rPr>
        <w:t xml:space="preserve">sajikan pada Gambar 8. </w:t>
      </w:r>
      <w:proofErr w:type="gramStart"/>
      <w:r w:rsidRPr="00AC6ABF">
        <w:rPr>
          <w:rFonts w:cs="Times New Roman"/>
          <w:szCs w:val="24"/>
        </w:rPr>
        <w:t>Cara penggunaan kompor biomassa ini tergolong sangat sederhana, sehingga dapat digunakan dengan mudah oleh semua lapisan masyarakat.</w:t>
      </w:r>
      <w:proofErr w:type="gramEnd"/>
      <w:r w:rsidRPr="00AC6ABF">
        <w:rPr>
          <w:rFonts w:cs="Times New Roman"/>
          <w:szCs w:val="24"/>
        </w:rPr>
        <w:t xml:space="preserve"> </w:t>
      </w:r>
      <w:proofErr w:type="gramStart"/>
      <w:r w:rsidRPr="00AC6ABF">
        <w:rPr>
          <w:rFonts w:cs="Times New Roman"/>
          <w:szCs w:val="24"/>
        </w:rPr>
        <w:t xml:space="preserve">Selain itu, kompor biomassa juga bersifat </w:t>
      </w:r>
      <w:r w:rsidRPr="00AC6ABF">
        <w:rPr>
          <w:rFonts w:cs="Times New Roman"/>
          <w:i/>
          <w:szCs w:val="24"/>
        </w:rPr>
        <w:t>portable</w:t>
      </w:r>
      <w:r w:rsidRPr="00AC6ABF">
        <w:rPr>
          <w:rFonts w:cs="Times New Roman"/>
          <w:szCs w:val="24"/>
        </w:rPr>
        <w:t xml:space="preserve"> dan mempunyai harga yang relatif murah.</w:t>
      </w:r>
      <w:proofErr w:type="gramEnd"/>
      <w:r w:rsidRPr="00AC6ABF">
        <w:rPr>
          <w:rFonts w:cs="Times New Roman"/>
          <w:szCs w:val="24"/>
        </w:rPr>
        <w:t xml:space="preserve"> </w:t>
      </w:r>
      <w:proofErr w:type="gramStart"/>
      <w:r w:rsidRPr="00AC6ABF">
        <w:rPr>
          <w:rFonts w:cs="Times New Roman"/>
          <w:szCs w:val="24"/>
        </w:rPr>
        <w:t>Dengan demikian, kompor biomassa dapat dipindahkan secara praktis serta m</w:t>
      </w:r>
      <w:r w:rsidR="00447622">
        <w:rPr>
          <w:rFonts w:cs="Times New Roman"/>
          <w:szCs w:val="24"/>
        </w:rPr>
        <w:t>ampu dibeli oleh seluruh</w:t>
      </w:r>
      <w:r w:rsidRPr="00AC6ABF">
        <w:rPr>
          <w:rFonts w:cs="Times New Roman"/>
          <w:szCs w:val="24"/>
        </w:rPr>
        <w:t xml:space="preserve"> masyarakat, termasuk kalangan ekonomi menengah ke bawah.</w:t>
      </w:r>
      <w:proofErr w:type="gramEnd"/>
    </w:p>
    <w:p w:rsidR="004E35F9" w:rsidRPr="00AC6ABF" w:rsidRDefault="004E35F9" w:rsidP="00EB00F8">
      <w:pPr>
        <w:spacing w:line="240" w:lineRule="auto"/>
        <w:ind w:firstLine="567"/>
        <w:jc w:val="both"/>
        <w:rPr>
          <w:rFonts w:cs="Times New Roman"/>
          <w:szCs w:val="24"/>
        </w:rPr>
      </w:pPr>
      <w:r w:rsidRPr="00AC6ABF">
        <w:rPr>
          <w:rFonts w:cs="Times New Roman"/>
          <w:szCs w:val="24"/>
        </w:rPr>
        <w:t>Kompor biomassa dengan bahan bakar biopelet sekam padi dapat digunakan untuk kegiatan memasak, seperti: merebus air, menanak air, dan memasak sayur-sayuran serta lauk-pauk.</w:t>
      </w:r>
    </w:p>
    <w:p w:rsidR="004E35F9" w:rsidRPr="00A502D5" w:rsidRDefault="004E35F9" w:rsidP="00A502D5">
      <w:pPr>
        <w:spacing w:line="240" w:lineRule="auto"/>
        <w:jc w:val="both"/>
        <w:rPr>
          <w:rFonts w:cs="Times New Roman"/>
          <w:szCs w:val="24"/>
          <w:lang w:val="id-ID"/>
        </w:rPr>
      </w:pPr>
    </w:p>
    <w:p w:rsidR="004E35F9" w:rsidRPr="00A502D5" w:rsidRDefault="004E35F9" w:rsidP="00A502D5">
      <w:pPr>
        <w:spacing w:line="240" w:lineRule="auto"/>
        <w:jc w:val="both"/>
        <w:rPr>
          <w:rFonts w:cs="Times New Roman"/>
          <w:szCs w:val="24"/>
          <w:lang w:val="id-ID"/>
        </w:rPr>
      </w:pPr>
    </w:p>
    <w:p w:rsidR="004E35F9" w:rsidRPr="00AC6ABF" w:rsidRDefault="00E66893" w:rsidP="00555EF0">
      <w:pPr>
        <w:pStyle w:val="Default"/>
        <w:jc w:val="center"/>
        <w:rPr>
          <w:color w:val="auto"/>
          <w:lang w:val="id-ID"/>
        </w:rPr>
      </w:pPr>
      <w:r>
        <w:rPr>
          <w:noProof/>
          <w:lang w:val="id-ID" w:eastAsia="id-ID"/>
        </w:rPr>
        <w:pict>
          <v:group id="_x0000_s1049" style="position:absolute;left:0;text-align:left;margin-left:52.75pt;margin-top:2.2pt;width:293.85pt;height:133.3pt;z-index:251670528" coordorigin="3330,2295" coordsize="5877,2666">
            <v:shape id="_x0000_s1050" type="#_x0000_t75" style="position:absolute;left:3330;top:2295;width:2637;height:2666">
              <v:imagedata r:id="rId21" o:title="P1000782" croptop="10594f" grayscale="t"/>
            </v:shape>
            <v:shape id="_x0000_s1051" type="#_x0000_t75" style="position:absolute;left:6570;top:2295;width:2637;height:2666">
              <v:imagedata r:id="rId22" o:title="P1000783" croptop="17211f" cropleft="14293f" cropright="15420f" grayscale="t"/>
            </v:shape>
          </v:group>
        </w:pict>
      </w:r>
    </w:p>
    <w:p w:rsidR="004E35F9" w:rsidRPr="00AC6ABF" w:rsidRDefault="004E35F9" w:rsidP="00555EF0">
      <w:pPr>
        <w:pStyle w:val="Default"/>
        <w:rPr>
          <w:color w:val="auto"/>
          <w:lang w:val="id-ID"/>
        </w:rPr>
      </w:pPr>
    </w:p>
    <w:p w:rsidR="004E35F9" w:rsidRPr="00AC6ABF" w:rsidRDefault="004E35F9" w:rsidP="00555EF0">
      <w:pPr>
        <w:pStyle w:val="Default"/>
        <w:rPr>
          <w:color w:val="auto"/>
          <w:lang w:val="id-ID"/>
        </w:rPr>
      </w:pPr>
    </w:p>
    <w:p w:rsidR="004E35F9" w:rsidRPr="00AC6ABF" w:rsidRDefault="004E35F9" w:rsidP="00555EF0">
      <w:pPr>
        <w:pStyle w:val="Default"/>
        <w:rPr>
          <w:color w:val="auto"/>
          <w:lang w:val="id-ID"/>
        </w:rPr>
      </w:pPr>
    </w:p>
    <w:p w:rsidR="004E35F9" w:rsidRPr="00AC6ABF" w:rsidRDefault="004E35F9" w:rsidP="00555EF0">
      <w:pPr>
        <w:pStyle w:val="Default"/>
        <w:rPr>
          <w:color w:val="auto"/>
          <w:lang w:val="id-ID"/>
        </w:rPr>
      </w:pPr>
    </w:p>
    <w:p w:rsidR="004E35F9" w:rsidRPr="00AC6ABF" w:rsidRDefault="004E35F9" w:rsidP="00555EF0">
      <w:pPr>
        <w:pStyle w:val="Default"/>
        <w:rPr>
          <w:color w:val="auto"/>
          <w:lang w:val="id-ID"/>
        </w:rPr>
      </w:pPr>
    </w:p>
    <w:p w:rsidR="004E35F9" w:rsidRPr="00AC6ABF" w:rsidRDefault="004E35F9" w:rsidP="00555EF0">
      <w:pPr>
        <w:pStyle w:val="Default"/>
        <w:rPr>
          <w:color w:val="auto"/>
          <w:lang w:val="id-ID"/>
        </w:rPr>
      </w:pPr>
    </w:p>
    <w:p w:rsidR="004E35F9" w:rsidRPr="00AC6ABF" w:rsidRDefault="004E35F9" w:rsidP="00555EF0">
      <w:pPr>
        <w:pStyle w:val="Default"/>
        <w:rPr>
          <w:color w:val="auto"/>
          <w:lang w:val="id-ID"/>
        </w:rPr>
      </w:pPr>
    </w:p>
    <w:p w:rsidR="004E35F9" w:rsidRPr="00AC6ABF" w:rsidRDefault="004E35F9" w:rsidP="00555EF0">
      <w:pPr>
        <w:pStyle w:val="Default"/>
        <w:rPr>
          <w:color w:val="auto"/>
          <w:lang w:val="id-ID"/>
        </w:rPr>
      </w:pPr>
    </w:p>
    <w:p w:rsidR="004E35F9" w:rsidRPr="00AC6ABF" w:rsidRDefault="004E35F9" w:rsidP="00555EF0">
      <w:pPr>
        <w:pStyle w:val="Default"/>
        <w:rPr>
          <w:color w:val="auto"/>
          <w:lang w:val="id-ID"/>
        </w:rPr>
      </w:pPr>
    </w:p>
    <w:p w:rsidR="004E35F9" w:rsidRPr="00AC6ABF" w:rsidRDefault="004E35F9" w:rsidP="00555EF0">
      <w:pPr>
        <w:pStyle w:val="Default"/>
        <w:numPr>
          <w:ilvl w:val="0"/>
          <w:numId w:val="13"/>
        </w:numPr>
        <w:rPr>
          <w:color w:val="auto"/>
          <w:lang w:val="id-ID"/>
        </w:rPr>
      </w:pPr>
      <w:r w:rsidRPr="00AC6ABF">
        <w:rPr>
          <w:color w:val="auto"/>
          <w:lang w:val="id-ID"/>
        </w:rPr>
        <w:t xml:space="preserve">                                           (b)</w:t>
      </w:r>
    </w:p>
    <w:p w:rsidR="004E35F9" w:rsidRPr="00AC6ABF" w:rsidRDefault="004E35F9" w:rsidP="00555EF0">
      <w:pPr>
        <w:pStyle w:val="Default"/>
        <w:rPr>
          <w:color w:val="auto"/>
          <w:lang w:val="id-ID"/>
        </w:rPr>
      </w:pPr>
    </w:p>
    <w:p w:rsidR="004E35F9" w:rsidRPr="00AC6ABF" w:rsidRDefault="00CB1345" w:rsidP="00555EF0">
      <w:pPr>
        <w:pStyle w:val="ListParagraph"/>
        <w:spacing w:line="240" w:lineRule="auto"/>
        <w:ind w:left="0" w:firstLine="450"/>
        <w:jc w:val="center"/>
        <w:rPr>
          <w:rFonts w:ascii="Times New Roman" w:hAnsi="Times New Roman"/>
          <w:sz w:val="24"/>
          <w:szCs w:val="24"/>
        </w:rPr>
      </w:pPr>
      <w:r>
        <w:rPr>
          <w:rFonts w:ascii="Times New Roman" w:hAnsi="Times New Roman"/>
          <w:b/>
          <w:sz w:val="24"/>
          <w:szCs w:val="24"/>
        </w:rPr>
        <w:t xml:space="preserve">Gambar </w:t>
      </w:r>
      <w:r w:rsidR="004E35F9" w:rsidRPr="00AC6ABF">
        <w:rPr>
          <w:rFonts w:ascii="Times New Roman" w:hAnsi="Times New Roman"/>
          <w:b/>
          <w:sz w:val="24"/>
          <w:szCs w:val="24"/>
        </w:rPr>
        <w:t xml:space="preserve">8. </w:t>
      </w:r>
      <w:r w:rsidR="004E35F9" w:rsidRPr="00AC6ABF">
        <w:rPr>
          <w:rFonts w:ascii="Times New Roman" w:hAnsi="Times New Roman"/>
          <w:sz w:val="24"/>
          <w:szCs w:val="24"/>
        </w:rPr>
        <w:t>Model Nyala Api Biopelet pada Kompor Biomassa</w:t>
      </w:r>
    </w:p>
    <w:p w:rsidR="004E35F9" w:rsidRPr="00AC6ABF" w:rsidRDefault="004E35F9" w:rsidP="00555EF0">
      <w:pPr>
        <w:pStyle w:val="ListParagraph"/>
        <w:numPr>
          <w:ilvl w:val="0"/>
          <w:numId w:val="14"/>
        </w:numPr>
        <w:spacing w:after="0" w:line="240" w:lineRule="auto"/>
        <w:jc w:val="both"/>
        <w:rPr>
          <w:rFonts w:ascii="Times New Roman" w:hAnsi="Times New Roman"/>
          <w:sz w:val="24"/>
          <w:szCs w:val="24"/>
        </w:rPr>
      </w:pPr>
      <w:r w:rsidRPr="00AC6ABF">
        <w:rPr>
          <w:rFonts w:ascii="Times New Roman" w:hAnsi="Times New Roman"/>
          <w:sz w:val="24"/>
          <w:szCs w:val="24"/>
        </w:rPr>
        <w:t>Tampak depan;   (b) Tampak atas</w:t>
      </w:r>
    </w:p>
    <w:p w:rsidR="004E35F9" w:rsidRDefault="004E35F9" w:rsidP="00555EF0">
      <w:pPr>
        <w:pStyle w:val="ListParagraph"/>
        <w:spacing w:line="240" w:lineRule="auto"/>
        <w:ind w:left="0"/>
        <w:jc w:val="both"/>
        <w:rPr>
          <w:rFonts w:ascii="Times New Roman" w:hAnsi="Times New Roman"/>
          <w:sz w:val="24"/>
          <w:szCs w:val="24"/>
          <w:lang w:val="en-US"/>
        </w:rPr>
      </w:pPr>
    </w:p>
    <w:p w:rsidR="00447622" w:rsidRPr="00447622" w:rsidRDefault="00447622" w:rsidP="00555EF0">
      <w:pPr>
        <w:pStyle w:val="ListParagraph"/>
        <w:spacing w:line="240" w:lineRule="auto"/>
        <w:ind w:left="0"/>
        <w:jc w:val="both"/>
        <w:rPr>
          <w:rFonts w:ascii="Times New Roman" w:hAnsi="Times New Roman"/>
          <w:sz w:val="24"/>
          <w:szCs w:val="24"/>
          <w:lang w:val="en-US"/>
        </w:rPr>
      </w:pPr>
    </w:p>
    <w:p w:rsidR="004E35F9" w:rsidRPr="00AC6ABF" w:rsidRDefault="004E35F9" w:rsidP="00EB00F8">
      <w:pPr>
        <w:pStyle w:val="ListParagraph"/>
        <w:spacing w:line="480" w:lineRule="auto"/>
        <w:ind w:left="0"/>
        <w:contextualSpacing w:val="0"/>
        <w:jc w:val="both"/>
        <w:rPr>
          <w:rFonts w:ascii="Times New Roman" w:hAnsi="Times New Roman"/>
          <w:b/>
          <w:sz w:val="24"/>
          <w:szCs w:val="24"/>
        </w:rPr>
      </w:pPr>
      <w:r w:rsidRPr="00CB1345">
        <w:rPr>
          <w:rFonts w:ascii="Times New Roman" w:hAnsi="Times New Roman"/>
          <w:b/>
          <w:sz w:val="24"/>
          <w:szCs w:val="24"/>
        </w:rPr>
        <w:t xml:space="preserve">Prospek Pengembangan </w:t>
      </w:r>
      <w:r w:rsidR="005932D9">
        <w:rPr>
          <w:rFonts w:ascii="Times New Roman" w:hAnsi="Times New Roman"/>
          <w:b/>
          <w:sz w:val="24"/>
          <w:szCs w:val="24"/>
        </w:rPr>
        <w:t xml:space="preserve">Biopelet di </w:t>
      </w:r>
      <w:r w:rsidRPr="00CB1345">
        <w:rPr>
          <w:rFonts w:ascii="Times New Roman" w:hAnsi="Times New Roman"/>
          <w:b/>
          <w:sz w:val="24"/>
          <w:szCs w:val="24"/>
        </w:rPr>
        <w:t>Masa Depan</w:t>
      </w:r>
    </w:p>
    <w:p w:rsidR="004E35F9" w:rsidRPr="00AC6ABF" w:rsidRDefault="004E35F9" w:rsidP="00EB00F8">
      <w:pPr>
        <w:tabs>
          <w:tab w:val="left" w:pos="-1985"/>
        </w:tabs>
        <w:jc w:val="both"/>
        <w:rPr>
          <w:rFonts w:cs="Times New Roman"/>
          <w:i/>
          <w:szCs w:val="24"/>
        </w:rPr>
      </w:pPr>
      <w:r w:rsidRPr="00AC6ABF">
        <w:rPr>
          <w:rFonts w:cs="Times New Roman"/>
          <w:i/>
          <w:szCs w:val="24"/>
        </w:rPr>
        <w:t>Penyusunan Proposal Pengajuan Dana Penelitian</w:t>
      </w:r>
    </w:p>
    <w:p w:rsidR="004E35F9" w:rsidRPr="00AC6ABF" w:rsidRDefault="004E35F9" w:rsidP="00EB00F8">
      <w:pPr>
        <w:pStyle w:val="ListParagraph"/>
        <w:spacing w:line="240" w:lineRule="auto"/>
        <w:ind w:left="0" w:firstLine="567"/>
        <w:jc w:val="both"/>
        <w:rPr>
          <w:rFonts w:ascii="Times New Roman" w:hAnsi="Times New Roman"/>
          <w:sz w:val="24"/>
          <w:szCs w:val="24"/>
        </w:rPr>
      </w:pPr>
      <w:r w:rsidRPr="00AC6ABF">
        <w:rPr>
          <w:rFonts w:ascii="Times New Roman" w:hAnsi="Times New Roman"/>
          <w:sz w:val="24"/>
          <w:szCs w:val="24"/>
        </w:rPr>
        <w:t>Tahap pertama yang dilakukan dalam mengimplementasikan gagasan kreatif ini adalah penyusunan proposal pengajuan dana penelitian kepada pihak-pihak yang dipertimbangkan dapat memberikan bantuan berupa dana penelitian, seperti Kementerian Lingkungan Hidup, Kementerian Riset dan Teknologi, dan LSM lingkungan. Dana yang diperoleh selanjutnya digunakan untuk memulai proses penelitian terhadap pemanfaatan sekam padi sebagai bahan baku biopelet.</w:t>
      </w:r>
    </w:p>
    <w:p w:rsidR="004E35F9" w:rsidRPr="00AC6ABF" w:rsidRDefault="004E35F9" w:rsidP="00EB00F8">
      <w:pPr>
        <w:tabs>
          <w:tab w:val="left" w:pos="-1985"/>
        </w:tabs>
        <w:jc w:val="both"/>
        <w:rPr>
          <w:rFonts w:cs="Times New Roman"/>
          <w:i/>
          <w:szCs w:val="24"/>
        </w:rPr>
      </w:pPr>
      <w:r w:rsidRPr="00AC6ABF">
        <w:rPr>
          <w:rFonts w:cs="Times New Roman"/>
          <w:i/>
          <w:szCs w:val="24"/>
        </w:rPr>
        <w:t>Penelitian Biopelet berbasis Sekam Padi</w:t>
      </w:r>
    </w:p>
    <w:p w:rsidR="004E35F9" w:rsidRPr="00AC6ABF" w:rsidRDefault="004E35F9" w:rsidP="00EB00F8">
      <w:pPr>
        <w:pStyle w:val="ListParagraph"/>
        <w:spacing w:after="0" w:line="240" w:lineRule="auto"/>
        <w:ind w:left="0" w:firstLine="450"/>
        <w:jc w:val="both"/>
        <w:rPr>
          <w:rFonts w:ascii="Times New Roman" w:hAnsi="Times New Roman"/>
          <w:sz w:val="24"/>
          <w:szCs w:val="24"/>
        </w:rPr>
      </w:pPr>
      <w:r w:rsidRPr="00AC6ABF">
        <w:rPr>
          <w:rFonts w:ascii="Times New Roman" w:hAnsi="Times New Roman"/>
          <w:sz w:val="24"/>
          <w:szCs w:val="24"/>
        </w:rPr>
        <w:t>Langkah kedua</w:t>
      </w:r>
      <w:r w:rsidRPr="00AC6ABF">
        <w:rPr>
          <w:rFonts w:ascii="Times New Roman" w:hAnsi="Times New Roman"/>
          <w:i/>
          <w:iCs/>
          <w:sz w:val="24"/>
          <w:szCs w:val="24"/>
        </w:rPr>
        <w:t xml:space="preserve"> </w:t>
      </w:r>
      <w:r w:rsidRPr="00AC6ABF">
        <w:rPr>
          <w:rFonts w:ascii="Times New Roman" w:hAnsi="Times New Roman"/>
          <w:sz w:val="24"/>
          <w:szCs w:val="24"/>
        </w:rPr>
        <w:t>yang perlu dilakukan dalam mengimplementasikan gagasan kreatif ini adalah melakukan penelitian mengenai proses pembuatan biopelet berbasis sekam padi. Selain perlu dilakukan penelitian terhadap proses yang paling efektif dan efisien, juga perlu dilakukan penelitian terhadap karakteristik produk yang dihasilkan. Dengan</w:t>
      </w:r>
      <w:r w:rsidR="00447622">
        <w:rPr>
          <w:rFonts w:ascii="Times New Roman" w:hAnsi="Times New Roman"/>
          <w:sz w:val="24"/>
          <w:szCs w:val="24"/>
          <w:lang w:val="en-US"/>
        </w:rPr>
        <w:t xml:space="preserve"> begitu,</w:t>
      </w:r>
      <w:r w:rsidRPr="00AC6ABF">
        <w:rPr>
          <w:rFonts w:ascii="Times New Roman" w:hAnsi="Times New Roman"/>
          <w:sz w:val="24"/>
          <w:szCs w:val="24"/>
        </w:rPr>
        <w:t xml:space="preserve"> penerapan biopelet sebagai bahan bakar</w:t>
      </w:r>
      <w:r w:rsidR="00447622">
        <w:rPr>
          <w:rFonts w:ascii="Times New Roman" w:hAnsi="Times New Roman"/>
          <w:sz w:val="24"/>
          <w:szCs w:val="24"/>
          <w:lang w:val="en-US"/>
        </w:rPr>
        <w:t xml:space="preserve"> </w:t>
      </w:r>
      <w:r w:rsidR="00447622">
        <w:rPr>
          <w:rFonts w:ascii="Times New Roman" w:hAnsi="Times New Roman"/>
          <w:sz w:val="24"/>
          <w:szCs w:val="24"/>
          <w:lang w:val="en-US"/>
        </w:rPr>
        <w:lastRenderedPageBreak/>
        <w:t>dapat lebih mudah</w:t>
      </w:r>
      <w:r w:rsidRPr="00AC6ABF">
        <w:rPr>
          <w:rFonts w:ascii="Times New Roman" w:hAnsi="Times New Roman"/>
          <w:sz w:val="24"/>
          <w:szCs w:val="24"/>
        </w:rPr>
        <w:t>.</w:t>
      </w:r>
      <w:r w:rsidR="00C26585">
        <w:rPr>
          <w:rFonts w:ascii="Times New Roman" w:hAnsi="Times New Roman"/>
          <w:sz w:val="24"/>
          <w:szCs w:val="24"/>
        </w:rPr>
        <w:t xml:space="preserve"> Penelitian direncanakan akan dilaksanakan di laboratorium Pusat Penelitian Surfactant dan Bioenergi (SBRC), LPPM-IPB</w:t>
      </w:r>
      <w:r w:rsidR="00BF3A14">
        <w:rPr>
          <w:rFonts w:ascii="Times New Roman" w:hAnsi="Times New Roman"/>
          <w:sz w:val="24"/>
          <w:szCs w:val="24"/>
        </w:rPr>
        <w:t>.</w:t>
      </w:r>
    </w:p>
    <w:p w:rsidR="00EB00F8" w:rsidRPr="00EB00F8" w:rsidRDefault="00EB00F8" w:rsidP="00EB00F8">
      <w:pPr>
        <w:spacing w:line="240" w:lineRule="auto"/>
        <w:jc w:val="both"/>
        <w:rPr>
          <w:szCs w:val="24"/>
          <w:lang w:val="id-ID"/>
        </w:rPr>
      </w:pPr>
    </w:p>
    <w:p w:rsidR="004E35F9" w:rsidRPr="00AC6ABF" w:rsidRDefault="004E35F9" w:rsidP="00EB00F8">
      <w:pPr>
        <w:tabs>
          <w:tab w:val="left" w:pos="-1985"/>
        </w:tabs>
        <w:jc w:val="both"/>
        <w:rPr>
          <w:rFonts w:cs="Times New Roman"/>
          <w:i/>
          <w:szCs w:val="24"/>
        </w:rPr>
      </w:pPr>
      <w:r w:rsidRPr="00AC6ABF">
        <w:rPr>
          <w:rFonts w:cs="Times New Roman"/>
          <w:i/>
          <w:szCs w:val="24"/>
        </w:rPr>
        <w:t>Sosialisasi Biopelet Sekam Padi kepada Petani dan Masyarakat</w:t>
      </w:r>
    </w:p>
    <w:p w:rsidR="004E35F9" w:rsidRPr="00AC6ABF" w:rsidRDefault="004E35F9" w:rsidP="00EB00F8">
      <w:pPr>
        <w:pStyle w:val="ListParagraph"/>
        <w:spacing w:after="0" w:line="240" w:lineRule="auto"/>
        <w:ind w:left="0" w:firstLine="450"/>
        <w:jc w:val="both"/>
        <w:rPr>
          <w:rFonts w:ascii="Times New Roman" w:hAnsi="Times New Roman"/>
          <w:sz w:val="24"/>
          <w:szCs w:val="24"/>
        </w:rPr>
      </w:pPr>
      <w:r w:rsidRPr="00AC6ABF">
        <w:rPr>
          <w:rFonts w:ascii="Times New Roman" w:hAnsi="Times New Roman"/>
          <w:sz w:val="24"/>
          <w:szCs w:val="24"/>
        </w:rPr>
        <w:t>Tahap terakhir dalam mengimplementasikan gagasan kreatif ini adalah melakukan sosialisasi kepada masyarakat dan petani, terutama petani padi. Alasan utama pemilihan masyarakat dan petani sebagai target sosialisasi adalah karena kedua objek tersebut merupakan pihak yang paling berkepentingan atas produk yang dihasilkan. Sosialisasi kepada masyarakat bertujuan agar masyarakat tahu dan mulai terbiasa menggunakan bahan bakar alternatif yang berbahan baku biomassa. Sedangkan sosialisasi kepada petani bertujuan untuk meningkatkan semangat petani dalam bertani padi, karena terdapat nilai tambah bagi limbah tanaman padi mereka. Sosialisasi dapat dilakukan melalui kerja sama dengan pemerintah daerah setempat, mulai dari tingkat Kelurahan, Kecamatan, Kabupaten, Provinsi, dan Kementerian RI. Selain itu, sosialisasi produk juga dapat dilakukan melalui kerja sama dengan LSM Lingkungan.</w:t>
      </w:r>
    </w:p>
    <w:p w:rsidR="004E35F9" w:rsidRDefault="004E35F9" w:rsidP="00555EF0">
      <w:pPr>
        <w:autoSpaceDE w:val="0"/>
        <w:autoSpaceDN w:val="0"/>
        <w:adjustRightInd w:val="0"/>
        <w:spacing w:line="240" w:lineRule="auto"/>
        <w:rPr>
          <w:rFonts w:eastAsia="Calibri" w:cs="Times New Roman"/>
          <w:szCs w:val="24"/>
          <w:lang w:val="id-ID"/>
        </w:rPr>
      </w:pPr>
    </w:p>
    <w:p w:rsidR="00EB00F8" w:rsidRDefault="00EB00F8" w:rsidP="00555EF0">
      <w:pPr>
        <w:autoSpaceDE w:val="0"/>
        <w:autoSpaceDN w:val="0"/>
        <w:adjustRightInd w:val="0"/>
        <w:spacing w:line="240" w:lineRule="auto"/>
        <w:rPr>
          <w:rFonts w:eastAsia="Calibri" w:cs="Times New Roman"/>
          <w:szCs w:val="24"/>
          <w:lang w:val="id-ID"/>
        </w:rPr>
      </w:pPr>
    </w:p>
    <w:p w:rsidR="00EB00F8" w:rsidRPr="00EB00F8" w:rsidRDefault="00EB00F8" w:rsidP="00555EF0">
      <w:pPr>
        <w:autoSpaceDE w:val="0"/>
        <w:autoSpaceDN w:val="0"/>
        <w:adjustRightInd w:val="0"/>
        <w:spacing w:line="240" w:lineRule="auto"/>
        <w:rPr>
          <w:rFonts w:cs="Times New Roman"/>
          <w:szCs w:val="24"/>
          <w:lang w:val="id-ID"/>
        </w:rPr>
      </w:pPr>
    </w:p>
    <w:p w:rsidR="004E35F9" w:rsidRPr="00AC6ABF" w:rsidRDefault="004E35F9" w:rsidP="00EB00F8">
      <w:pPr>
        <w:autoSpaceDE w:val="0"/>
        <w:autoSpaceDN w:val="0"/>
        <w:adjustRightInd w:val="0"/>
        <w:spacing w:line="600" w:lineRule="auto"/>
        <w:rPr>
          <w:rFonts w:cs="Times New Roman"/>
          <w:szCs w:val="24"/>
        </w:rPr>
      </w:pPr>
      <w:r w:rsidRPr="00AC6ABF">
        <w:rPr>
          <w:rFonts w:cs="Times New Roman"/>
          <w:b/>
          <w:iCs/>
          <w:szCs w:val="24"/>
        </w:rPr>
        <w:t>KESIMPULAN</w:t>
      </w:r>
    </w:p>
    <w:p w:rsidR="004E35F9" w:rsidRDefault="004E35F9" w:rsidP="00D322BF">
      <w:pPr>
        <w:pStyle w:val="ListParagraph"/>
        <w:spacing w:after="0" w:line="240" w:lineRule="auto"/>
        <w:ind w:left="0" w:firstLine="567"/>
        <w:jc w:val="both"/>
        <w:rPr>
          <w:rFonts w:ascii="Times New Roman" w:hAnsi="Times New Roman"/>
          <w:sz w:val="24"/>
          <w:szCs w:val="24"/>
        </w:rPr>
      </w:pPr>
      <w:r w:rsidRPr="00A71909">
        <w:rPr>
          <w:rFonts w:ascii="Times New Roman" w:hAnsi="Times New Roman"/>
          <w:sz w:val="24"/>
          <w:szCs w:val="24"/>
        </w:rPr>
        <w:t xml:space="preserve">Berdasarkan pembahasan </w:t>
      </w:r>
      <w:r w:rsidR="008727C4">
        <w:rPr>
          <w:rFonts w:ascii="Times New Roman" w:hAnsi="Times New Roman"/>
          <w:sz w:val="24"/>
          <w:szCs w:val="24"/>
        </w:rPr>
        <w:t xml:space="preserve">gagasan </w:t>
      </w:r>
      <w:r w:rsidRPr="00A71909">
        <w:rPr>
          <w:rFonts w:ascii="Times New Roman" w:hAnsi="Times New Roman"/>
          <w:sz w:val="24"/>
          <w:szCs w:val="24"/>
        </w:rPr>
        <w:t>sebelumnya, maka penulis da</w:t>
      </w:r>
      <w:r w:rsidR="00CB1345" w:rsidRPr="00A71909">
        <w:rPr>
          <w:rFonts w:ascii="Times New Roman" w:hAnsi="Times New Roman"/>
          <w:sz w:val="24"/>
          <w:szCs w:val="24"/>
        </w:rPr>
        <w:t xml:space="preserve">pat menyimpulkan bahwa </w:t>
      </w:r>
      <w:r w:rsidR="008727C4">
        <w:rPr>
          <w:rFonts w:ascii="Times New Roman" w:hAnsi="Times New Roman"/>
          <w:sz w:val="24"/>
          <w:szCs w:val="24"/>
        </w:rPr>
        <w:t xml:space="preserve">sekam padi dapat dikonversi menjadi biopelet sebagai bahan </w:t>
      </w:r>
      <w:r w:rsidR="00CB1345" w:rsidRPr="00A71909">
        <w:rPr>
          <w:rFonts w:ascii="Times New Roman" w:hAnsi="Times New Roman"/>
          <w:sz w:val="24"/>
          <w:szCs w:val="24"/>
        </w:rPr>
        <w:t xml:space="preserve">bakar </w:t>
      </w:r>
      <w:r w:rsidR="008727C4">
        <w:rPr>
          <w:rFonts w:ascii="Times New Roman" w:hAnsi="Times New Roman"/>
          <w:sz w:val="24"/>
          <w:szCs w:val="24"/>
        </w:rPr>
        <w:t xml:space="preserve">alternatif untuk kegiatan rumah tangga. Biopelet dapat dikembangankan sebagai bahan bakar pengganti </w:t>
      </w:r>
      <w:r w:rsidR="002548E0">
        <w:rPr>
          <w:rFonts w:ascii="Times New Roman" w:hAnsi="Times New Roman"/>
          <w:sz w:val="24"/>
          <w:szCs w:val="24"/>
        </w:rPr>
        <w:t>minyak tanah</w:t>
      </w:r>
      <w:r w:rsidR="008727C4">
        <w:rPr>
          <w:rFonts w:ascii="Times New Roman" w:hAnsi="Times New Roman"/>
          <w:sz w:val="24"/>
          <w:szCs w:val="24"/>
        </w:rPr>
        <w:t xml:space="preserve"> yang lebih ekonomis dan ramah lingkungan</w:t>
      </w:r>
      <w:r w:rsidR="000616BD" w:rsidRPr="00A71909">
        <w:rPr>
          <w:rFonts w:ascii="Times New Roman" w:hAnsi="Times New Roman"/>
          <w:sz w:val="24"/>
          <w:szCs w:val="24"/>
        </w:rPr>
        <w:t>.</w:t>
      </w:r>
      <w:r w:rsidR="00420FDC" w:rsidRPr="00A71909">
        <w:rPr>
          <w:rFonts w:ascii="Times New Roman" w:hAnsi="Times New Roman"/>
          <w:sz w:val="24"/>
          <w:szCs w:val="24"/>
        </w:rPr>
        <w:t xml:space="preserve"> Pembuatan biopelet dari sekam padi dilakukan dengan t</w:t>
      </w:r>
      <w:r w:rsidR="000E6FE3" w:rsidRPr="00A71909">
        <w:rPr>
          <w:rFonts w:ascii="Times New Roman" w:hAnsi="Times New Roman"/>
          <w:sz w:val="24"/>
          <w:szCs w:val="24"/>
        </w:rPr>
        <w:t xml:space="preserve">eknik densifikasi. Pembuatannya dimulai  dari penghalusan sekam padi hingga berukuran </w:t>
      </w:r>
      <w:r w:rsidR="008727C4">
        <w:rPr>
          <w:rFonts w:ascii="Times New Roman" w:hAnsi="Times New Roman"/>
          <w:sz w:val="24"/>
          <w:szCs w:val="24"/>
        </w:rPr>
        <w:t>16</w:t>
      </w:r>
      <w:r w:rsidR="000E6FE3" w:rsidRPr="00A71909">
        <w:rPr>
          <w:rFonts w:ascii="Times New Roman" w:hAnsi="Times New Roman"/>
          <w:sz w:val="24"/>
          <w:szCs w:val="24"/>
        </w:rPr>
        <w:t xml:space="preserve"> mesh kemudian dilakukan proses densifikasi dengan menggunakan </w:t>
      </w:r>
      <w:r w:rsidR="000E6FE3" w:rsidRPr="00A71909">
        <w:rPr>
          <w:rFonts w:ascii="Times New Roman" w:hAnsi="Times New Roman"/>
          <w:i/>
          <w:sz w:val="24"/>
          <w:szCs w:val="24"/>
        </w:rPr>
        <w:t>pellet mill</w:t>
      </w:r>
      <w:r w:rsidR="000E6FE3" w:rsidRPr="00A71909">
        <w:rPr>
          <w:rFonts w:ascii="Times New Roman" w:hAnsi="Times New Roman"/>
          <w:sz w:val="24"/>
          <w:szCs w:val="24"/>
        </w:rPr>
        <w:t xml:space="preserve"> menjadi biopelet.</w:t>
      </w:r>
      <w:r w:rsidR="00FE0DF6" w:rsidRPr="00A71909">
        <w:rPr>
          <w:rFonts w:ascii="Times New Roman" w:hAnsi="Times New Roman"/>
          <w:sz w:val="24"/>
          <w:szCs w:val="24"/>
        </w:rPr>
        <w:t xml:space="preserve"> </w:t>
      </w:r>
      <w:r w:rsidRPr="00A71909">
        <w:rPr>
          <w:rFonts w:ascii="Times New Roman" w:hAnsi="Times New Roman"/>
          <w:sz w:val="24"/>
          <w:szCs w:val="24"/>
        </w:rPr>
        <w:t xml:space="preserve">Upaya implementasi dari gagasan ini dilakukan dengan cara bekerjasama dengan </w:t>
      </w:r>
      <w:r w:rsidRPr="00A71909">
        <w:rPr>
          <w:rFonts w:ascii="Times New Roman" w:hAnsi="Times New Roman"/>
          <w:i/>
          <w:sz w:val="24"/>
          <w:szCs w:val="24"/>
        </w:rPr>
        <w:t>stakeholder</w:t>
      </w:r>
      <w:r w:rsidRPr="00A71909">
        <w:rPr>
          <w:rFonts w:ascii="Times New Roman" w:hAnsi="Times New Roman"/>
          <w:sz w:val="24"/>
          <w:szCs w:val="24"/>
        </w:rPr>
        <w:t xml:space="preserve"> yang ada, seperti: </w:t>
      </w:r>
      <w:r w:rsidR="00B20E11" w:rsidRPr="00A71909">
        <w:rPr>
          <w:rFonts w:ascii="Times New Roman" w:hAnsi="Times New Roman"/>
          <w:sz w:val="24"/>
          <w:szCs w:val="24"/>
        </w:rPr>
        <w:t xml:space="preserve">masyarakat, </w:t>
      </w:r>
      <w:r w:rsidRPr="00A71909">
        <w:rPr>
          <w:rFonts w:ascii="Times New Roman" w:hAnsi="Times New Roman"/>
          <w:sz w:val="24"/>
          <w:szCs w:val="24"/>
        </w:rPr>
        <w:t xml:space="preserve">petani </w:t>
      </w:r>
      <w:r w:rsidR="00B20E11" w:rsidRPr="00A71909">
        <w:rPr>
          <w:rFonts w:ascii="Times New Roman" w:hAnsi="Times New Roman"/>
          <w:sz w:val="24"/>
          <w:szCs w:val="24"/>
        </w:rPr>
        <w:t>padi</w:t>
      </w:r>
      <w:r w:rsidRPr="00A71909">
        <w:rPr>
          <w:rFonts w:ascii="Times New Roman" w:hAnsi="Times New Roman"/>
          <w:sz w:val="24"/>
          <w:szCs w:val="24"/>
        </w:rPr>
        <w:t>,</w:t>
      </w:r>
      <w:r w:rsidR="00B20E11" w:rsidRPr="00A71909">
        <w:rPr>
          <w:rFonts w:ascii="Times New Roman" w:hAnsi="Times New Roman"/>
          <w:sz w:val="24"/>
          <w:szCs w:val="24"/>
        </w:rPr>
        <w:t xml:space="preserve"> LSM lingkungan, pemerintah daerah setempat, dan Kementerian RI</w:t>
      </w:r>
      <w:r w:rsidRPr="00A71909">
        <w:rPr>
          <w:rFonts w:ascii="Times New Roman" w:hAnsi="Times New Roman"/>
          <w:sz w:val="24"/>
          <w:szCs w:val="24"/>
        </w:rPr>
        <w:t xml:space="preserve">. Banyaknya </w:t>
      </w:r>
      <w:r w:rsidRPr="00A71909">
        <w:rPr>
          <w:rFonts w:ascii="Times New Roman" w:hAnsi="Times New Roman"/>
          <w:i/>
          <w:sz w:val="24"/>
          <w:szCs w:val="24"/>
        </w:rPr>
        <w:t>stakeholder</w:t>
      </w:r>
      <w:r w:rsidRPr="00A71909">
        <w:rPr>
          <w:rFonts w:ascii="Times New Roman" w:hAnsi="Times New Roman"/>
          <w:sz w:val="24"/>
          <w:szCs w:val="24"/>
        </w:rPr>
        <w:t xml:space="preserve"> strategis yang mampu mendukung pengimplementasian gagasan tertulis </w:t>
      </w:r>
      <w:r w:rsidR="00B20E11" w:rsidRPr="00A71909">
        <w:rPr>
          <w:rFonts w:ascii="Times New Roman" w:hAnsi="Times New Roman"/>
          <w:sz w:val="24"/>
          <w:szCs w:val="24"/>
        </w:rPr>
        <w:t xml:space="preserve">ini, </w:t>
      </w:r>
      <w:r w:rsidRPr="00A71909">
        <w:rPr>
          <w:rFonts w:ascii="Times New Roman" w:hAnsi="Times New Roman"/>
          <w:sz w:val="24"/>
          <w:szCs w:val="24"/>
        </w:rPr>
        <w:t xml:space="preserve">diharapkan mampu menjadi solusi </w:t>
      </w:r>
      <w:r w:rsidR="00CB1345" w:rsidRPr="00A71909">
        <w:rPr>
          <w:rFonts w:ascii="Times New Roman" w:hAnsi="Times New Roman"/>
          <w:sz w:val="24"/>
          <w:szCs w:val="24"/>
        </w:rPr>
        <w:t xml:space="preserve">efektif atas permasalahan </w:t>
      </w:r>
      <w:r w:rsidR="00F03F1B">
        <w:rPr>
          <w:rFonts w:ascii="Times New Roman" w:hAnsi="Times New Roman"/>
          <w:sz w:val="24"/>
          <w:szCs w:val="24"/>
        </w:rPr>
        <w:t>krisis energi</w:t>
      </w:r>
      <w:r w:rsidR="00B20E11" w:rsidRPr="00A71909">
        <w:rPr>
          <w:rFonts w:ascii="Times New Roman" w:hAnsi="Times New Roman"/>
          <w:sz w:val="24"/>
          <w:szCs w:val="24"/>
        </w:rPr>
        <w:t xml:space="preserve"> dan </w:t>
      </w:r>
      <w:r w:rsidR="00F03F1B">
        <w:rPr>
          <w:rFonts w:ascii="Times New Roman" w:hAnsi="Times New Roman"/>
          <w:sz w:val="24"/>
          <w:szCs w:val="24"/>
        </w:rPr>
        <w:t xml:space="preserve">mengurangi dampak </w:t>
      </w:r>
      <w:r w:rsidR="00F03F1B" w:rsidRPr="00F03F1B">
        <w:rPr>
          <w:rFonts w:ascii="Times New Roman" w:hAnsi="Times New Roman"/>
          <w:i/>
          <w:sz w:val="24"/>
          <w:szCs w:val="24"/>
        </w:rPr>
        <w:t>global</w:t>
      </w:r>
      <w:r w:rsidR="003559C3" w:rsidRPr="00F03F1B">
        <w:rPr>
          <w:rFonts w:ascii="Times New Roman" w:hAnsi="Times New Roman"/>
          <w:i/>
          <w:sz w:val="24"/>
          <w:szCs w:val="24"/>
        </w:rPr>
        <w:t xml:space="preserve"> warming</w:t>
      </w:r>
      <w:r w:rsidR="003559C3" w:rsidRPr="00A71909">
        <w:rPr>
          <w:rFonts w:ascii="Times New Roman" w:hAnsi="Times New Roman"/>
          <w:sz w:val="24"/>
          <w:szCs w:val="24"/>
        </w:rPr>
        <w:t>.</w:t>
      </w:r>
    </w:p>
    <w:p w:rsidR="008A225C" w:rsidRDefault="008A225C" w:rsidP="00D322BF">
      <w:pPr>
        <w:pStyle w:val="ListParagraph"/>
        <w:spacing w:after="0" w:line="240" w:lineRule="auto"/>
        <w:ind w:left="0" w:firstLine="567"/>
        <w:jc w:val="both"/>
        <w:rPr>
          <w:rFonts w:ascii="Times New Roman" w:hAnsi="Times New Roman"/>
          <w:sz w:val="24"/>
          <w:szCs w:val="24"/>
        </w:rPr>
      </w:pPr>
    </w:p>
    <w:p w:rsidR="008A225C" w:rsidRDefault="008A225C" w:rsidP="00D322BF">
      <w:pPr>
        <w:pStyle w:val="ListParagraph"/>
        <w:spacing w:after="0" w:line="240" w:lineRule="auto"/>
        <w:ind w:left="0" w:firstLine="567"/>
        <w:jc w:val="both"/>
        <w:rPr>
          <w:rFonts w:ascii="Times New Roman" w:hAnsi="Times New Roman"/>
          <w:sz w:val="24"/>
          <w:szCs w:val="24"/>
        </w:rPr>
      </w:pPr>
    </w:p>
    <w:p w:rsidR="008A225C" w:rsidRPr="00A71909" w:rsidRDefault="008A225C" w:rsidP="00D322BF">
      <w:pPr>
        <w:pStyle w:val="ListParagraph"/>
        <w:spacing w:after="0" w:line="240" w:lineRule="auto"/>
        <w:ind w:left="0" w:firstLine="567"/>
        <w:jc w:val="both"/>
        <w:rPr>
          <w:rFonts w:ascii="Times New Roman" w:hAnsi="Times New Roman"/>
          <w:sz w:val="24"/>
          <w:szCs w:val="24"/>
        </w:rPr>
      </w:pPr>
    </w:p>
    <w:p w:rsidR="004E35F9" w:rsidRPr="00AC6ABF" w:rsidRDefault="004E35F9" w:rsidP="00A71909">
      <w:pPr>
        <w:spacing w:line="600" w:lineRule="auto"/>
        <w:jc w:val="both"/>
        <w:rPr>
          <w:rFonts w:cs="Times New Roman"/>
          <w:b/>
          <w:szCs w:val="24"/>
        </w:rPr>
      </w:pPr>
      <w:r w:rsidRPr="00AC6ABF">
        <w:rPr>
          <w:rFonts w:cs="Times New Roman"/>
          <w:b/>
          <w:szCs w:val="24"/>
        </w:rPr>
        <w:t>DAFTAR PUSTAKA</w:t>
      </w:r>
    </w:p>
    <w:p w:rsidR="004E35F9" w:rsidRPr="00AC6ABF" w:rsidRDefault="004E35F9" w:rsidP="00402277">
      <w:pPr>
        <w:spacing w:line="240" w:lineRule="auto"/>
        <w:ind w:left="567" w:hanging="567"/>
        <w:jc w:val="both"/>
        <w:rPr>
          <w:rFonts w:cs="Times New Roman"/>
          <w:szCs w:val="24"/>
        </w:rPr>
      </w:pPr>
      <w:proofErr w:type="gramStart"/>
      <w:r w:rsidRPr="00AC6ABF">
        <w:rPr>
          <w:rFonts w:cs="Times New Roman"/>
          <w:szCs w:val="24"/>
        </w:rPr>
        <w:t>Anonim.</w:t>
      </w:r>
      <w:proofErr w:type="gramEnd"/>
      <w:r w:rsidRPr="00AC6ABF">
        <w:rPr>
          <w:rFonts w:cs="Times New Roman"/>
          <w:szCs w:val="24"/>
        </w:rPr>
        <w:t xml:space="preserve"> </w:t>
      </w:r>
      <w:proofErr w:type="gramStart"/>
      <w:r w:rsidRPr="00AC6ABF">
        <w:rPr>
          <w:rFonts w:cs="Times New Roman"/>
          <w:szCs w:val="24"/>
        </w:rPr>
        <w:t xml:space="preserve">2011. </w:t>
      </w:r>
      <w:r w:rsidRPr="000B495B">
        <w:rPr>
          <w:rFonts w:cs="Times New Roman"/>
          <w:i/>
          <w:szCs w:val="24"/>
        </w:rPr>
        <w:t>Bahan</w:t>
      </w:r>
      <w:r w:rsidRPr="00AC6ABF">
        <w:rPr>
          <w:rFonts w:cs="Times New Roman"/>
          <w:szCs w:val="24"/>
        </w:rPr>
        <w:t xml:space="preserve"> </w:t>
      </w:r>
      <w:r w:rsidRPr="00AC6ABF">
        <w:rPr>
          <w:rFonts w:cs="Times New Roman"/>
          <w:i/>
          <w:szCs w:val="24"/>
        </w:rPr>
        <w:t>Bakar dan Pembakaran</w:t>
      </w:r>
      <w:r w:rsidRPr="00AC6ABF">
        <w:rPr>
          <w:rFonts w:cs="Times New Roman"/>
          <w:szCs w:val="24"/>
        </w:rPr>
        <w:t>.</w:t>
      </w:r>
      <w:proofErr w:type="gramEnd"/>
      <w:r w:rsidRPr="00AC6ABF">
        <w:rPr>
          <w:rFonts w:cs="Times New Roman"/>
          <w:szCs w:val="24"/>
        </w:rPr>
        <w:t xml:space="preserve"> </w:t>
      </w:r>
      <w:hyperlink r:id="rId23" w:history="1">
        <w:r w:rsidRPr="00BD29A5">
          <w:rPr>
            <w:rStyle w:val="Hyperlink"/>
            <w:rFonts w:cs="Times New Roman"/>
            <w:color w:val="auto"/>
            <w:szCs w:val="24"/>
          </w:rPr>
          <w:t>http://www.chemeng.ui.ac.id/~wulan/Materi/lecture%20notes/umum.PDF</w:t>
        </w:r>
      </w:hyperlink>
      <w:r w:rsidR="00D32BDF">
        <w:rPr>
          <w:rFonts w:cs="Times New Roman"/>
          <w:szCs w:val="24"/>
          <w:lang w:val="id-ID"/>
        </w:rPr>
        <w:t xml:space="preserve"> </w:t>
      </w:r>
      <w:r w:rsidRPr="00AC6ABF">
        <w:rPr>
          <w:rFonts w:cs="Times New Roman"/>
          <w:szCs w:val="24"/>
        </w:rPr>
        <w:t>[diakses tanggal 24 Februari 2011]</w:t>
      </w:r>
    </w:p>
    <w:p w:rsidR="004E35F9" w:rsidRPr="00AC6ABF" w:rsidRDefault="004E35F9" w:rsidP="00402277">
      <w:pPr>
        <w:spacing w:line="240" w:lineRule="auto"/>
        <w:ind w:left="567" w:hanging="567"/>
        <w:jc w:val="both"/>
        <w:rPr>
          <w:rFonts w:cs="Times New Roman"/>
          <w:szCs w:val="24"/>
          <w:lang w:eastAsia="id-ID"/>
        </w:rPr>
      </w:pPr>
      <w:r w:rsidRPr="006977A7">
        <w:rPr>
          <w:rFonts w:cs="Times New Roman"/>
          <w:szCs w:val="24"/>
        </w:rPr>
        <w:t>Bhattacharya</w:t>
      </w:r>
      <w:r w:rsidRPr="00AC6ABF">
        <w:rPr>
          <w:rFonts w:cs="Times New Roman"/>
          <w:szCs w:val="24"/>
          <w:lang w:eastAsia="id-ID"/>
        </w:rPr>
        <w:t xml:space="preserve"> SC. 1998. </w:t>
      </w:r>
      <w:r w:rsidRPr="00AC6ABF">
        <w:rPr>
          <w:rFonts w:cs="Times New Roman"/>
          <w:i/>
          <w:szCs w:val="24"/>
          <w:lang w:eastAsia="id-ID"/>
        </w:rPr>
        <w:t>Appropriate biomass energy technologies: issues and problems</w:t>
      </w:r>
      <w:r w:rsidRPr="00AC6ABF">
        <w:rPr>
          <w:rFonts w:cs="Times New Roman"/>
          <w:szCs w:val="24"/>
          <w:lang w:eastAsia="id-ID"/>
        </w:rPr>
        <w:t xml:space="preserve">. Renewable Energy Sources for Rural Areas in Asia and </w:t>
      </w:r>
      <w:proofErr w:type="gramStart"/>
      <w:r w:rsidRPr="00AC6ABF">
        <w:rPr>
          <w:rFonts w:cs="Times New Roman"/>
          <w:szCs w:val="24"/>
          <w:lang w:eastAsia="id-ID"/>
        </w:rPr>
        <w:t>The</w:t>
      </w:r>
      <w:proofErr w:type="gramEnd"/>
      <w:r w:rsidRPr="00AC6ABF">
        <w:rPr>
          <w:rFonts w:cs="Times New Roman"/>
          <w:szCs w:val="24"/>
          <w:lang w:eastAsia="id-ID"/>
        </w:rPr>
        <w:t xml:space="preserve"> Pacific. Japan: Tatsumi Printing Co., Ltd. hlm 26-53.</w:t>
      </w:r>
    </w:p>
    <w:p w:rsidR="004E35F9" w:rsidRPr="00AC6ABF" w:rsidRDefault="004E35F9" w:rsidP="00402277">
      <w:pPr>
        <w:spacing w:line="240" w:lineRule="auto"/>
        <w:ind w:left="567" w:hanging="567"/>
        <w:jc w:val="both"/>
        <w:rPr>
          <w:rFonts w:cs="Times New Roman"/>
          <w:szCs w:val="24"/>
        </w:rPr>
      </w:pPr>
      <w:r w:rsidRPr="00402277">
        <w:rPr>
          <w:rFonts w:cs="Times New Roman"/>
          <w:szCs w:val="24"/>
        </w:rPr>
        <w:t>Belonio</w:t>
      </w:r>
      <w:r w:rsidRPr="00AC6ABF">
        <w:rPr>
          <w:rFonts w:cs="Times New Roman"/>
          <w:bCs/>
          <w:szCs w:val="24"/>
        </w:rPr>
        <w:t xml:space="preserve"> AT. 2005. </w:t>
      </w:r>
      <w:r w:rsidRPr="00AC6ABF">
        <w:rPr>
          <w:rFonts w:cs="Times New Roman"/>
          <w:bCs/>
          <w:i/>
          <w:szCs w:val="24"/>
        </w:rPr>
        <w:t>Rice Husk Stove Handbook.</w:t>
      </w:r>
      <w:r w:rsidRPr="00AC6ABF">
        <w:rPr>
          <w:rFonts w:cs="Times New Roman"/>
          <w:bCs/>
          <w:szCs w:val="24"/>
        </w:rPr>
        <w:t xml:space="preserve"> Iloilo City: Central Philipine City University</w:t>
      </w:r>
      <w:r w:rsidR="00D86F6E">
        <w:rPr>
          <w:rFonts w:cs="Times New Roman"/>
          <w:bCs/>
          <w:szCs w:val="24"/>
        </w:rPr>
        <w:t>.</w:t>
      </w:r>
    </w:p>
    <w:p w:rsidR="004E35F9" w:rsidRPr="00AC6ABF" w:rsidRDefault="004E35F9" w:rsidP="00402277">
      <w:pPr>
        <w:spacing w:line="240" w:lineRule="auto"/>
        <w:ind w:left="567" w:hanging="567"/>
        <w:jc w:val="both"/>
        <w:rPr>
          <w:rFonts w:cs="Times New Roman"/>
          <w:szCs w:val="24"/>
        </w:rPr>
      </w:pPr>
      <w:proofErr w:type="gramStart"/>
      <w:r w:rsidRPr="00AC6ABF">
        <w:rPr>
          <w:rFonts w:cs="Times New Roman"/>
          <w:szCs w:val="24"/>
        </w:rPr>
        <w:lastRenderedPageBreak/>
        <w:t>BPS.</w:t>
      </w:r>
      <w:proofErr w:type="gramEnd"/>
      <w:r w:rsidRPr="00AC6ABF">
        <w:rPr>
          <w:rFonts w:cs="Times New Roman"/>
          <w:szCs w:val="24"/>
        </w:rPr>
        <w:t xml:space="preserve"> 2010. </w:t>
      </w:r>
      <w:r w:rsidRPr="00AC6ABF">
        <w:rPr>
          <w:rFonts w:cs="Times New Roman"/>
          <w:i/>
          <w:szCs w:val="24"/>
        </w:rPr>
        <w:t>Produksi Padi, jagung, dan Kedelai</w:t>
      </w:r>
      <w:r w:rsidRPr="00AC6ABF">
        <w:rPr>
          <w:rFonts w:cs="Times New Roman"/>
          <w:szCs w:val="24"/>
        </w:rPr>
        <w:t>. No.68/11/th.XIII, 1 November 2010.</w:t>
      </w:r>
    </w:p>
    <w:p w:rsidR="004E35F9" w:rsidRPr="00AC6ABF" w:rsidRDefault="004E35F9" w:rsidP="00402277">
      <w:pPr>
        <w:spacing w:line="240" w:lineRule="auto"/>
        <w:ind w:left="567" w:hanging="567"/>
        <w:jc w:val="both"/>
        <w:rPr>
          <w:rFonts w:cs="Times New Roman"/>
          <w:szCs w:val="24"/>
          <w:lang w:eastAsia="id-ID"/>
        </w:rPr>
      </w:pPr>
      <w:r w:rsidRPr="00AC6ABF">
        <w:rPr>
          <w:rFonts w:cs="Times New Roman"/>
          <w:szCs w:val="24"/>
        </w:rPr>
        <w:t>Douard</w:t>
      </w:r>
      <w:r w:rsidRPr="00AC6ABF">
        <w:rPr>
          <w:rFonts w:cs="Times New Roman"/>
          <w:szCs w:val="24"/>
          <w:lang w:eastAsia="id-ID"/>
        </w:rPr>
        <w:t xml:space="preserve"> F. 2007. </w:t>
      </w:r>
      <w:proofErr w:type="gramStart"/>
      <w:r w:rsidRPr="00AC6ABF">
        <w:rPr>
          <w:rFonts w:cs="Times New Roman"/>
          <w:i/>
          <w:szCs w:val="24"/>
        </w:rPr>
        <w:t>Challenges</w:t>
      </w:r>
      <w:r w:rsidRPr="00AC6ABF">
        <w:rPr>
          <w:rFonts w:cs="Times New Roman"/>
          <w:i/>
          <w:szCs w:val="24"/>
          <w:lang w:eastAsia="id-ID"/>
        </w:rPr>
        <w:t xml:space="preserve"> in the Expanding French Pellet Market</w:t>
      </w:r>
      <w:r w:rsidRPr="00AC6ABF">
        <w:rPr>
          <w:rFonts w:cs="Times New Roman"/>
          <w:szCs w:val="24"/>
          <w:lang w:eastAsia="id-ID"/>
        </w:rPr>
        <w:t>.</w:t>
      </w:r>
      <w:proofErr w:type="gramEnd"/>
      <w:r w:rsidRPr="00AC6ABF">
        <w:rPr>
          <w:rFonts w:cs="Times New Roman"/>
          <w:szCs w:val="24"/>
          <w:lang w:eastAsia="id-ID"/>
        </w:rPr>
        <w:t xml:space="preserve"> </w:t>
      </w:r>
      <w:proofErr w:type="gramStart"/>
      <w:r w:rsidRPr="00AC6ABF">
        <w:rPr>
          <w:rFonts w:cs="Times New Roman"/>
          <w:szCs w:val="24"/>
          <w:lang w:eastAsia="id-ID"/>
        </w:rPr>
        <w:t>ITEBE Pellet 2007 Conference.</w:t>
      </w:r>
      <w:proofErr w:type="gramEnd"/>
      <w:r w:rsidRPr="00AC6ABF">
        <w:rPr>
          <w:rFonts w:cs="Times New Roman"/>
          <w:szCs w:val="24"/>
          <w:lang w:eastAsia="id-ID"/>
        </w:rPr>
        <w:t xml:space="preserve"> Wels, Austria.</w:t>
      </w:r>
    </w:p>
    <w:p w:rsidR="004E35F9" w:rsidRPr="00AC6ABF" w:rsidRDefault="004E35F9" w:rsidP="00402277">
      <w:pPr>
        <w:spacing w:line="240" w:lineRule="auto"/>
        <w:ind w:left="567" w:hanging="567"/>
        <w:jc w:val="both"/>
        <w:rPr>
          <w:rFonts w:cs="Times New Roman"/>
          <w:szCs w:val="24"/>
        </w:rPr>
      </w:pPr>
      <w:r w:rsidRPr="00AC6ABF">
        <w:rPr>
          <w:rFonts w:cs="Times New Roman"/>
          <w:szCs w:val="24"/>
          <w:lang w:val="nl-NL"/>
        </w:rPr>
        <w:t xml:space="preserve">El </w:t>
      </w:r>
      <w:r w:rsidRPr="00AC6ABF">
        <w:rPr>
          <w:rFonts w:cs="Times New Roman"/>
          <w:szCs w:val="24"/>
        </w:rPr>
        <w:t>Bassam</w:t>
      </w:r>
      <w:r w:rsidRPr="00AC6ABF">
        <w:rPr>
          <w:rFonts w:cs="Times New Roman"/>
          <w:szCs w:val="24"/>
          <w:lang w:val="nl-NL"/>
        </w:rPr>
        <w:t xml:space="preserve"> N</w:t>
      </w:r>
      <w:r w:rsidRPr="00AC6ABF">
        <w:rPr>
          <w:rFonts w:cs="Times New Roman"/>
          <w:szCs w:val="24"/>
        </w:rPr>
        <w:t>,</w:t>
      </w:r>
      <w:r w:rsidRPr="00AC6ABF">
        <w:rPr>
          <w:rFonts w:cs="Times New Roman"/>
          <w:szCs w:val="24"/>
          <w:lang w:val="nl-NL"/>
        </w:rPr>
        <w:t xml:space="preserve"> </w:t>
      </w:r>
      <w:r w:rsidRPr="00AC6ABF">
        <w:rPr>
          <w:rFonts w:cs="Times New Roman"/>
          <w:szCs w:val="24"/>
          <w:lang w:eastAsia="id-ID"/>
        </w:rPr>
        <w:t>Maegaard P</w:t>
      </w:r>
      <w:r w:rsidRPr="00AC6ABF">
        <w:rPr>
          <w:rFonts w:cs="Times New Roman"/>
          <w:szCs w:val="24"/>
          <w:lang w:val="nl-NL"/>
        </w:rPr>
        <w:t xml:space="preserve">. </w:t>
      </w:r>
      <w:r w:rsidRPr="00AC6ABF">
        <w:rPr>
          <w:rFonts w:cs="Times New Roman"/>
          <w:szCs w:val="24"/>
        </w:rPr>
        <w:t xml:space="preserve">2004. </w:t>
      </w:r>
      <w:r w:rsidRPr="00AC6ABF">
        <w:rPr>
          <w:rFonts w:cs="Times New Roman"/>
          <w:i/>
          <w:szCs w:val="24"/>
        </w:rPr>
        <w:t>Integrated Renewable Energy on Rural Communities</w:t>
      </w:r>
      <w:r w:rsidRPr="00AC6ABF">
        <w:rPr>
          <w:rFonts w:cs="Times New Roman"/>
          <w:szCs w:val="24"/>
        </w:rPr>
        <w:t xml:space="preserve">. </w:t>
      </w:r>
      <w:proofErr w:type="gramStart"/>
      <w:r w:rsidRPr="00AC6ABF">
        <w:rPr>
          <w:rFonts w:cs="Times New Roman"/>
          <w:i/>
          <w:szCs w:val="24"/>
        </w:rPr>
        <w:t>Planning Guidelines, Technologies and Applications</w:t>
      </w:r>
      <w:r w:rsidRPr="00AC6ABF">
        <w:rPr>
          <w:rFonts w:cs="Times New Roman"/>
          <w:szCs w:val="24"/>
        </w:rPr>
        <w:t>.</w:t>
      </w:r>
      <w:proofErr w:type="gramEnd"/>
      <w:r w:rsidRPr="00AC6ABF">
        <w:rPr>
          <w:rFonts w:cs="Times New Roman"/>
          <w:szCs w:val="24"/>
        </w:rPr>
        <w:t xml:space="preserve"> </w:t>
      </w:r>
      <w:proofErr w:type="gramStart"/>
      <w:r w:rsidRPr="00AC6ABF">
        <w:rPr>
          <w:rFonts w:cs="Times New Roman"/>
          <w:szCs w:val="24"/>
        </w:rPr>
        <w:t>Elsevier.</w:t>
      </w:r>
      <w:proofErr w:type="gramEnd"/>
      <w:r w:rsidRPr="00AC6ABF">
        <w:rPr>
          <w:rFonts w:cs="Times New Roman"/>
          <w:szCs w:val="24"/>
        </w:rPr>
        <w:t xml:space="preserve"> Amsterdam.</w:t>
      </w:r>
    </w:p>
    <w:p w:rsidR="004E35F9" w:rsidRPr="00AC6ABF" w:rsidRDefault="004E35F9" w:rsidP="00402277">
      <w:pPr>
        <w:spacing w:line="240" w:lineRule="auto"/>
        <w:ind w:left="567" w:hanging="567"/>
        <w:jc w:val="both"/>
        <w:rPr>
          <w:rFonts w:cs="Times New Roman"/>
          <w:szCs w:val="24"/>
          <w:lang w:eastAsia="id-ID"/>
        </w:rPr>
      </w:pPr>
      <w:r w:rsidRPr="00AC6ABF">
        <w:rPr>
          <w:rFonts w:cs="Times New Roman"/>
          <w:szCs w:val="24"/>
        </w:rPr>
        <w:t>Fantozzi</w:t>
      </w:r>
      <w:r w:rsidRPr="00AC6ABF">
        <w:rPr>
          <w:rFonts w:cs="Times New Roman"/>
          <w:szCs w:val="24"/>
          <w:lang w:eastAsia="id-ID"/>
        </w:rPr>
        <w:t xml:space="preserve"> </w:t>
      </w:r>
      <w:proofErr w:type="gramStart"/>
      <w:r w:rsidRPr="00AC6ABF">
        <w:rPr>
          <w:rFonts w:cs="Times New Roman"/>
          <w:szCs w:val="24"/>
          <w:lang w:eastAsia="id-ID"/>
        </w:rPr>
        <w:t>S,</w:t>
      </w:r>
      <w:proofErr w:type="gramEnd"/>
      <w:r w:rsidRPr="00AC6ABF">
        <w:rPr>
          <w:rFonts w:cs="Times New Roman"/>
          <w:szCs w:val="24"/>
          <w:lang w:eastAsia="id-ID"/>
        </w:rPr>
        <w:t xml:space="preserve"> and Buratti C. 2009. </w:t>
      </w:r>
      <w:r w:rsidRPr="00AC6ABF">
        <w:rPr>
          <w:rFonts w:cs="Times New Roman"/>
          <w:i/>
          <w:szCs w:val="24"/>
          <w:lang w:eastAsia="id-ID"/>
        </w:rPr>
        <w:t>Life Cycle Assessment Of Biomass Chains: Wood Pellet from Short Rotation Coppice Using Data Measured on A Real Plant</w:t>
      </w:r>
      <w:r w:rsidRPr="00AC6ABF">
        <w:rPr>
          <w:rFonts w:cs="Times New Roman"/>
          <w:szCs w:val="24"/>
          <w:lang w:eastAsia="id-ID"/>
        </w:rPr>
        <w:t>. Bioomass Energy 34 (2010): 1796-1804.</w:t>
      </w:r>
    </w:p>
    <w:p w:rsidR="004E35F9" w:rsidRPr="00AC6ABF" w:rsidRDefault="004E35F9" w:rsidP="00402277">
      <w:pPr>
        <w:spacing w:line="240" w:lineRule="auto"/>
        <w:ind w:left="567" w:hanging="567"/>
        <w:jc w:val="both"/>
        <w:rPr>
          <w:rFonts w:cs="Times New Roman"/>
          <w:szCs w:val="24"/>
        </w:rPr>
      </w:pPr>
      <w:r w:rsidRPr="00AC6ABF">
        <w:rPr>
          <w:rFonts w:cs="Times New Roman"/>
          <w:szCs w:val="24"/>
        </w:rPr>
        <w:t xml:space="preserve">Franke M, Rey A. 2006. </w:t>
      </w:r>
      <w:proofErr w:type="gramStart"/>
      <w:r w:rsidRPr="00AC6ABF">
        <w:rPr>
          <w:rFonts w:cs="Times New Roman"/>
          <w:i/>
          <w:szCs w:val="24"/>
        </w:rPr>
        <w:t>Pelleting Quality</w:t>
      </w:r>
      <w:r w:rsidRPr="00AC6ABF">
        <w:rPr>
          <w:rFonts w:cs="Times New Roman"/>
          <w:szCs w:val="24"/>
        </w:rPr>
        <w:t>.</w:t>
      </w:r>
      <w:proofErr w:type="gramEnd"/>
      <w:r w:rsidRPr="00AC6ABF">
        <w:rPr>
          <w:rFonts w:cs="Times New Roman"/>
          <w:szCs w:val="24"/>
        </w:rPr>
        <w:t xml:space="preserve"> World Grain 2006 May: 78-79. </w:t>
      </w:r>
      <w:proofErr w:type="gramStart"/>
      <w:r w:rsidRPr="00AC6ABF">
        <w:rPr>
          <w:rFonts w:cs="Times New Roman"/>
          <w:szCs w:val="24"/>
        </w:rPr>
        <w:t>Di dalam Kaliyan N. dan R.V. Morey.</w:t>
      </w:r>
      <w:proofErr w:type="gramEnd"/>
      <w:r w:rsidRPr="00AC6ABF">
        <w:rPr>
          <w:rFonts w:cs="Times New Roman"/>
          <w:szCs w:val="24"/>
        </w:rPr>
        <w:t xml:space="preserve"> 2008. </w:t>
      </w:r>
      <w:r w:rsidRPr="00AC6ABF">
        <w:rPr>
          <w:rFonts w:cs="Times New Roman"/>
          <w:i/>
          <w:szCs w:val="24"/>
        </w:rPr>
        <w:t>Factors Affecting Strength and Durability of Densified Biomass Product</w:t>
      </w:r>
      <w:r w:rsidRPr="00AC6ABF">
        <w:rPr>
          <w:rFonts w:cs="Times New Roman"/>
          <w:szCs w:val="24"/>
        </w:rPr>
        <w:t xml:space="preserve">. </w:t>
      </w:r>
      <w:proofErr w:type="gramStart"/>
      <w:r w:rsidRPr="00AC6ABF">
        <w:rPr>
          <w:rFonts w:cs="Times New Roman"/>
          <w:szCs w:val="24"/>
        </w:rPr>
        <w:t>Biomass and Bioenergy.</w:t>
      </w:r>
      <w:proofErr w:type="gramEnd"/>
      <w:r w:rsidRPr="00AC6ABF">
        <w:rPr>
          <w:rFonts w:cs="Times New Roman"/>
          <w:szCs w:val="24"/>
        </w:rPr>
        <w:t xml:space="preserve"> </w:t>
      </w:r>
      <w:proofErr w:type="gramStart"/>
      <w:r w:rsidRPr="00AC6ABF">
        <w:rPr>
          <w:rFonts w:cs="Times New Roman"/>
          <w:szCs w:val="24"/>
        </w:rPr>
        <w:t>in</w:t>
      </w:r>
      <w:proofErr w:type="gramEnd"/>
      <w:r w:rsidRPr="00AC6ABF">
        <w:rPr>
          <w:rFonts w:cs="Times New Roman"/>
          <w:szCs w:val="24"/>
        </w:rPr>
        <w:t xml:space="preserve"> Press.</w:t>
      </w:r>
    </w:p>
    <w:p w:rsidR="004E35F9" w:rsidRPr="00AC6ABF" w:rsidRDefault="004E35F9" w:rsidP="00402277">
      <w:pPr>
        <w:spacing w:line="240" w:lineRule="auto"/>
        <w:ind w:left="567" w:hanging="567"/>
        <w:jc w:val="both"/>
        <w:rPr>
          <w:rFonts w:cs="Times New Roman"/>
          <w:szCs w:val="24"/>
          <w:lang w:eastAsia="id-ID"/>
        </w:rPr>
      </w:pPr>
      <w:r w:rsidRPr="00AC6ABF">
        <w:rPr>
          <w:rFonts w:cs="Times New Roman"/>
          <w:szCs w:val="24"/>
        </w:rPr>
        <w:t>Gumbira</w:t>
      </w:r>
      <w:r w:rsidRPr="00AC6ABF">
        <w:rPr>
          <w:rFonts w:cs="Times New Roman"/>
          <w:szCs w:val="24"/>
          <w:lang w:eastAsia="id-ID"/>
        </w:rPr>
        <w:t xml:space="preserve"> Sa-id E. 2010. </w:t>
      </w:r>
      <w:r w:rsidRPr="00AC6ABF">
        <w:rPr>
          <w:rFonts w:cs="Times New Roman"/>
          <w:i/>
          <w:szCs w:val="24"/>
          <w:lang w:eastAsia="id-ID"/>
        </w:rPr>
        <w:t>Wawasan, Tantangan, dan Peluang Agrotechnopreneur Indonesia</w:t>
      </w:r>
      <w:r w:rsidRPr="00AC6ABF">
        <w:rPr>
          <w:rFonts w:cs="Times New Roman"/>
          <w:szCs w:val="24"/>
          <w:lang w:eastAsia="id-ID"/>
        </w:rPr>
        <w:t>. Bogor: IPB Press.</w:t>
      </w:r>
    </w:p>
    <w:p w:rsidR="004E35F9" w:rsidRDefault="004E35F9" w:rsidP="00402277">
      <w:pPr>
        <w:spacing w:line="240" w:lineRule="auto"/>
        <w:ind w:left="567" w:hanging="567"/>
        <w:jc w:val="both"/>
        <w:rPr>
          <w:rFonts w:cs="Times New Roman"/>
          <w:szCs w:val="24"/>
          <w:lang w:val="id-ID" w:eastAsia="id-ID"/>
        </w:rPr>
      </w:pPr>
      <w:proofErr w:type="gramStart"/>
      <w:r w:rsidRPr="00AC6ABF">
        <w:rPr>
          <w:rFonts w:cs="Times New Roman"/>
          <w:szCs w:val="24"/>
        </w:rPr>
        <w:t>Kong</w:t>
      </w:r>
      <w:r w:rsidRPr="00AC6ABF">
        <w:rPr>
          <w:rFonts w:cs="Times New Roman"/>
          <w:szCs w:val="24"/>
          <w:lang w:eastAsia="id-ID"/>
        </w:rPr>
        <w:t>, G.T. 2010.</w:t>
      </w:r>
      <w:proofErr w:type="gramEnd"/>
      <w:r w:rsidRPr="00AC6ABF">
        <w:rPr>
          <w:rFonts w:cs="Times New Roman"/>
          <w:szCs w:val="24"/>
          <w:lang w:eastAsia="id-ID"/>
        </w:rPr>
        <w:t xml:space="preserve"> </w:t>
      </w:r>
      <w:r w:rsidRPr="00AC6ABF">
        <w:rPr>
          <w:rFonts w:cs="Times New Roman"/>
          <w:i/>
          <w:szCs w:val="24"/>
          <w:lang w:eastAsia="id-ID"/>
        </w:rPr>
        <w:t>Peran Biomassa Bagi Energi Terbarukan</w:t>
      </w:r>
      <w:r w:rsidRPr="00AC6ABF">
        <w:rPr>
          <w:rFonts w:cs="Times New Roman"/>
          <w:szCs w:val="24"/>
          <w:lang w:eastAsia="id-ID"/>
        </w:rPr>
        <w:t>. Jakarta: Elex Media Komputindo.</w:t>
      </w:r>
    </w:p>
    <w:p w:rsidR="007650B8" w:rsidRPr="007650B8" w:rsidRDefault="007650B8" w:rsidP="00402277">
      <w:pPr>
        <w:spacing w:line="240" w:lineRule="auto"/>
        <w:ind w:left="567" w:hanging="567"/>
        <w:jc w:val="both"/>
        <w:rPr>
          <w:rFonts w:cs="Times New Roman"/>
          <w:szCs w:val="24"/>
          <w:lang w:val="id-ID" w:eastAsia="id-ID"/>
        </w:rPr>
      </w:pPr>
      <w:r>
        <w:rPr>
          <w:rFonts w:cs="Times New Roman"/>
          <w:szCs w:val="24"/>
          <w:lang w:val="id-ID" w:eastAsia="id-ID"/>
        </w:rPr>
        <w:t xml:space="preserve">Liliana W. 2010. </w:t>
      </w:r>
      <w:r w:rsidR="00245E87" w:rsidRPr="00245E87">
        <w:rPr>
          <w:rFonts w:cs="Times New Roman"/>
          <w:i/>
          <w:szCs w:val="24"/>
          <w:lang w:val="id-ID" w:eastAsia="id-ID"/>
        </w:rPr>
        <w:t>Peningkatan Kualitas Biopelet Bungkil Jarak Pagar sebagai Bahan Bakar Melalui Teknik Karbonasi</w:t>
      </w:r>
      <w:r w:rsidR="00245E87">
        <w:rPr>
          <w:rFonts w:cs="Times New Roman"/>
          <w:szCs w:val="24"/>
          <w:lang w:val="id-ID" w:eastAsia="id-ID"/>
        </w:rPr>
        <w:t>. [Tesis]. Bogor: Fakultas Teknologi Pertanian, Institut Pertanian Bogor.</w:t>
      </w:r>
    </w:p>
    <w:p w:rsidR="004E35F9" w:rsidRDefault="004E35F9" w:rsidP="00402277">
      <w:pPr>
        <w:spacing w:line="240" w:lineRule="auto"/>
        <w:ind w:left="567" w:hanging="567"/>
        <w:jc w:val="both"/>
        <w:rPr>
          <w:rFonts w:cs="Times New Roman"/>
          <w:szCs w:val="24"/>
          <w:lang w:val="id-ID" w:eastAsia="id-ID"/>
        </w:rPr>
      </w:pPr>
      <w:r w:rsidRPr="00AC6ABF">
        <w:rPr>
          <w:rFonts w:cs="Times New Roman"/>
          <w:szCs w:val="24"/>
        </w:rPr>
        <w:t>Mani</w:t>
      </w:r>
      <w:r w:rsidRPr="00AC6ABF">
        <w:rPr>
          <w:rFonts w:cs="Times New Roman"/>
          <w:szCs w:val="24"/>
          <w:lang w:eastAsia="id-ID"/>
        </w:rPr>
        <w:t xml:space="preserve"> S, Tabil LG, Sokhansanj S. 2004. </w:t>
      </w:r>
      <w:proofErr w:type="gramStart"/>
      <w:r w:rsidRPr="00AC6ABF">
        <w:rPr>
          <w:rFonts w:cs="Times New Roman"/>
          <w:i/>
          <w:szCs w:val="24"/>
          <w:lang w:eastAsia="id-ID"/>
        </w:rPr>
        <w:t xml:space="preserve">Economics of </w:t>
      </w:r>
      <w:r w:rsidR="00D86F6E">
        <w:rPr>
          <w:rFonts w:cs="Times New Roman"/>
          <w:i/>
          <w:szCs w:val="24"/>
          <w:lang w:eastAsia="id-ID"/>
        </w:rPr>
        <w:t>P</w:t>
      </w:r>
      <w:r w:rsidRPr="00AC6ABF">
        <w:rPr>
          <w:rFonts w:cs="Times New Roman"/>
          <w:i/>
          <w:szCs w:val="24"/>
          <w:lang w:eastAsia="id-ID"/>
        </w:rPr>
        <w:t xml:space="preserve">roducing </w:t>
      </w:r>
      <w:r w:rsidR="00D86F6E">
        <w:rPr>
          <w:rFonts w:cs="Times New Roman"/>
          <w:i/>
          <w:szCs w:val="24"/>
          <w:lang w:eastAsia="id-ID"/>
        </w:rPr>
        <w:t>F</w:t>
      </w:r>
      <w:r w:rsidRPr="00AC6ABF">
        <w:rPr>
          <w:rFonts w:cs="Times New Roman"/>
          <w:i/>
          <w:szCs w:val="24"/>
          <w:lang w:eastAsia="id-ID"/>
        </w:rPr>
        <w:t xml:space="preserve">uel </w:t>
      </w:r>
      <w:r w:rsidR="00D86F6E">
        <w:rPr>
          <w:rFonts w:cs="Times New Roman"/>
          <w:i/>
          <w:szCs w:val="24"/>
          <w:lang w:eastAsia="id-ID"/>
        </w:rPr>
        <w:t>P</w:t>
      </w:r>
      <w:r w:rsidRPr="00AC6ABF">
        <w:rPr>
          <w:rFonts w:cs="Times New Roman"/>
          <w:i/>
          <w:szCs w:val="24"/>
          <w:lang w:eastAsia="id-ID"/>
        </w:rPr>
        <w:t xml:space="preserve">ellets from </w:t>
      </w:r>
      <w:r w:rsidR="00D86F6E">
        <w:rPr>
          <w:rFonts w:cs="Times New Roman"/>
          <w:i/>
          <w:szCs w:val="24"/>
          <w:lang w:eastAsia="id-ID"/>
        </w:rPr>
        <w:t>B</w:t>
      </w:r>
      <w:r w:rsidRPr="00AC6ABF">
        <w:rPr>
          <w:rFonts w:cs="Times New Roman"/>
          <w:i/>
          <w:szCs w:val="24"/>
          <w:lang w:eastAsia="id-ID"/>
        </w:rPr>
        <w:t>iomass.</w:t>
      </w:r>
      <w:proofErr w:type="gramEnd"/>
      <w:r w:rsidRPr="00AC6ABF">
        <w:rPr>
          <w:rFonts w:cs="Times New Roman"/>
          <w:szCs w:val="24"/>
          <w:lang w:eastAsia="id-ID"/>
        </w:rPr>
        <w:t xml:space="preserve"> Applied Engineering in Agriculture 22(3): 421-426.</w:t>
      </w:r>
    </w:p>
    <w:p w:rsidR="002846E0" w:rsidRPr="002846E0" w:rsidRDefault="002846E0" w:rsidP="00402277">
      <w:pPr>
        <w:spacing w:line="240" w:lineRule="auto"/>
        <w:ind w:left="567" w:hanging="567"/>
        <w:jc w:val="both"/>
        <w:rPr>
          <w:rFonts w:cs="Times New Roman"/>
          <w:szCs w:val="24"/>
          <w:lang w:val="id-ID" w:eastAsia="id-ID"/>
        </w:rPr>
      </w:pPr>
      <w:r>
        <w:rPr>
          <w:rFonts w:cs="Times New Roman"/>
          <w:szCs w:val="24"/>
          <w:lang w:val="id-ID" w:eastAsia="id-ID"/>
        </w:rPr>
        <w:t xml:space="preserve">Obernberger I, Thek G. 2004. </w:t>
      </w:r>
      <w:r w:rsidRPr="00162A0E">
        <w:rPr>
          <w:rFonts w:cs="Times New Roman"/>
          <w:i/>
          <w:szCs w:val="24"/>
          <w:lang w:val="id-ID" w:eastAsia="id-ID"/>
        </w:rPr>
        <w:t>Physical Characterization and Chemical Composition of Densified Biomass Fuels with Regard to Their Combustion Behavior</w:t>
      </w:r>
      <w:r>
        <w:rPr>
          <w:rFonts w:cs="Times New Roman"/>
          <w:szCs w:val="24"/>
          <w:lang w:val="id-ID" w:eastAsia="id-ID"/>
        </w:rPr>
        <w:t>. Biomass and Energy 27:653-659.</w:t>
      </w:r>
    </w:p>
    <w:p w:rsidR="004E35F9" w:rsidRPr="00AC6ABF" w:rsidRDefault="004E35F9" w:rsidP="00402277">
      <w:pPr>
        <w:spacing w:line="240" w:lineRule="auto"/>
        <w:ind w:left="567" w:hanging="567"/>
        <w:jc w:val="both"/>
        <w:rPr>
          <w:rFonts w:cs="Times New Roman"/>
          <w:szCs w:val="24"/>
          <w:lang w:eastAsia="id-ID"/>
        </w:rPr>
      </w:pPr>
      <w:r w:rsidRPr="00AC6ABF">
        <w:rPr>
          <w:rFonts w:cs="Times New Roman"/>
          <w:szCs w:val="24"/>
        </w:rPr>
        <w:t>Prihandana</w:t>
      </w:r>
      <w:r w:rsidRPr="00AC6ABF">
        <w:rPr>
          <w:rFonts w:cs="Times New Roman"/>
          <w:szCs w:val="24"/>
          <w:lang w:eastAsia="id-ID"/>
        </w:rPr>
        <w:t xml:space="preserve"> R, Hendroko R. 2007. </w:t>
      </w:r>
      <w:r w:rsidRPr="00AC6ABF">
        <w:rPr>
          <w:rFonts w:cs="Times New Roman"/>
          <w:i/>
          <w:szCs w:val="24"/>
          <w:lang w:eastAsia="id-ID"/>
        </w:rPr>
        <w:t>Energi Hijau</w:t>
      </w:r>
      <w:r w:rsidRPr="00AC6ABF">
        <w:rPr>
          <w:rFonts w:cs="Times New Roman"/>
          <w:szCs w:val="24"/>
          <w:lang w:eastAsia="id-ID"/>
        </w:rPr>
        <w:t>. Jakarta: Penebar Swadaya.</w:t>
      </w:r>
    </w:p>
    <w:p w:rsidR="004E35F9" w:rsidRPr="00AC6ABF" w:rsidRDefault="004E35F9" w:rsidP="00402277">
      <w:pPr>
        <w:spacing w:line="240" w:lineRule="auto"/>
        <w:ind w:left="567" w:hanging="567"/>
        <w:jc w:val="both"/>
        <w:rPr>
          <w:rFonts w:cs="Times New Roman"/>
          <w:szCs w:val="24"/>
        </w:rPr>
      </w:pPr>
      <w:proofErr w:type="gramStart"/>
      <w:r w:rsidRPr="00AC6ABF">
        <w:rPr>
          <w:rFonts w:cs="Times New Roman"/>
          <w:szCs w:val="24"/>
        </w:rPr>
        <w:t>Rhen C, Ohman M, Gref R, Wasterlund I. 20007.</w:t>
      </w:r>
      <w:proofErr w:type="gramEnd"/>
      <w:r w:rsidRPr="00AC6ABF">
        <w:rPr>
          <w:rFonts w:cs="Times New Roman"/>
          <w:szCs w:val="24"/>
        </w:rPr>
        <w:t xml:space="preserve"> </w:t>
      </w:r>
      <w:proofErr w:type="gramStart"/>
      <w:r w:rsidRPr="00AC6ABF">
        <w:rPr>
          <w:rFonts w:cs="Times New Roman"/>
          <w:i/>
          <w:szCs w:val="24"/>
        </w:rPr>
        <w:t>Effect of Raw Material Composition in Woody Biomass Pellets on Combustion Characteristic.</w:t>
      </w:r>
      <w:proofErr w:type="gramEnd"/>
      <w:r w:rsidRPr="00AC6ABF">
        <w:rPr>
          <w:rFonts w:cs="Times New Roman"/>
          <w:szCs w:val="24"/>
        </w:rPr>
        <w:t xml:space="preserve"> Biomass and Bioenergy 31: 66-67.</w:t>
      </w:r>
    </w:p>
    <w:p w:rsidR="004E35F9" w:rsidRPr="00AC6ABF" w:rsidRDefault="004E35F9" w:rsidP="00402277">
      <w:pPr>
        <w:spacing w:line="240" w:lineRule="auto"/>
        <w:ind w:left="567" w:hanging="567"/>
        <w:jc w:val="both"/>
        <w:rPr>
          <w:rFonts w:cs="Times New Roman"/>
          <w:bCs/>
          <w:szCs w:val="24"/>
        </w:rPr>
      </w:pPr>
      <w:r w:rsidRPr="00AC6ABF">
        <w:rPr>
          <w:rFonts w:cs="Times New Roman"/>
          <w:szCs w:val="24"/>
        </w:rPr>
        <w:t>Sugiarti</w:t>
      </w:r>
      <w:r w:rsidRPr="00AC6ABF">
        <w:rPr>
          <w:rFonts w:cs="Times New Roman"/>
          <w:szCs w:val="24"/>
          <w:lang w:eastAsia="id-ID"/>
        </w:rPr>
        <w:t xml:space="preserve"> W, Widyatama W. 2009.</w:t>
      </w:r>
      <w:r w:rsidRPr="00AC6ABF">
        <w:rPr>
          <w:rFonts w:cs="Times New Roman"/>
          <w:bCs/>
          <w:szCs w:val="24"/>
        </w:rPr>
        <w:t xml:space="preserve"> </w:t>
      </w:r>
      <w:r w:rsidRPr="00AC6ABF">
        <w:rPr>
          <w:rFonts w:cs="Times New Roman"/>
          <w:bCs/>
          <w:i/>
          <w:szCs w:val="24"/>
        </w:rPr>
        <w:t>Pemanfaatan Kulit Biji Mete, Bungkil Jarak, Sekam Padi dan Jerami Menjadi Bahan Bakar Briket yang Ramah Lingkungan dan Dapat Diperbarui</w:t>
      </w:r>
      <w:r w:rsidRPr="00AC6ABF">
        <w:rPr>
          <w:rFonts w:cs="Times New Roman"/>
          <w:bCs/>
          <w:szCs w:val="24"/>
        </w:rPr>
        <w:t xml:space="preserve">. </w:t>
      </w:r>
      <w:proofErr w:type="gramStart"/>
      <w:r w:rsidRPr="00AC6ABF">
        <w:rPr>
          <w:rFonts w:cs="Times New Roman"/>
          <w:bCs/>
          <w:szCs w:val="24"/>
        </w:rPr>
        <w:t>Makalah pada Seminar Tugas Akhir S1 Jurusan Teknik Kimia UNDIP 2009, Semarang.</w:t>
      </w:r>
      <w:proofErr w:type="gramEnd"/>
    </w:p>
    <w:p w:rsidR="004E35F9" w:rsidRDefault="004E35F9" w:rsidP="00402277">
      <w:pPr>
        <w:spacing w:line="240" w:lineRule="auto"/>
        <w:ind w:left="567" w:hanging="567"/>
        <w:jc w:val="both"/>
        <w:rPr>
          <w:rFonts w:cs="Times New Roman"/>
          <w:szCs w:val="24"/>
          <w:lang w:val="id-ID"/>
        </w:rPr>
      </w:pPr>
      <w:proofErr w:type="gramStart"/>
      <w:r w:rsidRPr="00AC6ABF">
        <w:rPr>
          <w:rFonts w:cs="Times New Roman"/>
          <w:szCs w:val="24"/>
        </w:rPr>
        <w:t>Suyitno.</w:t>
      </w:r>
      <w:proofErr w:type="gramEnd"/>
      <w:r w:rsidRPr="00AC6ABF">
        <w:rPr>
          <w:rFonts w:cs="Times New Roman"/>
          <w:szCs w:val="24"/>
        </w:rPr>
        <w:t xml:space="preserve"> </w:t>
      </w:r>
      <w:proofErr w:type="gramStart"/>
      <w:r w:rsidRPr="00AC6ABF">
        <w:rPr>
          <w:rFonts w:cs="Times New Roman"/>
          <w:szCs w:val="24"/>
        </w:rPr>
        <w:t xml:space="preserve">2009. </w:t>
      </w:r>
      <w:r w:rsidRPr="00AC6ABF">
        <w:rPr>
          <w:rFonts w:cs="Times New Roman"/>
          <w:i/>
          <w:szCs w:val="24"/>
        </w:rPr>
        <w:t>Pengolahan Sekam Padi Menjadi Bahan Bakar Alternatif Melalui Proses Pirolisis Lambat</w:t>
      </w:r>
      <w:r w:rsidRPr="00AC6ABF">
        <w:rPr>
          <w:rFonts w:cs="Times New Roman"/>
          <w:szCs w:val="24"/>
        </w:rPr>
        <w:t>.</w:t>
      </w:r>
      <w:proofErr w:type="gramEnd"/>
      <w:r w:rsidRPr="00AC6ABF">
        <w:rPr>
          <w:rFonts w:cs="Times New Roman"/>
          <w:szCs w:val="24"/>
        </w:rPr>
        <w:t xml:space="preserve"> Jurnal Litbang Provinsi Jawa Tengah. </w:t>
      </w:r>
      <w:proofErr w:type="gramStart"/>
      <w:r w:rsidRPr="00AC6ABF">
        <w:rPr>
          <w:rFonts w:cs="Times New Roman"/>
          <w:szCs w:val="24"/>
        </w:rPr>
        <w:t>Vol.7 No.2, Desember 2009.</w:t>
      </w:r>
      <w:proofErr w:type="gramEnd"/>
    </w:p>
    <w:p w:rsidR="00E43A55" w:rsidRDefault="00245E87" w:rsidP="00C504FC">
      <w:pPr>
        <w:spacing w:line="240" w:lineRule="auto"/>
        <w:ind w:left="567" w:hanging="567"/>
        <w:jc w:val="both"/>
        <w:rPr>
          <w:rFonts w:cs="Times New Roman"/>
          <w:szCs w:val="24"/>
          <w:lang w:val="id-ID" w:eastAsia="id-ID"/>
        </w:rPr>
      </w:pPr>
      <w:r>
        <w:rPr>
          <w:rFonts w:cs="Times New Roman"/>
          <w:szCs w:val="24"/>
          <w:lang w:val="id-ID"/>
        </w:rPr>
        <w:t>Zamirza F. 2009. Pembuatan Biopelet dari Bungkil Jarak (</w:t>
      </w:r>
      <w:r w:rsidRPr="00245E87">
        <w:rPr>
          <w:rFonts w:cs="Times New Roman"/>
          <w:i/>
          <w:szCs w:val="24"/>
          <w:lang w:val="id-ID"/>
        </w:rPr>
        <w:t>Jatropha curca</w:t>
      </w:r>
      <w:r>
        <w:rPr>
          <w:rFonts w:cs="Times New Roman"/>
          <w:i/>
          <w:szCs w:val="24"/>
          <w:lang w:val="id-ID"/>
        </w:rPr>
        <w:t>s L.</w:t>
      </w:r>
      <w:r w:rsidRPr="00245E87">
        <w:rPr>
          <w:rFonts w:cs="Times New Roman"/>
          <w:szCs w:val="24"/>
          <w:lang w:val="id-ID"/>
        </w:rPr>
        <w:t>)</w:t>
      </w:r>
      <w:r w:rsidR="00F71CC1">
        <w:rPr>
          <w:rFonts w:cs="Times New Roman"/>
          <w:szCs w:val="24"/>
          <w:lang w:val="id-ID"/>
        </w:rPr>
        <w:t xml:space="preserve"> dengan Penambahan Sludge dan Perekat Tapioka</w:t>
      </w:r>
      <w:r w:rsidR="008B2FAB">
        <w:rPr>
          <w:rFonts w:cs="Times New Roman"/>
          <w:szCs w:val="24"/>
          <w:lang w:val="id-ID"/>
        </w:rPr>
        <w:t>. [Skripsi]. Bogor: Fakultas</w:t>
      </w:r>
      <w:r w:rsidR="008B2FAB" w:rsidRPr="008B2FAB">
        <w:rPr>
          <w:rFonts w:cs="Times New Roman"/>
          <w:szCs w:val="24"/>
          <w:lang w:val="id-ID" w:eastAsia="id-ID"/>
        </w:rPr>
        <w:t xml:space="preserve"> </w:t>
      </w:r>
      <w:r w:rsidR="008B2FAB">
        <w:rPr>
          <w:rFonts w:cs="Times New Roman"/>
          <w:szCs w:val="24"/>
          <w:lang w:val="id-ID" w:eastAsia="id-ID"/>
        </w:rPr>
        <w:t>Teknologi Pertanian, Institut Pertanian Bogor.</w:t>
      </w:r>
    </w:p>
    <w:p w:rsidR="00E43A55" w:rsidRDefault="00E43A55">
      <w:pPr>
        <w:rPr>
          <w:rFonts w:cs="Times New Roman"/>
          <w:szCs w:val="24"/>
          <w:lang w:val="id-ID" w:eastAsia="id-ID"/>
        </w:rPr>
      </w:pPr>
      <w:r>
        <w:rPr>
          <w:rFonts w:cs="Times New Roman"/>
          <w:szCs w:val="24"/>
          <w:lang w:val="id-ID" w:eastAsia="id-ID"/>
        </w:rPr>
        <w:br w:type="page"/>
      </w:r>
    </w:p>
    <w:p w:rsidR="00E43A55" w:rsidRPr="003A2AF0" w:rsidRDefault="00E43A55" w:rsidP="00E43A55">
      <w:pPr>
        <w:spacing w:line="600" w:lineRule="auto"/>
        <w:ind w:left="720" w:hanging="720"/>
        <w:jc w:val="both"/>
        <w:rPr>
          <w:rFonts w:cs="Times New Roman"/>
          <w:color w:val="000000" w:themeColor="text1"/>
          <w:szCs w:val="28"/>
        </w:rPr>
      </w:pPr>
      <w:r w:rsidRPr="003A2AF0">
        <w:rPr>
          <w:rFonts w:cs="Times New Roman"/>
          <w:color w:val="000000" w:themeColor="text1"/>
          <w:szCs w:val="28"/>
        </w:rPr>
        <w:lastRenderedPageBreak/>
        <w:t>RIWAYAT HIDUP</w:t>
      </w:r>
    </w:p>
    <w:p w:rsidR="00E43A55" w:rsidRDefault="00E43A55" w:rsidP="00E43A55">
      <w:pPr>
        <w:spacing w:line="240" w:lineRule="auto"/>
        <w:ind w:left="720" w:hanging="720"/>
        <w:jc w:val="both"/>
        <w:rPr>
          <w:rFonts w:cs="Times New Roman"/>
          <w:color w:val="000000" w:themeColor="text1"/>
          <w:szCs w:val="24"/>
          <w:lang w:val="id-ID"/>
        </w:rPr>
      </w:pPr>
      <w:r>
        <w:rPr>
          <w:rFonts w:cs="Times New Roman"/>
          <w:color w:val="000000" w:themeColor="text1"/>
          <w:szCs w:val="24"/>
        </w:rPr>
        <w:t>Nama</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t xml:space="preserve">: </w:t>
      </w:r>
      <w:r>
        <w:rPr>
          <w:rFonts w:cs="Times New Roman"/>
          <w:color w:val="000000" w:themeColor="text1"/>
          <w:szCs w:val="24"/>
          <w:lang w:val="id-ID"/>
        </w:rPr>
        <w:t>Kms Ferri Rahman</w:t>
      </w:r>
    </w:p>
    <w:p w:rsidR="005011BE" w:rsidRPr="00E43A55" w:rsidRDefault="005011BE" w:rsidP="00E43A55">
      <w:pPr>
        <w:spacing w:line="240" w:lineRule="auto"/>
        <w:ind w:left="720" w:hanging="720"/>
        <w:jc w:val="both"/>
        <w:rPr>
          <w:rFonts w:cs="Times New Roman"/>
          <w:color w:val="000000" w:themeColor="text1"/>
          <w:szCs w:val="24"/>
          <w:lang w:val="id-ID"/>
        </w:rPr>
      </w:pPr>
      <w:r>
        <w:rPr>
          <w:rFonts w:cs="Times New Roman"/>
          <w:color w:val="000000" w:themeColor="text1"/>
          <w:szCs w:val="24"/>
          <w:lang w:val="id-ID"/>
        </w:rPr>
        <w:t>NRP</w:t>
      </w:r>
      <w:r>
        <w:rPr>
          <w:rFonts w:cs="Times New Roman"/>
          <w:color w:val="000000" w:themeColor="text1"/>
          <w:szCs w:val="24"/>
          <w:lang w:val="id-ID"/>
        </w:rPr>
        <w:tab/>
      </w:r>
      <w:r>
        <w:rPr>
          <w:rFonts w:cs="Times New Roman"/>
          <w:color w:val="000000" w:themeColor="text1"/>
          <w:szCs w:val="24"/>
          <w:lang w:val="id-ID"/>
        </w:rPr>
        <w:tab/>
      </w:r>
      <w:r>
        <w:rPr>
          <w:rFonts w:cs="Times New Roman"/>
          <w:color w:val="000000" w:themeColor="text1"/>
          <w:szCs w:val="24"/>
          <w:lang w:val="id-ID"/>
        </w:rPr>
        <w:tab/>
      </w:r>
      <w:r>
        <w:rPr>
          <w:rFonts w:cs="Times New Roman"/>
          <w:color w:val="000000" w:themeColor="text1"/>
          <w:szCs w:val="24"/>
          <w:lang w:val="id-ID"/>
        </w:rPr>
        <w:tab/>
        <w:t>: F44080010</w:t>
      </w:r>
    </w:p>
    <w:p w:rsidR="00E43A55" w:rsidRPr="00927CE6" w:rsidRDefault="00E43A55" w:rsidP="00E43A55">
      <w:pPr>
        <w:spacing w:line="240" w:lineRule="auto"/>
        <w:ind w:left="720" w:hanging="720"/>
        <w:jc w:val="both"/>
        <w:rPr>
          <w:rFonts w:cs="Times New Roman"/>
          <w:color w:val="000000" w:themeColor="text1"/>
          <w:szCs w:val="24"/>
          <w:lang w:val="id-ID"/>
        </w:rPr>
      </w:pPr>
      <w:r>
        <w:rPr>
          <w:rFonts w:cs="Times New Roman"/>
          <w:color w:val="000000" w:themeColor="text1"/>
          <w:szCs w:val="24"/>
        </w:rPr>
        <w:t>Tempat dan Tanggal lahir</w:t>
      </w:r>
      <w:r>
        <w:rPr>
          <w:rFonts w:cs="Times New Roman"/>
          <w:color w:val="000000" w:themeColor="text1"/>
          <w:szCs w:val="24"/>
        </w:rPr>
        <w:tab/>
        <w:t>:</w:t>
      </w:r>
      <w:r>
        <w:rPr>
          <w:rFonts w:cs="Times New Roman"/>
          <w:color w:val="000000" w:themeColor="text1"/>
          <w:szCs w:val="24"/>
          <w:lang w:val="id-ID"/>
        </w:rPr>
        <w:t xml:space="preserve"> </w:t>
      </w:r>
      <w:r w:rsidR="002953F2" w:rsidRPr="00371C14">
        <w:rPr>
          <w:lang w:val="es-ES"/>
        </w:rPr>
        <w:t>Muaradua, 14 Mei 1990</w:t>
      </w:r>
    </w:p>
    <w:p w:rsidR="002953F2" w:rsidRPr="002953F2" w:rsidRDefault="00E43A55" w:rsidP="00E43A55">
      <w:pPr>
        <w:spacing w:line="240" w:lineRule="auto"/>
        <w:ind w:left="720" w:hanging="720"/>
        <w:jc w:val="both"/>
        <w:rPr>
          <w:rFonts w:cs="Times New Roman"/>
          <w:color w:val="000000" w:themeColor="text1"/>
          <w:szCs w:val="24"/>
          <w:lang w:val="id-ID"/>
        </w:rPr>
      </w:pPr>
      <w:r w:rsidRPr="002953F2">
        <w:rPr>
          <w:rFonts w:cs="Times New Roman"/>
          <w:color w:val="000000" w:themeColor="text1"/>
          <w:szCs w:val="24"/>
        </w:rPr>
        <w:t>Karya-karya Ilmiah</w:t>
      </w:r>
      <w:r w:rsidRPr="002953F2">
        <w:rPr>
          <w:rFonts w:cs="Times New Roman"/>
          <w:color w:val="000000" w:themeColor="text1"/>
          <w:szCs w:val="24"/>
        </w:rPr>
        <w:tab/>
      </w:r>
      <w:r w:rsidRPr="002953F2">
        <w:rPr>
          <w:rFonts w:cs="Times New Roman"/>
          <w:color w:val="000000" w:themeColor="text1"/>
          <w:szCs w:val="24"/>
        </w:rPr>
        <w:tab/>
        <w:t>:</w:t>
      </w:r>
    </w:p>
    <w:p w:rsidR="00E43A55" w:rsidRPr="002953F2" w:rsidRDefault="002953F2" w:rsidP="002953F2">
      <w:pPr>
        <w:numPr>
          <w:ilvl w:val="2"/>
          <w:numId w:val="19"/>
        </w:numPr>
        <w:spacing w:line="240" w:lineRule="auto"/>
        <w:ind w:left="567" w:hanging="283"/>
        <w:jc w:val="both"/>
        <w:rPr>
          <w:rFonts w:cs="Times New Roman"/>
          <w:color w:val="000000" w:themeColor="text1"/>
          <w:szCs w:val="24"/>
        </w:rPr>
      </w:pPr>
      <w:r w:rsidRPr="002953F2">
        <w:rPr>
          <w:bCs/>
        </w:rPr>
        <w:t xml:space="preserve">Sosialisasi Tanaman </w:t>
      </w:r>
      <w:r w:rsidRPr="002953F2">
        <w:rPr>
          <w:bCs/>
          <w:i/>
        </w:rPr>
        <w:t>Sansevieria</w:t>
      </w:r>
      <w:r w:rsidRPr="002953F2">
        <w:rPr>
          <w:bCs/>
        </w:rPr>
        <w:t xml:space="preserve"> untuk Meminimalisir Pencemaran Udara di Daerah Babakan Raya dan Babakan Tengah</w:t>
      </w:r>
    </w:p>
    <w:p w:rsidR="00E43A55" w:rsidRPr="002953F2" w:rsidRDefault="00E43A55" w:rsidP="00E43A55">
      <w:pPr>
        <w:spacing w:line="240" w:lineRule="auto"/>
        <w:ind w:left="720" w:hanging="720"/>
        <w:jc w:val="both"/>
        <w:rPr>
          <w:rFonts w:cs="Times New Roman"/>
          <w:color w:val="000000" w:themeColor="text1"/>
          <w:szCs w:val="24"/>
        </w:rPr>
      </w:pPr>
      <w:r w:rsidRPr="002953F2">
        <w:rPr>
          <w:rFonts w:cs="Times New Roman"/>
          <w:color w:val="000000" w:themeColor="text1"/>
          <w:szCs w:val="24"/>
        </w:rPr>
        <w:t>Penghargaan Ilmiah yang pernah diraih</w:t>
      </w:r>
      <w:r w:rsidRPr="002953F2">
        <w:rPr>
          <w:rFonts w:cs="Times New Roman"/>
          <w:color w:val="000000" w:themeColor="text1"/>
          <w:szCs w:val="24"/>
        </w:rPr>
        <w:tab/>
        <w:t>:</w:t>
      </w:r>
    </w:p>
    <w:p w:rsidR="002953F2" w:rsidRPr="002953F2" w:rsidRDefault="002953F2" w:rsidP="002953F2">
      <w:pPr>
        <w:numPr>
          <w:ilvl w:val="2"/>
          <w:numId w:val="19"/>
        </w:numPr>
        <w:spacing w:line="240" w:lineRule="auto"/>
        <w:ind w:left="567" w:hanging="283"/>
        <w:jc w:val="both"/>
      </w:pPr>
      <w:r w:rsidRPr="002953F2">
        <w:t>Siswa Berprestasi Tk. SMP se-Kabupaten OKU Selatan Tahun 2004</w:t>
      </w:r>
    </w:p>
    <w:p w:rsidR="002953F2" w:rsidRPr="00747F85" w:rsidRDefault="002953F2" w:rsidP="002953F2">
      <w:pPr>
        <w:numPr>
          <w:ilvl w:val="2"/>
          <w:numId w:val="19"/>
        </w:numPr>
        <w:spacing w:line="240" w:lineRule="auto"/>
        <w:ind w:left="567" w:hanging="283"/>
        <w:jc w:val="both"/>
      </w:pPr>
      <w:r w:rsidRPr="002953F2">
        <w:t>Peserta Seleksi Siswa Berprestasi Tk. SMP se-Sumatera Selatan Tahun</w:t>
      </w:r>
      <w:r>
        <w:t xml:space="preserve"> 2004</w:t>
      </w:r>
    </w:p>
    <w:p w:rsidR="002953F2" w:rsidRDefault="002953F2" w:rsidP="00E43A55">
      <w:pPr>
        <w:spacing w:line="240" w:lineRule="auto"/>
        <w:ind w:left="720" w:hanging="720"/>
        <w:jc w:val="both"/>
        <w:rPr>
          <w:rFonts w:cs="Times New Roman"/>
          <w:color w:val="000000" w:themeColor="text1"/>
          <w:szCs w:val="24"/>
          <w:lang w:val="id-ID"/>
        </w:rPr>
      </w:pPr>
    </w:p>
    <w:p w:rsidR="002953F2" w:rsidRDefault="002953F2" w:rsidP="00E43A55">
      <w:pPr>
        <w:spacing w:line="240" w:lineRule="auto"/>
        <w:ind w:left="720" w:hanging="720"/>
        <w:jc w:val="both"/>
        <w:rPr>
          <w:rFonts w:cs="Times New Roman"/>
          <w:color w:val="000000" w:themeColor="text1"/>
          <w:szCs w:val="24"/>
          <w:lang w:val="id-ID"/>
        </w:rPr>
      </w:pPr>
    </w:p>
    <w:p w:rsidR="002953F2" w:rsidRDefault="002953F2" w:rsidP="00E43A55">
      <w:pPr>
        <w:spacing w:line="240" w:lineRule="auto"/>
        <w:ind w:left="720" w:hanging="720"/>
        <w:jc w:val="both"/>
        <w:rPr>
          <w:rFonts w:cs="Times New Roman"/>
          <w:color w:val="000000" w:themeColor="text1"/>
          <w:szCs w:val="24"/>
          <w:lang w:val="id-ID"/>
        </w:rPr>
      </w:pPr>
    </w:p>
    <w:p w:rsidR="00E43A55" w:rsidRPr="00A76ED9" w:rsidRDefault="00E43A55" w:rsidP="00E43A55">
      <w:pPr>
        <w:spacing w:line="240" w:lineRule="auto"/>
        <w:jc w:val="right"/>
        <w:rPr>
          <w:rFonts w:cs="Times New Roman"/>
          <w:color w:val="000000" w:themeColor="text1"/>
          <w:szCs w:val="24"/>
          <w:lang w:val="id-ID"/>
        </w:rPr>
      </w:pPr>
      <w:r>
        <w:rPr>
          <w:rFonts w:cs="Times New Roman"/>
          <w:color w:val="000000" w:themeColor="text1"/>
          <w:szCs w:val="24"/>
          <w:lang w:val="id-ID"/>
        </w:rPr>
        <w:tab/>
      </w:r>
      <w:r>
        <w:rPr>
          <w:rFonts w:cs="Times New Roman"/>
          <w:color w:val="000000" w:themeColor="text1"/>
          <w:szCs w:val="24"/>
          <w:lang w:val="id-ID"/>
        </w:rPr>
        <w:tab/>
      </w:r>
      <w:r>
        <w:rPr>
          <w:rFonts w:cs="Times New Roman"/>
          <w:color w:val="000000" w:themeColor="text1"/>
          <w:szCs w:val="24"/>
          <w:lang w:val="id-ID"/>
        </w:rPr>
        <w:tab/>
        <w:t>(Kms Ferri Rahman)</w:t>
      </w:r>
    </w:p>
    <w:p w:rsidR="00E43A55" w:rsidRDefault="00E43A55" w:rsidP="00E43A55">
      <w:pPr>
        <w:spacing w:line="240" w:lineRule="auto"/>
        <w:ind w:left="720" w:hanging="720"/>
        <w:jc w:val="both"/>
        <w:rPr>
          <w:rFonts w:cs="Times New Roman"/>
          <w:color w:val="000000" w:themeColor="text1"/>
          <w:szCs w:val="24"/>
        </w:rPr>
      </w:pPr>
    </w:p>
    <w:p w:rsidR="00E43A55" w:rsidRPr="003A2AF0" w:rsidRDefault="00E43A55" w:rsidP="00E43A55">
      <w:pPr>
        <w:spacing w:line="600" w:lineRule="auto"/>
        <w:ind w:left="720" w:hanging="720"/>
        <w:jc w:val="both"/>
        <w:rPr>
          <w:rFonts w:cs="Times New Roman"/>
          <w:color w:val="000000" w:themeColor="text1"/>
          <w:szCs w:val="28"/>
        </w:rPr>
      </w:pPr>
      <w:r w:rsidRPr="003A2AF0">
        <w:rPr>
          <w:rFonts w:cs="Times New Roman"/>
          <w:color w:val="000000" w:themeColor="text1"/>
          <w:szCs w:val="28"/>
        </w:rPr>
        <w:t>RIWAYAT HIDUP</w:t>
      </w:r>
    </w:p>
    <w:p w:rsidR="00E43A55" w:rsidRDefault="00E43A55" w:rsidP="00E43A55">
      <w:pPr>
        <w:spacing w:line="240" w:lineRule="auto"/>
        <w:ind w:left="720" w:hanging="720"/>
        <w:jc w:val="both"/>
        <w:rPr>
          <w:rFonts w:cs="Times New Roman"/>
          <w:color w:val="000000" w:themeColor="text1"/>
          <w:szCs w:val="24"/>
          <w:lang w:val="id-ID"/>
        </w:rPr>
      </w:pPr>
      <w:r>
        <w:rPr>
          <w:rFonts w:cs="Times New Roman"/>
          <w:color w:val="000000" w:themeColor="text1"/>
          <w:szCs w:val="24"/>
        </w:rPr>
        <w:t>Nama</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t xml:space="preserve">: </w:t>
      </w:r>
      <w:r>
        <w:rPr>
          <w:rFonts w:cs="Times New Roman"/>
          <w:color w:val="000000" w:themeColor="text1"/>
          <w:szCs w:val="24"/>
          <w:lang w:val="id-ID"/>
        </w:rPr>
        <w:t>Rahman</w:t>
      </w:r>
    </w:p>
    <w:p w:rsidR="005011BE" w:rsidRPr="00E43A55" w:rsidRDefault="005011BE" w:rsidP="00E43A55">
      <w:pPr>
        <w:spacing w:line="240" w:lineRule="auto"/>
        <w:ind w:left="720" w:hanging="720"/>
        <w:jc w:val="both"/>
        <w:rPr>
          <w:rFonts w:cs="Times New Roman"/>
          <w:color w:val="000000" w:themeColor="text1"/>
          <w:szCs w:val="24"/>
          <w:lang w:val="id-ID"/>
        </w:rPr>
      </w:pPr>
      <w:r>
        <w:rPr>
          <w:rFonts w:cs="Times New Roman"/>
          <w:color w:val="000000" w:themeColor="text1"/>
          <w:szCs w:val="24"/>
          <w:lang w:val="id-ID"/>
        </w:rPr>
        <w:t>NRP</w:t>
      </w:r>
      <w:r>
        <w:rPr>
          <w:rFonts w:cs="Times New Roman"/>
          <w:color w:val="000000" w:themeColor="text1"/>
          <w:szCs w:val="24"/>
          <w:lang w:val="id-ID"/>
        </w:rPr>
        <w:tab/>
      </w:r>
      <w:r>
        <w:rPr>
          <w:rFonts w:cs="Times New Roman"/>
          <w:color w:val="000000" w:themeColor="text1"/>
          <w:szCs w:val="24"/>
          <w:lang w:val="id-ID"/>
        </w:rPr>
        <w:tab/>
      </w:r>
      <w:r>
        <w:rPr>
          <w:rFonts w:cs="Times New Roman"/>
          <w:color w:val="000000" w:themeColor="text1"/>
          <w:szCs w:val="24"/>
          <w:lang w:val="id-ID"/>
        </w:rPr>
        <w:tab/>
      </w:r>
      <w:r>
        <w:rPr>
          <w:rFonts w:cs="Times New Roman"/>
          <w:color w:val="000000" w:themeColor="text1"/>
          <w:szCs w:val="24"/>
          <w:lang w:val="id-ID"/>
        </w:rPr>
        <w:tab/>
        <w:t>: F34070100</w:t>
      </w:r>
    </w:p>
    <w:p w:rsidR="00E43A55" w:rsidRPr="00E43A55" w:rsidRDefault="00E43A55" w:rsidP="00E43A55">
      <w:pPr>
        <w:spacing w:line="240" w:lineRule="auto"/>
        <w:ind w:left="720" w:hanging="720"/>
        <w:jc w:val="both"/>
        <w:rPr>
          <w:rFonts w:cs="Times New Roman"/>
          <w:color w:val="000000" w:themeColor="text1"/>
          <w:szCs w:val="24"/>
          <w:lang w:val="id-ID"/>
        </w:rPr>
      </w:pPr>
      <w:r>
        <w:rPr>
          <w:rFonts w:cs="Times New Roman"/>
          <w:color w:val="000000" w:themeColor="text1"/>
          <w:szCs w:val="24"/>
        </w:rPr>
        <w:t>Tempat dan Tanggal lahir</w:t>
      </w:r>
      <w:r>
        <w:rPr>
          <w:rFonts w:cs="Times New Roman"/>
          <w:color w:val="000000" w:themeColor="text1"/>
          <w:szCs w:val="24"/>
        </w:rPr>
        <w:tab/>
        <w:t xml:space="preserve">: </w:t>
      </w:r>
      <w:r>
        <w:rPr>
          <w:rFonts w:cs="Times New Roman"/>
          <w:color w:val="000000" w:themeColor="text1"/>
          <w:szCs w:val="24"/>
          <w:lang w:val="id-ID"/>
        </w:rPr>
        <w:t>Jambi</w:t>
      </w:r>
      <w:r>
        <w:rPr>
          <w:rFonts w:cs="Times New Roman"/>
          <w:color w:val="000000" w:themeColor="text1"/>
          <w:szCs w:val="24"/>
        </w:rPr>
        <w:t xml:space="preserve">, </w:t>
      </w:r>
      <w:r>
        <w:rPr>
          <w:rFonts w:cs="Times New Roman"/>
          <w:color w:val="000000" w:themeColor="text1"/>
          <w:szCs w:val="24"/>
          <w:lang w:val="id-ID"/>
        </w:rPr>
        <w:t xml:space="preserve">11 Februari </w:t>
      </w:r>
      <w:r>
        <w:rPr>
          <w:rFonts w:cs="Times New Roman"/>
          <w:color w:val="000000" w:themeColor="text1"/>
          <w:szCs w:val="24"/>
        </w:rPr>
        <w:t>19</w:t>
      </w:r>
      <w:r>
        <w:rPr>
          <w:rFonts w:cs="Times New Roman"/>
          <w:color w:val="000000" w:themeColor="text1"/>
          <w:szCs w:val="24"/>
          <w:lang w:val="id-ID"/>
        </w:rPr>
        <w:t>89</w:t>
      </w:r>
    </w:p>
    <w:p w:rsidR="00E43A55" w:rsidRDefault="00E43A55" w:rsidP="00E43A55">
      <w:pPr>
        <w:spacing w:line="240" w:lineRule="auto"/>
        <w:ind w:left="720" w:hanging="720"/>
        <w:jc w:val="both"/>
        <w:rPr>
          <w:rFonts w:cs="Times New Roman"/>
          <w:color w:val="000000" w:themeColor="text1"/>
          <w:szCs w:val="24"/>
          <w:lang w:val="id-ID"/>
        </w:rPr>
      </w:pPr>
      <w:r>
        <w:rPr>
          <w:rFonts w:cs="Times New Roman"/>
          <w:color w:val="000000" w:themeColor="text1"/>
          <w:szCs w:val="24"/>
        </w:rPr>
        <w:t>Karya-karya Ilmiah</w:t>
      </w:r>
      <w:r>
        <w:rPr>
          <w:rFonts w:cs="Times New Roman"/>
          <w:color w:val="000000" w:themeColor="text1"/>
          <w:szCs w:val="24"/>
        </w:rPr>
        <w:tab/>
      </w:r>
      <w:r>
        <w:rPr>
          <w:rFonts w:cs="Times New Roman"/>
          <w:color w:val="000000" w:themeColor="text1"/>
          <w:szCs w:val="24"/>
        </w:rPr>
        <w:tab/>
        <w:t>:</w:t>
      </w:r>
    </w:p>
    <w:p w:rsidR="0042669B" w:rsidRPr="004A12D1" w:rsidRDefault="0042669B" w:rsidP="0042669B">
      <w:pPr>
        <w:numPr>
          <w:ilvl w:val="2"/>
          <w:numId w:val="19"/>
        </w:numPr>
        <w:spacing w:line="240" w:lineRule="auto"/>
        <w:ind w:left="567" w:hanging="283"/>
        <w:jc w:val="both"/>
        <w:rPr>
          <w:b/>
          <w:bCs/>
        </w:rPr>
      </w:pPr>
      <w:r w:rsidRPr="004A12D1">
        <w:rPr>
          <w:bCs/>
        </w:rPr>
        <w:t xml:space="preserve">Royal Tea: </w:t>
      </w:r>
      <w:r w:rsidRPr="0042669B">
        <w:rPr>
          <w:bCs/>
        </w:rPr>
        <w:t>Minuman</w:t>
      </w:r>
      <w:r w:rsidRPr="004A12D1">
        <w:rPr>
          <w:bCs/>
        </w:rPr>
        <w:t xml:space="preserve"> Segar Teh Daun Jambu Biji Dan Madu Yang Berkhasiat dengan Sensasi Herbal</w:t>
      </w:r>
    </w:p>
    <w:p w:rsidR="0042669B" w:rsidRPr="004A12D1" w:rsidRDefault="0042669B" w:rsidP="0042669B">
      <w:pPr>
        <w:numPr>
          <w:ilvl w:val="2"/>
          <w:numId w:val="19"/>
        </w:numPr>
        <w:spacing w:line="240" w:lineRule="auto"/>
        <w:ind w:left="567" w:hanging="283"/>
        <w:jc w:val="both"/>
        <w:rPr>
          <w:b/>
          <w:bCs/>
        </w:rPr>
      </w:pPr>
      <w:r w:rsidRPr="00747F85">
        <w:rPr>
          <w:lang w:eastAsia="ja-JP"/>
        </w:rPr>
        <w:t xml:space="preserve">Pemanfaatan Limbah Tanaman Jagung </w:t>
      </w:r>
      <w:r w:rsidRPr="004A12D1">
        <w:rPr>
          <w:lang w:eastAsia="ja-JP"/>
        </w:rPr>
        <w:t>s</w:t>
      </w:r>
      <w:r w:rsidRPr="00747F85">
        <w:rPr>
          <w:lang w:eastAsia="ja-JP"/>
        </w:rPr>
        <w:t xml:space="preserve">ebagai Bahan Baku Pembuatan </w:t>
      </w:r>
      <w:r w:rsidRPr="00522AD7">
        <w:rPr>
          <w:i/>
          <w:lang w:eastAsia="ja-JP"/>
        </w:rPr>
        <w:t>Pulp</w:t>
      </w:r>
      <w:r w:rsidRPr="00747F85">
        <w:rPr>
          <w:lang w:eastAsia="ja-JP"/>
        </w:rPr>
        <w:t xml:space="preserve"> </w:t>
      </w:r>
      <w:r w:rsidRPr="004A12D1">
        <w:rPr>
          <w:lang w:eastAsia="ja-JP"/>
        </w:rPr>
        <w:t>d</w:t>
      </w:r>
      <w:r w:rsidRPr="004A12D1">
        <w:t>engan</w:t>
      </w:r>
      <w:r w:rsidRPr="00747F85">
        <w:rPr>
          <w:lang w:eastAsia="ja-JP"/>
        </w:rPr>
        <w:t xml:space="preserve"> Delignifikasi Biologis Menggunakan Jamur Pelapuk Putih</w:t>
      </w:r>
    </w:p>
    <w:p w:rsidR="0042669B" w:rsidRPr="0042669B" w:rsidRDefault="0042669B" w:rsidP="0042669B">
      <w:pPr>
        <w:numPr>
          <w:ilvl w:val="2"/>
          <w:numId w:val="19"/>
        </w:numPr>
        <w:spacing w:line="240" w:lineRule="auto"/>
        <w:ind w:left="567" w:hanging="283"/>
        <w:jc w:val="both"/>
        <w:rPr>
          <w:b/>
          <w:bCs/>
        </w:rPr>
      </w:pPr>
      <w:r w:rsidRPr="00747F85">
        <w:t xml:space="preserve">Integrasi </w:t>
      </w:r>
      <w:r w:rsidRPr="004A12D1">
        <w:t>d</w:t>
      </w:r>
      <w:r w:rsidRPr="00747F85">
        <w:t xml:space="preserve">an </w:t>
      </w:r>
      <w:r w:rsidRPr="004A12D1">
        <w:rPr>
          <w:bCs/>
        </w:rPr>
        <w:t>Sinergisitas</w:t>
      </w:r>
      <w:r w:rsidRPr="004A12D1">
        <w:t xml:space="preserve"> </w:t>
      </w:r>
      <w:r w:rsidRPr="00747F85">
        <w:t xml:space="preserve">Badan Pemeriksa Keuangan </w:t>
      </w:r>
      <w:r w:rsidRPr="004A12D1">
        <w:t>d</w:t>
      </w:r>
      <w:r w:rsidRPr="00747F85">
        <w:t xml:space="preserve">engan Lembaga Penegak Hukum </w:t>
      </w:r>
      <w:r w:rsidRPr="004A12D1">
        <w:t>s</w:t>
      </w:r>
      <w:r w:rsidRPr="00747F85">
        <w:t xml:space="preserve">ebagai Upaya Peningkatan Transparansi </w:t>
      </w:r>
      <w:r w:rsidRPr="004A12D1">
        <w:t>d</w:t>
      </w:r>
      <w:r w:rsidRPr="00747F85">
        <w:t>a</w:t>
      </w:r>
      <w:r>
        <w:t>n Akuntabilitas Keuangan Negara</w:t>
      </w:r>
    </w:p>
    <w:p w:rsidR="00E43A55" w:rsidRDefault="00E43A55" w:rsidP="00E43A55">
      <w:pPr>
        <w:spacing w:line="240" w:lineRule="auto"/>
        <w:ind w:left="720" w:hanging="720"/>
        <w:jc w:val="both"/>
        <w:rPr>
          <w:rFonts w:cs="Times New Roman"/>
          <w:color w:val="000000" w:themeColor="text1"/>
          <w:szCs w:val="24"/>
        </w:rPr>
      </w:pPr>
    </w:p>
    <w:p w:rsidR="00E43A55" w:rsidRDefault="00E43A55" w:rsidP="00E43A55">
      <w:pPr>
        <w:spacing w:line="240" w:lineRule="auto"/>
        <w:ind w:left="720" w:hanging="720"/>
        <w:jc w:val="both"/>
        <w:rPr>
          <w:rFonts w:cs="Times New Roman"/>
          <w:color w:val="000000" w:themeColor="text1"/>
          <w:szCs w:val="24"/>
          <w:lang w:val="id-ID"/>
        </w:rPr>
      </w:pPr>
      <w:r>
        <w:rPr>
          <w:rFonts w:cs="Times New Roman"/>
          <w:color w:val="000000" w:themeColor="text1"/>
          <w:szCs w:val="24"/>
        </w:rPr>
        <w:t>Pengha</w:t>
      </w:r>
      <w:r w:rsidR="0040466E">
        <w:rPr>
          <w:rFonts w:cs="Times New Roman"/>
          <w:color w:val="000000" w:themeColor="text1"/>
          <w:szCs w:val="24"/>
        </w:rPr>
        <w:t>rgaan Ilmiah yang pernah diraih</w:t>
      </w:r>
      <w:r>
        <w:rPr>
          <w:rFonts w:cs="Times New Roman"/>
          <w:color w:val="000000" w:themeColor="text1"/>
          <w:szCs w:val="24"/>
        </w:rPr>
        <w:t>:</w:t>
      </w:r>
    </w:p>
    <w:p w:rsidR="0040466E" w:rsidRDefault="0040466E" w:rsidP="0040466E">
      <w:pPr>
        <w:numPr>
          <w:ilvl w:val="2"/>
          <w:numId w:val="19"/>
        </w:numPr>
        <w:spacing w:line="240" w:lineRule="auto"/>
        <w:ind w:left="567" w:hanging="283"/>
        <w:jc w:val="both"/>
        <w:rPr>
          <w:color w:val="000000" w:themeColor="text1"/>
          <w:szCs w:val="24"/>
        </w:rPr>
      </w:pPr>
      <w:r w:rsidRPr="0040466E">
        <w:t>Finalis</w:t>
      </w:r>
      <w:r>
        <w:rPr>
          <w:color w:val="000000" w:themeColor="text1"/>
          <w:szCs w:val="24"/>
        </w:rPr>
        <w:t xml:space="preserve"> International Student Paper Contest pada Acara Renewable Energy Conference (Renews) 2010, Berlin, Germany</w:t>
      </w:r>
    </w:p>
    <w:p w:rsidR="0040466E" w:rsidRPr="00A33564" w:rsidRDefault="0040466E" w:rsidP="0040466E">
      <w:pPr>
        <w:numPr>
          <w:ilvl w:val="2"/>
          <w:numId w:val="19"/>
        </w:numPr>
        <w:spacing w:line="240" w:lineRule="auto"/>
        <w:ind w:left="567" w:hanging="283"/>
        <w:jc w:val="both"/>
        <w:rPr>
          <w:rFonts w:cs="Times New Roman"/>
          <w:color w:val="000000" w:themeColor="text1"/>
          <w:szCs w:val="24"/>
          <w:lang w:val="id-ID"/>
        </w:rPr>
      </w:pPr>
      <w:r w:rsidRPr="0040466E">
        <w:t>Delegasi</w:t>
      </w:r>
      <w:r>
        <w:rPr>
          <w:color w:val="000000" w:themeColor="text1"/>
          <w:szCs w:val="24"/>
        </w:rPr>
        <w:t xml:space="preserve"> Indonesia pada </w:t>
      </w:r>
      <w:r w:rsidRPr="00B607C3">
        <w:rPr>
          <w:i/>
          <w:color w:val="000000" w:themeColor="text1"/>
          <w:szCs w:val="24"/>
        </w:rPr>
        <w:t>Asia-Pacific Environment Forum</w:t>
      </w:r>
      <w:r>
        <w:rPr>
          <w:color w:val="000000" w:themeColor="text1"/>
          <w:szCs w:val="24"/>
        </w:rPr>
        <w:t xml:space="preserve"> 2010, Seoul, South Korea</w:t>
      </w:r>
    </w:p>
    <w:p w:rsidR="00A33564" w:rsidRPr="002B2AC4" w:rsidRDefault="00A33564" w:rsidP="0040466E">
      <w:pPr>
        <w:numPr>
          <w:ilvl w:val="2"/>
          <w:numId w:val="19"/>
        </w:numPr>
        <w:spacing w:line="240" w:lineRule="auto"/>
        <w:ind w:left="567" w:hanging="283"/>
        <w:jc w:val="both"/>
        <w:rPr>
          <w:rFonts w:cs="Times New Roman"/>
          <w:color w:val="000000" w:themeColor="text1"/>
          <w:szCs w:val="24"/>
          <w:lang w:val="id-ID"/>
        </w:rPr>
      </w:pPr>
      <w:r>
        <w:rPr>
          <w:lang w:val="id-ID"/>
        </w:rPr>
        <w:t>Penerima beasiswa IELSP (</w:t>
      </w:r>
      <w:r w:rsidRPr="00A33564">
        <w:rPr>
          <w:i/>
          <w:lang w:val="id-ID"/>
        </w:rPr>
        <w:t>Indonesia English Language Scholarship Program</w:t>
      </w:r>
      <w:r>
        <w:rPr>
          <w:lang w:val="id-ID"/>
        </w:rPr>
        <w:t>) Cohort 9</w:t>
      </w:r>
      <w:r w:rsidR="00DE2210">
        <w:rPr>
          <w:lang w:val="id-ID"/>
        </w:rPr>
        <w:t>,</w:t>
      </w:r>
      <w:r>
        <w:rPr>
          <w:lang w:val="id-ID"/>
        </w:rPr>
        <w:t xml:space="preserve"> 2011, belajar bahasa Inggris di Amerika selama 2 bulan.</w:t>
      </w:r>
    </w:p>
    <w:p w:rsidR="002B2AC4" w:rsidRPr="002B2AC4" w:rsidRDefault="002B2AC4" w:rsidP="0040466E">
      <w:pPr>
        <w:numPr>
          <w:ilvl w:val="2"/>
          <w:numId w:val="19"/>
        </w:numPr>
        <w:spacing w:line="240" w:lineRule="auto"/>
        <w:ind w:left="567" w:hanging="283"/>
        <w:jc w:val="both"/>
        <w:rPr>
          <w:rFonts w:cs="Times New Roman"/>
          <w:color w:val="000000" w:themeColor="text1"/>
          <w:szCs w:val="24"/>
          <w:lang w:val="id-ID"/>
        </w:rPr>
      </w:pPr>
      <w:r>
        <w:rPr>
          <w:lang w:val="id-ID"/>
        </w:rPr>
        <w:t>PKM GT 2010 dengan Judul:</w:t>
      </w:r>
    </w:p>
    <w:p w:rsidR="002B2AC4" w:rsidRDefault="009348A7" w:rsidP="002B2AC4">
      <w:pPr>
        <w:spacing w:line="240" w:lineRule="auto"/>
        <w:ind w:firstLine="567"/>
        <w:rPr>
          <w:szCs w:val="24"/>
          <w:lang w:val="id-ID"/>
        </w:rPr>
      </w:pPr>
      <w:r>
        <w:rPr>
          <w:szCs w:val="24"/>
          <w:lang w:val="id-ID"/>
        </w:rPr>
        <w:t>“</w:t>
      </w:r>
      <w:r w:rsidR="002B2AC4" w:rsidRPr="002B2AC4">
        <w:rPr>
          <w:szCs w:val="24"/>
        </w:rPr>
        <w:t>Pemanfaatan Hidrolisat Pati Bonggol Pisang (</w:t>
      </w:r>
      <w:r w:rsidR="002B2AC4" w:rsidRPr="002B2AC4">
        <w:rPr>
          <w:i/>
          <w:szCs w:val="24"/>
        </w:rPr>
        <w:t>Musa Paradisiaca</w:t>
      </w:r>
      <w:r w:rsidR="002B2AC4">
        <w:rPr>
          <w:szCs w:val="24"/>
        </w:rPr>
        <w:t>) Sebagai</w:t>
      </w:r>
    </w:p>
    <w:p w:rsidR="002B2AC4" w:rsidRDefault="002B2AC4" w:rsidP="002B2AC4">
      <w:pPr>
        <w:spacing w:line="240" w:lineRule="auto"/>
        <w:ind w:firstLine="567"/>
        <w:rPr>
          <w:i/>
          <w:szCs w:val="24"/>
          <w:lang w:val="id-ID"/>
        </w:rPr>
      </w:pPr>
      <w:r w:rsidRPr="002B2AC4">
        <w:rPr>
          <w:szCs w:val="24"/>
        </w:rPr>
        <w:t xml:space="preserve">Bahan Baku Dalam Pembuatan Plastik </w:t>
      </w:r>
      <w:r w:rsidRPr="002B2AC4">
        <w:rPr>
          <w:i/>
          <w:szCs w:val="24"/>
        </w:rPr>
        <w:t>Biodeg</w:t>
      </w:r>
      <w:r>
        <w:rPr>
          <w:i/>
          <w:szCs w:val="24"/>
        </w:rPr>
        <w:t>radable Poly-</w:t>
      </w:r>
      <w:r>
        <w:rPr>
          <w:rFonts w:cs="Times New Roman"/>
          <w:i/>
          <w:szCs w:val="24"/>
        </w:rPr>
        <w:t>β</w:t>
      </w:r>
      <w:r>
        <w:rPr>
          <w:i/>
          <w:szCs w:val="24"/>
          <w:lang w:val="id-ID"/>
        </w:rPr>
        <w:t>-</w:t>
      </w:r>
    </w:p>
    <w:p w:rsidR="002B2AC4" w:rsidRPr="009348A7" w:rsidRDefault="002B2AC4" w:rsidP="002B2AC4">
      <w:pPr>
        <w:spacing w:line="240" w:lineRule="auto"/>
        <w:ind w:firstLine="567"/>
        <w:rPr>
          <w:rFonts w:cs="Times New Roman"/>
          <w:color w:val="000000" w:themeColor="text1"/>
          <w:szCs w:val="24"/>
          <w:lang w:val="id-ID"/>
        </w:rPr>
      </w:pPr>
      <w:r w:rsidRPr="002B2AC4">
        <w:rPr>
          <w:i/>
          <w:szCs w:val="24"/>
        </w:rPr>
        <w:t>Hidroksialkanoat</w:t>
      </w:r>
      <w:r w:rsidR="009348A7" w:rsidRPr="009348A7">
        <w:rPr>
          <w:szCs w:val="24"/>
          <w:lang w:val="id-ID"/>
        </w:rPr>
        <w:t>”</w:t>
      </w:r>
    </w:p>
    <w:p w:rsidR="00E43A55" w:rsidRPr="00A76ED9" w:rsidRDefault="00E43A55" w:rsidP="00E43A55">
      <w:pPr>
        <w:spacing w:line="240" w:lineRule="auto"/>
        <w:jc w:val="both"/>
        <w:rPr>
          <w:rFonts w:cs="Times New Roman"/>
          <w:color w:val="000000" w:themeColor="text1"/>
          <w:szCs w:val="24"/>
          <w:lang w:val="id-ID"/>
        </w:rPr>
      </w:pPr>
    </w:p>
    <w:p w:rsidR="00E43A55" w:rsidRDefault="00E43A55" w:rsidP="00E43A55">
      <w:pPr>
        <w:spacing w:line="240" w:lineRule="auto"/>
        <w:ind w:left="720" w:hanging="720"/>
        <w:jc w:val="both"/>
        <w:rPr>
          <w:rFonts w:cs="Times New Roman"/>
          <w:color w:val="000000" w:themeColor="text1"/>
          <w:szCs w:val="24"/>
        </w:rPr>
      </w:pPr>
    </w:p>
    <w:p w:rsidR="00E43A55" w:rsidRDefault="00E43A55" w:rsidP="00E43A55">
      <w:pPr>
        <w:spacing w:line="240" w:lineRule="auto"/>
        <w:ind w:left="720" w:hanging="720"/>
        <w:jc w:val="both"/>
        <w:rPr>
          <w:rFonts w:cs="Times New Roman"/>
          <w:color w:val="000000" w:themeColor="text1"/>
          <w:szCs w:val="24"/>
        </w:rPr>
      </w:pPr>
    </w:p>
    <w:p w:rsidR="00B303EF" w:rsidRDefault="00E43A55" w:rsidP="002953F2">
      <w:pPr>
        <w:spacing w:line="600" w:lineRule="auto"/>
        <w:ind w:left="720" w:hanging="720"/>
        <w:jc w:val="right"/>
        <w:rPr>
          <w:rFonts w:cs="Times New Roman"/>
          <w:color w:val="000000" w:themeColor="text1"/>
          <w:szCs w:val="28"/>
        </w:rPr>
      </w:pPr>
      <w:r>
        <w:rPr>
          <w:rFonts w:cs="Times New Roman"/>
          <w:color w:val="000000" w:themeColor="text1"/>
          <w:sz w:val="28"/>
          <w:szCs w:val="28"/>
          <w:lang w:val="id-ID"/>
        </w:rPr>
        <w:t>(</w:t>
      </w:r>
      <w:r w:rsidR="00A33564">
        <w:rPr>
          <w:rFonts w:cs="Times New Roman"/>
          <w:color w:val="000000" w:themeColor="text1"/>
          <w:szCs w:val="24"/>
          <w:lang w:val="id-ID"/>
        </w:rPr>
        <w:t>Rahman</w:t>
      </w:r>
      <w:r>
        <w:rPr>
          <w:rFonts w:cs="Times New Roman"/>
          <w:color w:val="000000" w:themeColor="text1"/>
          <w:sz w:val="28"/>
          <w:szCs w:val="28"/>
          <w:lang w:val="id-ID"/>
        </w:rPr>
        <w:t>)</w:t>
      </w:r>
    </w:p>
    <w:p w:rsidR="00E43A55" w:rsidRPr="003A2AF0" w:rsidRDefault="00E43A55" w:rsidP="00E43A55">
      <w:pPr>
        <w:spacing w:line="600" w:lineRule="auto"/>
        <w:ind w:left="720" w:hanging="720"/>
        <w:jc w:val="both"/>
        <w:rPr>
          <w:rFonts w:cs="Times New Roman"/>
          <w:color w:val="000000" w:themeColor="text1"/>
          <w:szCs w:val="28"/>
        </w:rPr>
      </w:pPr>
      <w:r w:rsidRPr="003A2AF0">
        <w:rPr>
          <w:rFonts w:cs="Times New Roman"/>
          <w:color w:val="000000" w:themeColor="text1"/>
          <w:szCs w:val="28"/>
        </w:rPr>
        <w:lastRenderedPageBreak/>
        <w:t>RIWAYAT HIDUP</w:t>
      </w:r>
    </w:p>
    <w:p w:rsidR="00E43A55" w:rsidRPr="00EC1201" w:rsidRDefault="00E43A55" w:rsidP="00E43A55">
      <w:pPr>
        <w:spacing w:line="240" w:lineRule="auto"/>
        <w:ind w:left="720" w:hanging="720"/>
        <w:jc w:val="both"/>
        <w:rPr>
          <w:rFonts w:cs="Times New Roman"/>
          <w:color w:val="000000" w:themeColor="text1"/>
          <w:szCs w:val="24"/>
          <w:lang w:val="id-ID"/>
        </w:rPr>
      </w:pPr>
      <w:r w:rsidRPr="00EC1201">
        <w:rPr>
          <w:rFonts w:cs="Times New Roman"/>
          <w:color w:val="000000" w:themeColor="text1"/>
          <w:szCs w:val="24"/>
        </w:rPr>
        <w:t>Nama</w:t>
      </w:r>
      <w:r w:rsidRPr="00EC1201">
        <w:rPr>
          <w:rFonts w:cs="Times New Roman"/>
          <w:color w:val="000000" w:themeColor="text1"/>
          <w:szCs w:val="24"/>
        </w:rPr>
        <w:tab/>
      </w:r>
      <w:r w:rsidRPr="00EC1201">
        <w:rPr>
          <w:rFonts w:cs="Times New Roman"/>
          <w:color w:val="000000" w:themeColor="text1"/>
          <w:szCs w:val="24"/>
        </w:rPr>
        <w:tab/>
      </w:r>
      <w:r w:rsidRPr="00EC1201">
        <w:rPr>
          <w:rFonts w:cs="Times New Roman"/>
          <w:color w:val="000000" w:themeColor="text1"/>
          <w:szCs w:val="24"/>
        </w:rPr>
        <w:tab/>
      </w:r>
      <w:r w:rsidRPr="00EC1201">
        <w:rPr>
          <w:rFonts w:cs="Times New Roman"/>
          <w:color w:val="000000" w:themeColor="text1"/>
          <w:szCs w:val="24"/>
        </w:rPr>
        <w:tab/>
        <w:t xml:space="preserve">: </w:t>
      </w:r>
      <w:r w:rsidR="00D7699B" w:rsidRPr="00EC1201">
        <w:rPr>
          <w:rFonts w:cs="Times New Roman"/>
          <w:color w:val="000000" w:themeColor="text1"/>
          <w:szCs w:val="24"/>
          <w:lang w:val="id-ID"/>
        </w:rPr>
        <w:t>Adila Millatillah Haqq</w:t>
      </w:r>
    </w:p>
    <w:p w:rsidR="00E43A55" w:rsidRPr="00EC1201" w:rsidRDefault="00E43A55" w:rsidP="00E43A55">
      <w:pPr>
        <w:spacing w:line="240" w:lineRule="auto"/>
        <w:ind w:left="720" w:hanging="720"/>
        <w:jc w:val="both"/>
        <w:rPr>
          <w:rFonts w:cs="Times New Roman"/>
          <w:color w:val="000000" w:themeColor="text1"/>
          <w:szCs w:val="24"/>
          <w:lang w:val="id-ID"/>
        </w:rPr>
      </w:pPr>
      <w:r w:rsidRPr="00EC1201">
        <w:rPr>
          <w:rFonts w:cs="Times New Roman"/>
          <w:color w:val="000000" w:themeColor="text1"/>
          <w:szCs w:val="24"/>
        </w:rPr>
        <w:t>Tempat dan Tanggal lahir</w:t>
      </w:r>
      <w:r w:rsidRPr="00EC1201">
        <w:rPr>
          <w:rFonts w:cs="Times New Roman"/>
          <w:color w:val="000000" w:themeColor="text1"/>
          <w:szCs w:val="24"/>
        </w:rPr>
        <w:tab/>
        <w:t xml:space="preserve">: </w:t>
      </w:r>
      <w:r w:rsidR="00790299">
        <w:rPr>
          <w:rFonts w:cs="Times New Roman"/>
          <w:color w:val="000000" w:themeColor="text1"/>
          <w:szCs w:val="24"/>
          <w:lang w:val="id-ID"/>
        </w:rPr>
        <w:t>Bandar Lampung</w:t>
      </w:r>
      <w:r w:rsidRPr="00EC1201">
        <w:rPr>
          <w:rFonts w:cs="Times New Roman"/>
          <w:color w:val="000000" w:themeColor="text1"/>
          <w:szCs w:val="24"/>
          <w:lang w:val="id-ID"/>
        </w:rPr>
        <w:t xml:space="preserve">, </w:t>
      </w:r>
      <w:r w:rsidR="00AF0F0F">
        <w:rPr>
          <w:rFonts w:cs="Times New Roman"/>
          <w:color w:val="000000" w:themeColor="text1"/>
          <w:szCs w:val="24"/>
          <w:lang w:val="id-ID"/>
        </w:rPr>
        <w:t>22 Mei</w:t>
      </w:r>
      <w:r w:rsidRPr="00EC1201">
        <w:rPr>
          <w:rFonts w:cs="Times New Roman"/>
          <w:color w:val="000000" w:themeColor="text1"/>
          <w:szCs w:val="24"/>
          <w:lang w:val="id-ID"/>
        </w:rPr>
        <w:t xml:space="preserve"> 1990</w:t>
      </w:r>
    </w:p>
    <w:p w:rsidR="00E43A55" w:rsidRPr="00EC1201" w:rsidRDefault="00E43A55" w:rsidP="00927CE6">
      <w:pPr>
        <w:spacing w:line="240" w:lineRule="auto"/>
        <w:ind w:left="720" w:hanging="720"/>
        <w:jc w:val="both"/>
        <w:rPr>
          <w:rFonts w:cs="Times New Roman"/>
          <w:color w:val="000000" w:themeColor="text1"/>
          <w:szCs w:val="24"/>
          <w:lang w:val="id-ID"/>
        </w:rPr>
      </w:pPr>
      <w:r w:rsidRPr="00EC1201">
        <w:rPr>
          <w:rFonts w:cs="Times New Roman"/>
          <w:color w:val="000000" w:themeColor="text1"/>
          <w:szCs w:val="24"/>
        </w:rPr>
        <w:t>Karya-karya Ilmiah</w:t>
      </w:r>
      <w:r w:rsidRPr="00EC1201">
        <w:rPr>
          <w:rFonts w:cs="Times New Roman"/>
          <w:color w:val="000000" w:themeColor="text1"/>
          <w:szCs w:val="24"/>
        </w:rPr>
        <w:tab/>
      </w:r>
      <w:r w:rsidRPr="00EC1201">
        <w:rPr>
          <w:rFonts w:cs="Times New Roman"/>
          <w:color w:val="000000" w:themeColor="text1"/>
          <w:szCs w:val="24"/>
        </w:rPr>
        <w:tab/>
        <w:t>:</w:t>
      </w:r>
    </w:p>
    <w:p w:rsidR="00927CE6" w:rsidRPr="00EC1201" w:rsidRDefault="00927CE6" w:rsidP="002953F2">
      <w:pPr>
        <w:numPr>
          <w:ilvl w:val="2"/>
          <w:numId w:val="19"/>
        </w:numPr>
        <w:spacing w:line="240" w:lineRule="auto"/>
        <w:ind w:left="567" w:hanging="283"/>
        <w:jc w:val="both"/>
        <w:rPr>
          <w:rFonts w:cs="Times New Roman"/>
          <w:color w:val="000000" w:themeColor="text1"/>
          <w:szCs w:val="24"/>
          <w:lang w:val="id-ID"/>
        </w:rPr>
      </w:pPr>
      <w:r w:rsidRPr="00EC1201">
        <w:rPr>
          <w:color w:val="000000" w:themeColor="text1"/>
          <w:szCs w:val="24"/>
        </w:rPr>
        <w:t>Asap Cair Aromatik Hasil Pirolisis Terpadu sebagai Penggumpal Lateks dan Pengawet Kayu (2010)</w:t>
      </w:r>
    </w:p>
    <w:p w:rsidR="00E43A55" w:rsidRPr="00EC1201" w:rsidRDefault="00E43A55" w:rsidP="00E43A55">
      <w:pPr>
        <w:spacing w:line="240" w:lineRule="auto"/>
        <w:ind w:left="720" w:hanging="720"/>
        <w:jc w:val="both"/>
        <w:rPr>
          <w:rFonts w:cs="Times New Roman"/>
          <w:color w:val="000000" w:themeColor="text1"/>
          <w:szCs w:val="24"/>
        </w:rPr>
      </w:pPr>
    </w:p>
    <w:p w:rsidR="00E43A55" w:rsidRPr="000B74A5" w:rsidRDefault="00E43A55" w:rsidP="00E43A55">
      <w:pPr>
        <w:tabs>
          <w:tab w:val="left" w:pos="720"/>
          <w:tab w:val="left" w:pos="1440"/>
          <w:tab w:val="left" w:pos="2160"/>
          <w:tab w:val="left" w:pos="2880"/>
          <w:tab w:val="left" w:pos="3600"/>
          <w:tab w:val="left" w:pos="4320"/>
          <w:tab w:val="left" w:pos="5116"/>
        </w:tabs>
        <w:spacing w:line="240" w:lineRule="auto"/>
        <w:ind w:left="720" w:hanging="720"/>
        <w:jc w:val="both"/>
        <w:rPr>
          <w:rFonts w:cs="Times New Roman"/>
          <w:color w:val="000000" w:themeColor="text1"/>
          <w:szCs w:val="24"/>
          <w:lang w:val="id-ID"/>
        </w:rPr>
      </w:pPr>
      <w:r w:rsidRPr="00EC1201">
        <w:rPr>
          <w:rFonts w:cs="Times New Roman"/>
          <w:color w:val="000000" w:themeColor="text1"/>
          <w:szCs w:val="24"/>
        </w:rPr>
        <w:t>Penghargaan Ilmiah yang pernah diraih</w:t>
      </w:r>
      <w:r w:rsidRPr="00EC1201">
        <w:rPr>
          <w:rFonts w:cs="Times New Roman"/>
          <w:color w:val="000000" w:themeColor="text1"/>
          <w:szCs w:val="24"/>
        </w:rPr>
        <w:tab/>
        <w:t>:</w:t>
      </w:r>
      <w:r w:rsidR="000B74A5" w:rsidRPr="00EC1201">
        <w:rPr>
          <w:rFonts w:cs="Times New Roman"/>
          <w:color w:val="000000" w:themeColor="text1"/>
          <w:szCs w:val="24"/>
          <w:lang w:val="id-ID"/>
        </w:rPr>
        <w:t xml:space="preserve"> -</w:t>
      </w:r>
    </w:p>
    <w:p w:rsidR="00E43A55" w:rsidRDefault="00E43A55" w:rsidP="00E43A55">
      <w:pPr>
        <w:spacing w:line="240" w:lineRule="auto"/>
        <w:ind w:left="720" w:hanging="720"/>
        <w:jc w:val="both"/>
        <w:rPr>
          <w:rFonts w:cs="Times New Roman"/>
          <w:color w:val="000000" w:themeColor="text1"/>
          <w:szCs w:val="24"/>
          <w:lang w:val="id-ID"/>
        </w:rPr>
      </w:pPr>
    </w:p>
    <w:p w:rsidR="00E43A55" w:rsidRPr="00927CE6" w:rsidRDefault="00E43A55" w:rsidP="00927CE6">
      <w:pPr>
        <w:spacing w:line="240" w:lineRule="auto"/>
        <w:jc w:val="both"/>
        <w:rPr>
          <w:color w:val="000000" w:themeColor="text1"/>
          <w:szCs w:val="24"/>
          <w:lang w:val="id-ID"/>
        </w:rPr>
      </w:pPr>
    </w:p>
    <w:p w:rsidR="00E43A55" w:rsidRDefault="00E43A55" w:rsidP="00E43A55">
      <w:pPr>
        <w:spacing w:line="240" w:lineRule="auto"/>
        <w:ind w:left="720" w:hanging="720"/>
        <w:jc w:val="both"/>
        <w:rPr>
          <w:rFonts w:cs="Times New Roman"/>
          <w:color w:val="000000" w:themeColor="text1"/>
          <w:szCs w:val="24"/>
          <w:lang w:val="id-ID"/>
        </w:rPr>
      </w:pPr>
    </w:p>
    <w:p w:rsidR="00E43A55" w:rsidRDefault="00E43A55" w:rsidP="00E43A55">
      <w:pPr>
        <w:spacing w:line="240" w:lineRule="auto"/>
        <w:ind w:left="720" w:hanging="720"/>
        <w:jc w:val="both"/>
        <w:rPr>
          <w:rFonts w:cs="Times New Roman"/>
          <w:color w:val="000000" w:themeColor="text1"/>
          <w:szCs w:val="24"/>
          <w:lang w:val="id-ID"/>
        </w:rPr>
      </w:pPr>
    </w:p>
    <w:p w:rsidR="00E43A55" w:rsidRPr="00A76ED9" w:rsidRDefault="00E43A55" w:rsidP="00E43A55">
      <w:pPr>
        <w:spacing w:line="240" w:lineRule="auto"/>
        <w:ind w:left="720" w:hanging="720"/>
        <w:jc w:val="right"/>
        <w:rPr>
          <w:rFonts w:cs="Times New Roman"/>
          <w:color w:val="000000" w:themeColor="text1"/>
          <w:szCs w:val="24"/>
          <w:lang w:val="id-ID"/>
        </w:rPr>
      </w:pPr>
      <w:r>
        <w:rPr>
          <w:rFonts w:cs="Times New Roman"/>
          <w:color w:val="000000" w:themeColor="text1"/>
          <w:szCs w:val="24"/>
          <w:lang w:val="id-ID"/>
        </w:rPr>
        <w:t>(</w:t>
      </w:r>
      <w:r w:rsidR="00D7699B">
        <w:rPr>
          <w:rFonts w:cs="Times New Roman"/>
          <w:color w:val="000000" w:themeColor="text1"/>
          <w:szCs w:val="24"/>
          <w:lang w:val="id-ID"/>
        </w:rPr>
        <w:t>Adila Millatillah Haqq</w:t>
      </w:r>
      <w:r>
        <w:rPr>
          <w:rFonts w:cs="Times New Roman"/>
          <w:color w:val="000000" w:themeColor="text1"/>
          <w:szCs w:val="24"/>
          <w:lang w:val="id-ID"/>
        </w:rPr>
        <w:t>)</w:t>
      </w:r>
    </w:p>
    <w:p w:rsidR="003A2AF0" w:rsidRPr="00927CE6" w:rsidRDefault="003A2AF0">
      <w:pPr>
        <w:rPr>
          <w:rFonts w:eastAsia="Calibri" w:cs="Times New Roman"/>
          <w:b/>
          <w:szCs w:val="24"/>
          <w:lang w:val="id-ID"/>
        </w:rPr>
      </w:pPr>
      <w:r>
        <w:rPr>
          <w:b/>
          <w:szCs w:val="24"/>
        </w:rPr>
        <w:br w:type="page"/>
      </w:r>
    </w:p>
    <w:p w:rsidR="00E43A55" w:rsidRPr="003A2AF0" w:rsidRDefault="003A2AF0" w:rsidP="003A2AF0">
      <w:pPr>
        <w:pStyle w:val="ListParagraph"/>
        <w:spacing w:after="0" w:line="600" w:lineRule="auto"/>
        <w:ind w:left="0"/>
        <w:jc w:val="both"/>
        <w:rPr>
          <w:rFonts w:ascii="Times New Roman" w:hAnsi="Times New Roman"/>
          <w:sz w:val="24"/>
          <w:szCs w:val="24"/>
        </w:rPr>
      </w:pPr>
      <w:r w:rsidRPr="003A2AF0">
        <w:rPr>
          <w:rFonts w:ascii="Times New Roman" w:hAnsi="Times New Roman"/>
          <w:sz w:val="24"/>
          <w:szCs w:val="24"/>
        </w:rPr>
        <w:lastRenderedPageBreak/>
        <w:t>RIWAYAT HIDUP DOSEN PEMBIMBING</w:t>
      </w:r>
    </w:p>
    <w:p w:rsidR="00E43A55" w:rsidRPr="00F42F23" w:rsidRDefault="00E43A55" w:rsidP="00E43A55">
      <w:pPr>
        <w:pStyle w:val="ListParagraph"/>
        <w:autoSpaceDE w:val="0"/>
        <w:autoSpaceDN w:val="0"/>
        <w:adjustRightInd w:val="0"/>
        <w:spacing w:after="0" w:line="240" w:lineRule="auto"/>
        <w:ind w:left="0"/>
        <w:jc w:val="both"/>
        <w:rPr>
          <w:rFonts w:ascii="Times New Roman" w:hAnsi="Times New Roman"/>
          <w:b/>
          <w:sz w:val="24"/>
          <w:szCs w:val="24"/>
        </w:rPr>
      </w:pPr>
      <w:r w:rsidRPr="00F42F23">
        <w:rPr>
          <w:rFonts w:ascii="Times New Roman" w:hAnsi="Times New Roman"/>
          <w:b/>
          <w:bCs/>
          <w:sz w:val="24"/>
          <w:szCs w:val="24"/>
        </w:rPr>
        <w:t>Data Pribadi</w:t>
      </w:r>
    </w:p>
    <w:p w:rsidR="00E43A55" w:rsidRPr="00730BCB" w:rsidRDefault="00E43A55" w:rsidP="00E43A55">
      <w:pPr>
        <w:pStyle w:val="ListParagraph"/>
        <w:autoSpaceDE w:val="0"/>
        <w:autoSpaceDN w:val="0"/>
        <w:adjustRightInd w:val="0"/>
        <w:spacing w:after="0" w:line="240" w:lineRule="auto"/>
        <w:ind w:left="0"/>
        <w:jc w:val="both"/>
        <w:rPr>
          <w:rFonts w:ascii="Times New Roman" w:hAnsi="Times New Roman"/>
          <w:color w:val="000000" w:themeColor="text1"/>
          <w:sz w:val="24"/>
          <w:szCs w:val="24"/>
        </w:rPr>
      </w:pPr>
      <w:r w:rsidRPr="00D44DC5">
        <w:rPr>
          <w:rFonts w:ascii="Times New Roman" w:hAnsi="Times New Roman"/>
          <w:bCs/>
          <w:sz w:val="24"/>
          <w:szCs w:val="24"/>
        </w:rPr>
        <w:t>Nama</w:t>
      </w:r>
      <w:r w:rsidRPr="00D44DC5">
        <w:rPr>
          <w:rFonts w:ascii="Times New Roman" w:hAnsi="Times New Roman"/>
          <w:bCs/>
          <w:sz w:val="24"/>
          <w:szCs w:val="24"/>
        </w:rPr>
        <w:tab/>
      </w:r>
      <w:r w:rsidRPr="00D44DC5">
        <w:rPr>
          <w:rFonts w:ascii="Times New Roman" w:hAnsi="Times New Roman"/>
          <w:bCs/>
          <w:sz w:val="24"/>
          <w:szCs w:val="24"/>
        </w:rPr>
        <w:tab/>
      </w:r>
      <w:r w:rsidRPr="00D44DC5">
        <w:rPr>
          <w:rFonts w:ascii="Times New Roman" w:hAnsi="Times New Roman"/>
          <w:bCs/>
          <w:sz w:val="24"/>
          <w:szCs w:val="24"/>
        </w:rPr>
        <w:tab/>
      </w:r>
      <w:r w:rsidRPr="00D44DC5">
        <w:rPr>
          <w:rFonts w:ascii="Times New Roman" w:hAnsi="Times New Roman"/>
          <w:bCs/>
          <w:sz w:val="24"/>
          <w:szCs w:val="24"/>
        </w:rPr>
        <w:tab/>
        <w:t xml:space="preserve">: </w:t>
      </w:r>
      <w:r w:rsidRPr="00730BCB">
        <w:rPr>
          <w:rFonts w:ascii="Times New Roman" w:hAnsi="Times New Roman"/>
          <w:bCs/>
          <w:color w:val="000000" w:themeColor="text1"/>
          <w:sz w:val="24"/>
          <w:szCs w:val="24"/>
        </w:rPr>
        <w:t xml:space="preserve">Dr. Ir. </w:t>
      </w:r>
      <w:r w:rsidRPr="00730BCB">
        <w:rPr>
          <w:rFonts w:ascii="Times New Roman" w:hAnsi="Times New Roman"/>
          <w:color w:val="000000" w:themeColor="text1"/>
          <w:sz w:val="24"/>
          <w:szCs w:val="24"/>
        </w:rPr>
        <w:t>Arief Sabdo Yuwono, MSc</w:t>
      </w:r>
    </w:p>
    <w:p w:rsidR="00E43A55" w:rsidRPr="00D44DC5" w:rsidRDefault="00E43A55" w:rsidP="00E43A55">
      <w:pPr>
        <w:autoSpaceDE w:val="0"/>
        <w:autoSpaceDN w:val="0"/>
        <w:adjustRightInd w:val="0"/>
        <w:spacing w:line="240" w:lineRule="auto"/>
        <w:contextualSpacing/>
        <w:jc w:val="both"/>
        <w:rPr>
          <w:rFonts w:cs="Times New Roman"/>
          <w:szCs w:val="24"/>
        </w:rPr>
      </w:pPr>
      <w:r w:rsidRPr="00D44DC5">
        <w:rPr>
          <w:rFonts w:cs="Times New Roman"/>
          <w:bCs/>
          <w:szCs w:val="24"/>
        </w:rPr>
        <w:t xml:space="preserve">Tempat </w:t>
      </w:r>
      <w:r>
        <w:rPr>
          <w:rFonts w:cs="Times New Roman"/>
          <w:bCs/>
          <w:szCs w:val="24"/>
        </w:rPr>
        <w:t>tangga</w:t>
      </w:r>
      <w:r w:rsidRPr="00D44DC5">
        <w:rPr>
          <w:rFonts w:cs="Times New Roman"/>
          <w:bCs/>
          <w:szCs w:val="24"/>
        </w:rPr>
        <w:t xml:space="preserve">l </w:t>
      </w:r>
      <w:r>
        <w:rPr>
          <w:rFonts w:cs="Times New Roman"/>
          <w:bCs/>
          <w:szCs w:val="24"/>
        </w:rPr>
        <w:t>L</w:t>
      </w:r>
      <w:r w:rsidRPr="00D44DC5">
        <w:rPr>
          <w:rFonts w:cs="Times New Roman"/>
          <w:bCs/>
          <w:szCs w:val="24"/>
        </w:rPr>
        <w:t>ahir</w:t>
      </w:r>
      <w:r>
        <w:rPr>
          <w:rFonts w:cs="Times New Roman"/>
          <w:bCs/>
          <w:szCs w:val="24"/>
        </w:rPr>
        <w:tab/>
      </w:r>
      <w:r>
        <w:rPr>
          <w:rFonts w:cs="Times New Roman"/>
          <w:bCs/>
          <w:szCs w:val="24"/>
        </w:rPr>
        <w:tab/>
      </w:r>
      <w:r w:rsidRPr="00D44DC5">
        <w:rPr>
          <w:rFonts w:cs="Times New Roman"/>
          <w:bCs/>
          <w:szCs w:val="24"/>
        </w:rPr>
        <w:t xml:space="preserve">: </w:t>
      </w:r>
      <w:r w:rsidRPr="00D44DC5">
        <w:rPr>
          <w:rFonts w:cs="Times New Roman"/>
          <w:szCs w:val="24"/>
        </w:rPr>
        <w:t>Magetan, 21 Maret 1966</w:t>
      </w:r>
    </w:p>
    <w:p w:rsidR="00E43A55" w:rsidRPr="00D44DC5" w:rsidRDefault="00E43A55" w:rsidP="00E43A55">
      <w:pPr>
        <w:autoSpaceDE w:val="0"/>
        <w:autoSpaceDN w:val="0"/>
        <w:adjustRightInd w:val="0"/>
        <w:spacing w:line="240" w:lineRule="auto"/>
        <w:contextualSpacing/>
        <w:jc w:val="both"/>
        <w:rPr>
          <w:rFonts w:cs="Times New Roman"/>
          <w:szCs w:val="24"/>
        </w:rPr>
      </w:pPr>
      <w:r w:rsidRPr="00D44DC5">
        <w:rPr>
          <w:rFonts w:cs="Times New Roman"/>
          <w:bCs/>
          <w:szCs w:val="24"/>
        </w:rPr>
        <w:t>Jenis kelamin</w:t>
      </w:r>
      <w:r>
        <w:rPr>
          <w:rFonts w:cs="Times New Roman"/>
          <w:bCs/>
          <w:szCs w:val="24"/>
        </w:rPr>
        <w:tab/>
      </w:r>
      <w:r>
        <w:rPr>
          <w:rFonts w:cs="Times New Roman"/>
          <w:bCs/>
          <w:szCs w:val="24"/>
        </w:rPr>
        <w:tab/>
      </w:r>
      <w:r>
        <w:rPr>
          <w:rFonts w:cs="Times New Roman"/>
          <w:bCs/>
          <w:szCs w:val="24"/>
        </w:rPr>
        <w:tab/>
      </w:r>
      <w:r w:rsidRPr="00D44DC5">
        <w:rPr>
          <w:rFonts w:cs="Times New Roman"/>
          <w:bCs/>
          <w:szCs w:val="24"/>
        </w:rPr>
        <w:t xml:space="preserve">: </w:t>
      </w:r>
      <w:r w:rsidRPr="00D44DC5">
        <w:rPr>
          <w:rFonts w:cs="Times New Roman"/>
          <w:szCs w:val="24"/>
        </w:rPr>
        <w:t>Laki-laki</w:t>
      </w:r>
    </w:p>
    <w:p w:rsidR="00E43A55" w:rsidRPr="00D44DC5" w:rsidRDefault="00E43A55" w:rsidP="00E43A55">
      <w:pPr>
        <w:autoSpaceDE w:val="0"/>
        <w:autoSpaceDN w:val="0"/>
        <w:adjustRightInd w:val="0"/>
        <w:spacing w:line="240" w:lineRule="auto"/>
        <w:contextualSpacing/>
        <w:jc w:val="both"/>
        <w:rPr>
          <w:rFonts w:cs="Times New Roman"/>
          <w:szCs w:val="24"/>
        </w:rPr>
      </w:pPr>
      <w:r w:rsidRPr="00D44DC5">
        <w:rPr>
          <w:rFonts w:cs="Times New Roman"/>
          <w:bCs/>
          <w:szCs w:val="24"/>
        </w:rPr>
        <w:t>Alamat</w:t>
      </w:r>
      <w:r>
        <w:rPr>
          <w:rFonts w:cs="Times New Roman"/>
          <w:bCs/>
          <w:szCs w:val="24"/>
        </w:rPr>
        <w:tab/>
      </w:r>
      <w:r>
        <w:rPr>
          <w:rFonts w:cs="Times New Roman"/>
          <w:bCs/>
          <w:szCs w:val="24"/>
        </w:rPr>
        <w:tab/>
      </w:r>
      <w:r>
        <w:rPr>
          <w:rFonts w:cs="Times New Roman"/>
          <w:bCs/>
          <w:szCs w:val="24"/>
        </w:rPr>
        <w:tab/>
      </w:r>
      <w:r>
        <w:rPr>
          <w:rFonts w:cs="Times New Roman"/>
          <w:bCs/>
          <w:szCs w:val="24"/>
        </w:rPr>
        <w:tab/>
      </w:r>
      <w:r w:rsidRPr="00D44DC5">
        <w:rPr>
          <w:rFonts w:cs="Times New Roman"/>
          <w:bCs/>
          <w:szCs w:val="24"/>
        </w:rPr>
        <w:t xml:space="preserve">: </w:t>
      </w:r>
      <w:r w:rsidRPr="00D44DC5">
        <w:rPr>
          <w:rFonts w:cs="Times New Roman"/>
          <w:szCs w:val="24"/>
        </w:rPr>
        <w:t>Gardu Dalam RT. 02/01 Margajaya, Bogor 16116</w:t>
      </w:r>
    </w:p>
    <w:p w:rsidR="00E43A55" w:rsidRPr="00D44DC5" w:rsidRDefault="00E43A55" w:rsidP="00E43A55">
      <w:pPr>
        <w:autoSpaceDE w:val="0"/>
        <w:autoSpaceDN w:val="0"/>
        <w:adjustRightInd w:val="0"/>
        <w:spacing w:line="240" w:lineRule="auto"/>
        <w:contextualSpacing/>
        <w:jc w:val="both"/>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t xml:space="preserve">  </w:t>
      </w:r>
      <w:r w:rsidRPr="00D44DC5">
        <w:rPr>
          <w:rFonts w:cs="Times New Roman"/>
          <w:szCs w:val="24"/>
        </w:rPr>
        <w:t xml:space="preserve">Tel. 0251–8620093. </w:t>
      </w:r>
      <w:proofErr w:type="gramStart"/>
      <w:r w:rsidRPr="00D44DC5">
        <w:rPr>
          <w:rFonts w:cs="Times New Roman"/>
          <w:szCs w:val="24"/>
        </w:rPr>
        <w:t>PO Box.</w:t>
      </w:r>
      <w:proofErr w:type="gramEnd"/>
      <w:r w:rsidRPr="00D44DC5">
        <w:rPr>
          <w:rFonts w:cs="Times New Roman"/>
          <w:szCs w:val="24"/>
        </w:rPr>
        <w:t xml:space="preserve"> 220 Bogor 16002</w:t>
      </w:r>
    </w:p>
    <w:p w:rsidR="00E43A55" w:rsidRPr="00D44DC5" w:rsidRDefault="00E43A55" w:rsidP="00E43A55">
      <w:pPr>
        <w:autoSpaceDE w:val="0"/>
        <w:autoSpaceDN w:val="0"/>
        <w:adjustRightInd w:val="0"/>
        <w:spacing w:line="240" w:lineRule="auto"/>
        <w:contextualSpacing/>
        <w:jc w:val="both"/>
        <w:rPr>
          <w:rFonts w:cs="Times New Roman"/>
          <w:szCs w:val="24"/>
        </w:rPr>
      </w:pPr>
      <w:r w:rsidRPr="00D44DC5">
        <w:rPr>
          <w:rFonts w:cs="Times New Roman"/>
          <w:bCs/>
          <w:szCs w:val="24"/>
        </w:rPr>
        <w:t>Pekerjaan</w:t>
      </w:r>
      <w:r>
        <w:rPr>
          <w:rFonts w:cs="Times New Roman"/>
          <w:bCs/>
          <w:szCs w:val="24"/>
        </w:rPr>
        <w:tab/>
      </w:r>
      <w:r>
        <w:rPr>
          <w:rFonts w:cs="Times New Roman"/>
          <w:bCs/>
          <w:szCs w:val="24"/>
        </w:rPr>
        <w:tab/>
      </w:r>
      <w:r>
        <w:rPr>
          <w:rFonts w:cs="Times New Roman"/>
          <w:bCs/>
          <w:szCs w:val="24"/>
        </w:rPr>
        <w:tab/>
      </w:r>
      <w:r w:rsidRPr="00D44DC5">
        <w:rPr>
          <w:rFonts w:cs="Times New Roman"/>
          <w:bCs/>
          <w:szCs w:val="24"/>
        </w:rPr>
        <w:t xml:space="preserve">: </w:t>
      </w:r>
      <w:r w:rsidRPr="00D44DC5">
        <w:rPr>
          <w:rFonts w:cs="Times New Roman"/>
          <w:szCs w:val="24"/>
        </w:rPr>
        <w:t>Dosen, Dept. Teknik Sipil dan Lingkungan, IPB</w:t>
      </w:r>
    </w:p>
    <w:p w:rsidR="00E43A55" w:rsidRDefault="00E43A55" w:rsidP="00E43A55">
      <w:pPr>
        <w:autoSpaceDE w:val="0"/>
        <w:autoSpaceDN w:val="0"/>
        <w:adjustRightInd w:val="0"/>
        <w:spacing w:line="240" w:lineRule="auto"/>
        <w:contextualSpacing/>
        <w:jc w:val="both"/>
        <w:rPr>
          <w:rFonts w:cs="Times New Roman"/>
          <w:szCs w:val="24"/>
        </w:rPr>
      </w:pPr>
      <w:r w:rsidRPr="00D44DC5">
        <w:rPr>
          <w:rFonts w:cs="Times New Roman"/>
          <w:bCs/>
          <w:szCs w:val="24"/>
        </w:rPr>
        <w:t>Email</w:t>
      </w:r>
      <w:r>
        <w:rPr>
          <w:rFonts w:cs="Times New Roman"/>
          <w:bCs/>
          <w:szCs w:val="24"/>
        </w:rPr>
        <w:tab/>
      </w:r>
      <w:r>
        <w:rPr>
          <w:rFonts w:cs="Times New Roman"/>
          <w:bCs/>
          <w:szCs w:val="24"/>
        </w:rPr>
        <w:tab/>
      </w:r>
      <w:r>
        <w:rPr>
          <w:rFonts w:cs="Times New Roman"/>
          <w:bCs/>
          <w:szCs w:val="24"/>
        </w:rPr>
        <w:tab/>
      </w:r>
      <w:r>
        <w:rPr>
          <w:rFonts w:cs="Times New Roman"/>
          <w:bCs/>
          <w:szCs w:val="24"/>
        </w:rPr>
        <w:tab/>
      </w:r>
      <w:r w:rsidRPr="00D44DC5">
        <w:rPr>
          <w:rFonts w:cs="Times New Roman"/>
          <w:bCs/>
          <w:szCs w:val="24"/>
        </w:rPr>
        <w:t xml:space="preserve">: </w:t>
      </w:r>
      <w:r w:rsidRPr="00D44DC5">
        <w:rPr>
          <w:rFonts w:cs="Times New Roman"/>
          <w:szCs w:val="24"/>
        </w:rPr>
        <w:t>arief_sabdo_yuwono@yahoo.co.id</w:t>
      </w:r>
      <w:r w:rsidRPr="00D44DC5">
        <w:rPr>
          <w:rFonts w:cs="Times New Roman"/>
          <w:szCs w:val="24"/>
        </w:rPr>
        <w:tab/>
      </w:r>
    </w:p>
    <w:p w:rsidR="00E43A55" w:rsidRDefault="00E43A55" w:rsidP="00E43A55">
      <w:pPr>
        <w:autoSpaceDE w:val="0"/>
        <w:autoSpaceDN w:val="0"/>
        <w:adjustRightInd w:val="0"/>
        <w:spacing w:line="240" w:lineRule="auto"/>
        <w:contextualSpacing/>
        <w:jc w:val="both"/>
        <w:rPr>
          <w:rFonts w:cs="Times New Roman"/>
          <w:szCs w:val="24"/>
        </w:rPr>
      </w:pPr>
    </w:p>
    <w:p w:rsidR="00E43A55" w:rsidRPr="00F42F23" w:rsidRDefault="00E43A55" w:rsidP="00E43A55">
      <w:pPr>
        <w:autoSpaceDE w:val="0"/>
        <w:autoSpaceDN w:val="0"/>
        <w:adjustRightInd w:val="0"/>
        <w:spacing w:line="240" w:lineRule="auto"/>
        <w:contextualSpacing/>
        <w:jc w:val="both"/>
        <w:rPr>
          <w:rFonts w:cs="Times New Roman"/>
          <w:b/>
          <w:bCs/>
          <w:szCs w:val="24"/>
        </w:rPr>
      </w:pPr>
      <w:r w:rsidRPr="00F42F23">
        <w:rPr>
          <w:rFonts w:cs="Times New Roman"/>
          <w:b/>
          <w:bCs/>
          <w:szCs w:val="24"/>
        </w:rPr>
        <w:t>Pendidikan</w:t>
      </w:r>
    </w:p>
    <w:p w:rsidR="00E43A55" w:rsidRPr="00D44DC5" w:rsidRDefault="00E43A55" w:rsidP="00E43A55">
      <w:pPr>
        <w:autoSpaceDE w:val="0"/>
        <w:autoSpaceDN w:val="0"/>
        <w:adjustRightInd w:val="0"/>
        <w:spacing w:line="240" w:lineRule="auto"/>
        <w:contextualSpacing/>
        <w:jc w:val="both"/>
        <w:rPr>
          <w:rFonts w:cs="Times New Roman"/>
          <w:szCs w:val="24"/>
        </w:rPr>
      </w:pPr>
      <w:proofErr w:type="gramStart"/>
      <w:r>
        <w:rPr>
          <w:rFonts w:cs="Times New Roman"/>
          <w:szCs w:val="24"/>
        </w:rPr>
        <w:t>Sept 1999</w:t>
      </w:r>
      <w:r w:rsidRPr="00D44DC5">
        <w:rPr>
          <w:rFonts w:cs="Times New Roman"/>
          <w:szCs w:val="24"/>
        </w:rPr>
        <w:t>–Sept. 2003</w:t>
      </w:r>
      <w:r>
        <w:rPr>
          <w:rFonts w:cs="Times New Roman"/>
          <w:szCs w:val="24"/>
        </w:rPr>
        <w:t xml:space="preserve"> </w:t>
      </w:r>
      <w:r>
        <w:rPr>
          <w:rFonts w:cs="Times New Roman"/>
          <w:szCs w:val="24"/>
        </w:rPr>
        <w:tab/>
      </w:r>
      <w:r w:rsidRPr="00D44DC5">
        <w:rPr>
          <w:rFonts w:cs="Times New Roman"/>
          <w:szCs w:val="24"/>
        </w:rPr>
        <w:t>Doctor.</w:t>
      </w:r>
      <w:proofErr w:type="gramEnd"/>
      <w:r w:rsidRPr="00D44DC5">
        <w:rPr>
          <w:rFonts w:cs="Times New Roman"/>
          <w:szCs w:val="24"/>
        </w:rPr>
        <w:t xml:space="preserve"> </w:t>
      </w:r>
      <w:proofErr w:type="gramStart"/>
      <w:r w:rsidRPr="00D44DC5">
        <w:rPr>
          <w:rFonts w:cs="Times New Roman"/>
          <w:i/>
          <w:iCs/>
          <w:szCs w:val="24"/>
        </w:rPr>
        <w:t>Institut für Landtechnik</w:t>
      </w:r>
      <w:r>
        <w:rPr>
          <w:rFonts w:cs="Times New Roman"/>
          <w:szCs w:val="24"/>
        </w:rPr>
        <w:t xml:space="preserve">, Universität Bonn, </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Pr="00D44DC5">
        <w:rPr>
          <w:rFonts w:cs="Times New Roman"/>
          <w:szCs w:val="24"/>
        </w:rPr>
        <w:t>Germany.</w:t>
      </w:r>
      <w:proofErr w:type="gramEnd"/>
      <w:r w:rsidRPr="00D44DC5">
        <w:rPr>
          <w:rFonts w:cs="Times New Roman"/>
          <w:szCs w:val="24"/>
        </w:rPr>
        <w:t xml:space="preserve"> Research Topic:</w:t>
      </w:r>
      <w:r>
        <w:rPr>
          <w:rFonts w:cs="Times New Roman"/>
          <w:szCs w:val="24"/>
        </w:rPr>
        <w:t xml:space="preserve"> </w:t>
      </w:r>
      <w:r w:rsidRPr="00D44DC5">
        <w:rPr>
          <w:rFonts w:cs="Times New Roman"/>
          <w:szCs w:val="24"/>
        </w:rPr>
        <w:t xml:space="preserve">Odour Pollution in the </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Pr="00D44DC5">
        <w:rPr>
          <w:rFonts w:cs="Times New Roman"/>
          <w:szCs w:val="24"/>
        </w:rPr>
        <w:t xml:space="preserve">Environment. Advisor: Prof. Dr.-Ing. P. Schulze </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Pr="00D44DC5">
        <w:rPr>
          <w:rFonts w:cs="Times New Roman"/>
          <w:szCs w:val="24"/>
        </w:rPr>
        <w:t>Lammers.</w:t>
      </w:r>
    </w:p>
    <w:p w:rsidR="00E43A55" w:rsidRPr="00D44DC5" w:rsidRDefault="00E43A55" w:rsidP="00E43A55">
      <w:pPr>
        <w:autoSpaceDE w:val="0"/>
        <w:autoSpaceDN w:val="0"/>
        <w:adjustRightInd w:val="0"/>
        <w:spacing w:line="240" w:lineRule="auto"/>
        <w:contextualSpacing/>
        <w:jc w:val="both"/>
        <w:rPr>
          <w:rFonts w:cs="Times New Roman"/>
          <w:szCs w:val="24"/>
        </w:rPr>
      </w:pPr>
      <w:proofErr w:type="gramStart"/>
      <w:r>
        <w:rPr>
          <w:rFonts w:cs="Times New Roman"/>
          <w:szCs w:val="24"/>
        </w:rPr>
        <w:t>Sept. 1994</w:t>
      </w:r>
      <w:r w:rsidRPr="00D44DC5">
        <w:rPr>
          <w:rFonts w:cs="Times New Roman"/>
          <w:szCs w:val="24"/>
        </w:rPr>
        <w:t>–Sept. 1996</w:t>
      </w:r>
      <w:r>
        <w:rPr>
          <w:rFonts w:cs="Times New Roman"/>
          <w:szCs w:val="24"/>
        </w:rPr>
        <w:tab/>
      </w:r>
      <w:r w:rsidRPr="00D44DC5">
        <w:rPr>
          <w:rFonts w:cs="Times New Roman"/>
          <w:szCs w:val="24"/>
        </w:rPr>
        <w:t>Master of</w:t>
      </w:r>
      <w:r>
        <w:rPr>
          <w:rFonts w:cs="Times New Roman"/>
          <w:szCs w:val="24"/>
        </w:rPr>
        <w:t xml:space="preserve"> Science (MSc) in Environmental </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Pr="00D44DC5">
        <w:rPr>
          <w:rFonts w:cs="Times New Roman"/>
          <w:szCs w:val="24"/>
        </w:rPr>
        <w:t>Sanitation, University of Gent,</w:t>
      </w:r>
      <w:r>
        <w:rPr>
          <w:rFonts w:cs="Times New Roman"/>
          <w:szCs w:val="24"/>
        </w:rPr>
        <w:t xml:space="preserve"> </w:t>
      </w:r>
      <w:r w:rsidRPr="00D44DC5">
        <w:rPr>
          <w:rFonts w:cs="Times New Roman"/>
          <w:szCs w:val="24"/>
        </w:rPr>
        <w:t>Belgium.</w:t>
      </w:r>
      <w:proofErr w:type="gramEnd"/>
      <w:r w:rsidRPr="00D44DC5">
        <w:rPr>
          <w:rFonts w:cs="Times New Roman"/>
          <w:szCs w:val="24"/>
        </w:rPr>
        <w:t xml:space="preserve"> Advisor: </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Pr="00D44DC5">
        <w:rPr>
          <w:rFonts w:cs="Times New Roman"/>
          <w:szCs w:val="24"/>
        </w:rPr>
        <w:t>Prof. Dr. Ir. Raoul Lemeur.</w:t>
      </w:r>
    </w:p>
    <w:p w:rsidR="00E43A55" w:rsidRPr="00D44DC5" w:rsidRDefault="00E43A55" w:rsidP="00E43A55">
      <w:pPr>
        <w:autoSpaceDE w:val="0"/>
        <w:autoSpaceDN w:val="0"/>
        <w:adjustRightInd w:val="0"/>
        <w:spacing w:line="240" w:lineRule="auto"/>
        <w:contextualSpacing/>
        <w:jc w:val="both"/>
        <w:rPr>
          <w:rFonts w:cs="Times New Roman"/>
          <w:szCs w:val="24"/>
        </w:rPr>
      </w:pPr>
      <w:proofErr w:type="gramStart"/>
      <w:r>
        <w:rPr>
          <w:rFonts w:cs="Times New Roman"/>
          <w:szCs w:val="24"/>
        </w:rPr>
        <w:t>Jan 1992</w:t>
      </w:r>
      <w:r w:rsidRPr="00D44DC5">
        <w:rPr>
          <w:rFonts w:cs="Times New Roman"/>
          <w:szCs w:val="24"/>
        </w:rPr>
        <w:t>-Dec. 1992</w:t>
      </w:r>
      <w:r>
        <w:rPr>
          <w:rFonts w:cs="Times New Roman"/>
          <w:szCs w:val="24"/>
        </w:rPr>
        <w:tab/>
      </w:r>
      <w:r>
        <w:rPr>
          <w:rFonts w:cs="Times New Roman"/>
          <w:szCs w:val="24"/>
        </w:rPr>
        <w:tab/>
      </w:r>
      <w:r w:rsidRPr="00D44DC5">
        <w:rPr>
          <w:rFonts w:cs="Times New Roman"/>
          <w:szCs w:val="24"/>
        </w:rPr>
        <w:t xml:space="preserve">Non Degree Course in “Environmental Control </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Pr="00D44DC5">
        <w:rPr>
          <w:rFonts w:cs="Times New Roman"/>
          <w:szCs w:val="24"/>
        </w:rPr>
        <w:t>Engineering in Agriculture”,</w:t>
      </w:r>
      <w:r>
        <w:rPr>
          <w:rFonts w:cs="Times New Roman"/>
          <w:szCs w:val="24"/>
        </w:rPr>
        <w:t xml:space="preserve"> </w:t>
      </w:r>
      <w:r w:rsidRPr="00D44DC5">
        <w:rPr>
          <w:rFonts w:cs="Times New Roman"/>
          <w:szCs w:val="24"/>
        </w:rPr>
        <w:t xml:space="preserve">University of Tokyo, </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Pr="00D44DC5">
        <w:rPr>
          <w:rFonts w:cs="Times New Roman"/>
          <w:szCs w:val="24"/>
        </w:rPr>
        <w:t>Japan.</w:t>
      </w:r>
      <w:proofErr w:type="gramEnd"/>
      <w:r w:rsidRPr="00D44DC5">
        <w:rPr>
          <w:rFonts w:cs="Times New Roman"/>
          <w:szCs w:val="24"/>
        </w:rPr>
        <w:t xml:space="preserve"> Supervisor: Prof. Dr. Tadashi Takakura.</w:t>
      </w:r>
    </w:p>
    <w:p w:rsidR="00E43A55" w:rsidRDefault="00E43A55" w:rsidP="00E43A55">
      <w:pPr>
        <w:autoSpaceDE w:val="0"/>
        <w:autoSpaceDN w:val="0"/>
        <w:adjustRightInd w:val="0"/>
        <w:spacing w:line="240" w:lineRule="auto"/>
        <w:contextualSpacing/>
        <w:jc w:val="both"/>
        <w:rPr>
          <w:rFonts w:cs="Times New Roman"/>
          <w:szCs w:val="24"/>
        </w:rPr>
      </w:pPr>
      <w:r>
        <w:rPr>
          <w:rFonts w:cs="Times New Roman"/>
          <w:szCs w:val="24"/>
        </w:rPr>
        <w:t>May 1984</w:t>
      </w:r>
      <w:r w:rsidRPr="00D44DC5">
        <w:rPr>
          <w:rFonts w:cs="Times New Roman"/>
          <w:szCs w:val="24"/>
        </w:rPr>
        <w:t>–Mar. 1989</w:t>
      </w:r>
      <w:r>
        <w:rPr>
          <w:rFonts w:cs="Times New Roman"/>
          <w:szCs w:val="24"/>
        </w:rPr>
        <w:tab/>
      </w:r>
      <w:r>
        <w:rPr>
          <w:rFonts w:cs="Times New Roman"/>
          <w:szCs w:val="24"/>
        </w:rPr>
        <w:tab/>
      </w:r>
      <w:r w:rsidRPr="00D44DC5">
        <w:rPr>
          <w:rFonts w:cs="Times New Roman"/>
          <w:szCs w:val="24"/>
        </w:rPr>
        <w:t>Engineer (</w:t>
      </w:r>
      <w:r w:rsidRPr="00D44DC5">
        <w:rPr>
          <w:rFonts w:cs="Times New Roman"/>
          <w:i/>
          <w:iCs/>
          <w:szCs w:val="24"/>
        </w:rPr>
        <w:t>Sarjana</w:t>
      </w:r>
      <w:r w:rsidRPr="00D44DC5">
        <w:rPr>
          <w:rFonts w:cs="Times New Roman"/>
          <w:szCs w:val="24"/>
        </w:rPr>
        <w:t xml:space="preserve">), Dept. of Agricultural </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Pr="00D44DC5">
        <w:rPr>
          <w:rFonts w:cs="Times New Roman"/>
          <w:szCs w:val="24"/>
        </w:rPr>
        <w:t>Engineering, Bogor Agricultural</w:t>
      </w:r>
      <w:r>
        <w:rPr>
          <w:rFonts w:cs="Times New Roman"/>
          <w:szCs w:val="24"/>
        </w:rPr>
        <w:t xml:space="preserve"> </w:t>
      </w:r>
      <w:r w:rsidRPr="00D44DC5">
        <w:rPr>
          <w:rFonts w:cs="Times New Roman"/>
          <w:szCs w:val="24"/>
        </w:rPr>
        <w:t>University (IPB)</w:t>
      </w:r>
    </w:p>
    <w:p w:rsidR="00E43A55" w:rsidRDefault="00E43A55" w:rsidP="00E43A55">
      <w:pPr>
        <w:autoSpaceDE w:val="0"/>
        <w:autoSpaceDN w:val="0"/>
        <w:adjustRightInd w:val="0"/>
        <w:spacing w:line="240" w:lineRule="auto"/>
        <w:jc w:val="both"/>
        <w:rPr>
          <w:rFonts w:cs="Times New Roman"/>
          <w:szCs w:val="24"/>
        </w:rPr>
      </w:pPr>
    </w:p>
    <w:p w:rsidR="00E43A55" w:rsidRDefault="00E43A55" w:rsidP="00E43A55">
      <w:pPr>
        <w:autoSpaceDE w:val="0"/>
        <w:autoSpaceDN w:val="0"/>
        <w:adjustRightInd w:val="0"/>
        <w:spacing w:line="240" w:lineRule="auto"/>
        <w:jc w:val="both"/>
        <w:rPr>
          <w:rFonts w:cs="Times New Roman"/>
          <w:b/>
          <w:szCs w:val="24"/>
        </w:rPr>
      </w:pPr>
      <w:r w:rsidRPr="00BD659F">
        <w:rPr>
          <w:rFonts w:cs="Times New Roman"/>
          <w:b/>
          <w:szCs w:val="24"/>
        </w:rPr>
        <w:t>Pekerjaan Profe</w:t>
      </w:r>
      <w:r w:rsidR="00AF0F0F">
        <w:rPr>
          <w:rFonts w:cs="Times New Roman"/>
          <w:b/>
          <w:szCs w:val="24"/>
          <w:lang w:val="id-ID"/>
        </w:rPr>
        <w:t>s</w:t>
      </w:r>
      <w:r w:rsidRPr="00BD659F">
        <w:rPr>
          <w:rFonts w:cs="Times New Roman"/>
          <w:b/>
          <w:szCs w:val="24"/>
        </w:rPr>
        <w:t>ional</w:t>
      </w:r>
    </w:p>
    <w:p w:rsidR="00E43A55" w:rsidRDefault="00E43A55" w:rsidP="00E43A55">
      <w:pPr>
        <w:spacing w:line="240" w:lineRule="auto"/>
        <w:jc w:val="center"/>
        <w:rPr>
          <w:rFonts w:cs="Times New Roman"/>
          <w:color w:val="000000" w:themeColor="text1"/>
          <w:szCs w:val="24"/>
          <w:lang w:val="id-ID"/>
        </w:rPr>
      </w:pPr>
      <w:r w:rsidRPr="000449D8">
        <w:rPr>
          <w:rFonts w:cs="Times New Roman"/>
          <w:noProof/>
          <w:color w:val="000000" w:themeColor="text1"/>
          <w:szCs w:val="24"/>
        </w:rPr>
        <w:drawing>
          <wp:anchor distT="0" distB="0" distL="114300" distR="114300" simplePos="0" relativeHeight="251682816" behindDoc="0" locked="0" layoutInCell="1" allowOverlap="1">
            <wp:simplePos x="0" y="0"/>
            <wp:positionH relativeFrom="column">
              <wp:posOffset>-68580</wp:posOffset>
            </wp:positionH>
            <wp:positionV relativeFrom="paragraph">
              <wp:posOffset>105410</wp:posOffset>
            </wp:positionV>
            <wp:extent cx="4876800" cy="3826797"/>
            <wp:effectExtent l="19050" t="0" r="0" b="0"/>
            <wp:wrapNone/>
            <wp:docPr id="1" name="Picture 13" descr="C:\Users\Fajar\Downloads\New folder\cv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ajar\Downloads\New folder\cv1.jpg"/>
                    <pic:cNvPicPr>
                      <a:picLocks noChangeAspect="1" noChangeArrowheads="1"/>
                    </pic:cNvPicPr>
                  </pic:nvPicPr>
                  <pic:blipFill>
                    <a:blip r:embed="rId24" cstate="print">
                      <a:grayscl/>
                    </a:blip>
                    <a:srcRect/>
                    <a:stretch>
                      <a:fillRect/>
                    </a:stretch>
                  </pic:blipFill>
                  <pic:spPr bwMode="auto">
                    <a:xfrm>
                      <a:off x="0" y="0"/>
                      <a:ext cx="4876800" cy="3826797"/>
                    </a:xfrm>
                    <a:prstGeom prst="rect">
                      <a:avLst/>
                    </a:prstGeom>
                    <a:noFill/>
                    <a:ln w="9525">
                      <a:noFill/>
                      <a:miter lim="800000"/>
                      <a:headEnd/>
                      <a:tailEnd/>
                    </a:ln>
                  </pic:spPr>
                </pic:pic>
              </a:graphicData>
            </a:graphic>
          </wp:anchor>
        </w:drawing>
      </w:r>
    </w:p>
    <w:p w:rsidR="00E43A55" w:rsidRDefault="00E43A55" w:rsidP="00E43A55">
      <w:pPr>
        <w:spacing w:line="240" w:lineRule="auto"/>
        <w:jc w:val="center"/>
        <w:rPr>
          <w:rFonts w:cs="Times New Roman"/>
          <w:color w:val="000000" w:themeColor="text1"/>
          <w:szCs w:val="24"/>
          <w:lang w:val="id-ID"/>
        </w:rPr>
      </w:pPr>
    </w:p>
    <w:p w:rsidR="00E43A55" w:rsidRDefault="00E43A55"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r>
        <w:rPr>
          <w:rFonts w:cs="Times New Roman"/>
          <w:noProof/>
          <w:szCs w:val="24"/>
        </w:rPr>
        <w:lastRenderedPageBreak/>
        <w:drawing>
          <wp:anchor distT="0" distB="0" distL="114300" distR="114300" simplePos="0" relativeHeight="251683840" behindDoc="0" locked="0" layoutInCell="1" allowOverlap="1">
            <wp:simplePos x="0" y="0"/>
            <wp:positionH relativeFrom="column">
              <wp:posOffset>-65296</wp:posOffset>
            </wp:positionH>
            <wp:positionV relativeFrom="paragraph">
              <wp:posOffset>-260328</wp:posOffset>
            </wp:positionV>
            <wp:extent cx="4947088" cy="8715168"/>
            <wp:effectExtent l="19050" t="0" r="5912" b="0"/>
            <wp:wrapNone/>
            <wp:docPr id="3" name="Picture 21" descr="C:\Users\Fajar\Downloads\New folder\c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Fajar\Downloads\New folder\cv2.jpg"/>
                    <pic:cNvPicPr>
                      <a:picLocks noChangeAspect="1" noChangeArrowheads="1"/>
                    </pic:cNvPicPr>
                  </pic:nvPicPr>
                  <pic:blipFill>
                    <a:blip r:embed="rId25" cstate="print">
                      <a:grayscl/>
                    </a:blip>
                    <a:srcRect/>
                    <a:stretch>
                      <a:fillRect/>
                    </a:stretch>
                  </pic:blipFill>
                  <pic:spPr bwMode="auto">
                    <a:xfrm>
                      <a:off x="0" y="0"/>
                      <a:ext cx="4947089" cy="8715169"/>
                    </a:xfrm>
                    <a:prstGeom prst="rect">
                      <a:avLst/>
                    </a:prstGeom>
                    <a:noFill/>
                    <a:ln w="9525">
                      <a:noFill/>
                      <a:miter lim="800000"/>
                      <a:headEnd/>
                      <a:tailEnd/>
                    </a:ln>
                  </pic:spPr>
                </pic:pic>
              </a:graphicData>
            </a:graphic>
          </wp:anchor>
        </w:drawing>
      </w: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3A2AF0" w:rsidRDefault="003A2AF0"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C86B33" w:rsidRDefault="00C86B33" w:rsidP="00E43A55">
      <w:pPr>
        <w:autoSpaceDE w:val="0"/>
        <w:autoSpaceDN w:val="0"/>
        <w:adjustRightInd w:val="0"/>
        <w:spacing w:line="240" w:lineRule="auto"/>
        <w:jc w:val="both"/>
        <w:rPr>
          <w:rFonts w:cs="Times New Roman"/>
          <w:szCs w:val="24"/>
          <w:lang w:val="id-ID"/>
        </w:rPr>
      </w:pPr>
    </w:p>
    <w:p w:rsidR="003A2AF0" w:rsidRPr="003A2AF0" w:rsidRDefault="003A2AF0" w:rsidP="00E43A55">
      <w:pPr>
        <w:autoSpaceDE w:val="0"/>
        <w:autoSpaceDN w:val="0"/>
        <w:adjustRightInd w:val="0"/>
        <w:spacing w:line="240" w:lineRule="auto"/>
        <w:jc w:val="both"/>
        <w:rPr>
          <w:rFonts w:cs="Times New Roman"/>
          <w:szCs w:val="24"/>
          <w:lang w:val="id-ID"/>
        </w:rPr>
      </w:pPr>
    </w:p>
    <w:sectPr w:rsidR="003A2AF0" w:rsidRPr="003A2AF0" w:rsidSect="007B2ECC">
      <w:headerReference w:type="default" r:id="rId26"/>
      <w:pgSz w:w="11907" w:h="16840" w:code="9"/>
      <w:pgMar w:top="1701"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6893" w:rsidRDefault="00E66893" w:rsidP="00A2005B">
      <w:pPr>
        <w:spacing w:line="240" w:lineRule="auto"/>
      </w:pPr>
      <w:r>
        <w:separator/>
      </w:r>
    </w:p>
  </w:endnote>
  <w:endnote w:type="continuationSeparator" w:id="0">
    <w:p w:rsidR="00E66893" w:rsidRDefault="00E66893" w:rsidP="00A2005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69864"/>
      <w:docPartObj>
        <w:docPartGallery w:val="Page Numbers (Bottom of Page)"/>
        <w:docPartUnique/>
      </w:docPartObj>
    </w:sdtPr>
    <w:sdtEndPr/>
    <w:sdtContent>
      <w:p w:rsidR="00A33564" w:rsidRDefault="00E66893">
        <w:pPr>
          <w:pStyle w:val="Footer"/>
          <w:jc w:val="right"/>
        </w:pPr>
        <w:r>
          <w:fldChar w:fldCharType="begin"/>
        </w:r>
        <w:r>
          <w:instrText xml:space="preserve"> PAGE   \* MERGEFORMAT </w:instrText>
        </w:r>
        <w:r>
          <w:fldChar w:fldCharType="separate"/>
        </w:r>
        <w:r w:rsidR="00EC4587">
          <w:rPr>
            <w:noProof/>
          </w:rPr>
          <w:t>ii</w:t>
        </w:r>
        <w:r>
          <w:rPr>
            <w:noProof/>
          </w:rPr>
          <w:fldChar w:fldCharType="end"/>
        </w:r>
      </w:p>
    </w:sdtContent>
  </w:sdt>
  <w:p w:rsidR="00A33564" w:rsidRDefault="00A335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6893" w:rsidRDefault="00E66893" w:rsidP="00A2005B">
      <w:pPr>
        <w:spacing w:line="240" w:lineRule="auto"/>
      </w:pPr>
      <w:r>
        <w:separator/>
      </w:r>
    </w:p>
  </w:footnote>
  <w:footnote w:type="continuationSeparator" w:id="0">
    <w:p w:rsidR="00E66893" w:rsidRDefault="00E66893" w:rsidP="00A2005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564" w:rsidRDefault="00A33564" w:rsidP="007B2ECC">
    <w:pPr>
      <w:pStyle w:val="Header"/>
      <w:tabs>
        <w:tab w:val="clear" w:pos="902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564" w:rsidRDefault="00A33564" w:rsidP="006977A7">
    <w:pPr>
      <w:pStyle w:val="Header"/>
      <w:tabs>
        <w:tab w:val="clear" w:pos="4513"/>
        <w:tab w:val="clear" w:pos="9026"/>
      </w:tabs>
      <w:ind w:right="-142"/>
      <w:jc w:val="right"/>
    </w:pPr>
  </w:p>
  <w:p w:rsidR="00A33564" w:rsidRDefault="00A33564" w:rsidP="006977A7">
    <w:pPr>
      <w:pStyle w:val="Header"/>
      <w:tabs>
        <w:tab w:val="clear" w:pos="4513"/>
        <w:tab w:val="clear" w:pos="9026"/>
      </w:tabs>
      <w:ind w:right="-14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F8A"/>
    <w:multiLevelType w:val="multilevel"/>
    <w:tmpl w:val="8676F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634EE1"/>
    <w:multiLevelType w:val="hybridMultilevel"/>
    <w:tmpl w:val="EC5ACE7C"/>
    <w:lvl w:ilvl="0" w:tplc="D78E1B34">
      <w:start w:val="1"/>
      <w:numFmt w:val="lowerLetter"/>
      <w:lvlText w:val="(%1)"/>
      <w:lvlJc w:val="left"/>
      <w:pPr>
        <w:ind w:left="2880" w:hanging="72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2">
    <w:nsid w:val="07556CE3"/>
    <w:multiLevelType w:val="hybridMultilevel"/>
    <w:tmpl w:val="0784D06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FB53E59"/>
    <w:multiLevelType w:val="multilevel"/>
    <w:tmpl w:val="3600F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A6257A4"/>
    <w:multiLevelType w:val="multilevel"/>
    <w:tmpl w:val="CC44CA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E944543"/>
    <w:multiLevelType w:val="hybridMultilevel"/>
    <w:tmpl w:val="E556A45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2DFD031C"/>
    <w:multiLevelType w:val="hybridMultilevel"/>
    <w:tmpl w:val="D6588A76"/>
    <w:lvl w:ilvl="0" w:tplc="0409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
    <w:nsid w:val="3564019D"/>
    <w:multiLevelType w:val="hybridMultilevel"/>
    <w:tmpl w:val="B2D4085A"/>
    <w:lvl w:ilvl="0" w:tplc="A142EB04">
      <w:start w:val="5"/>
      <w:numFmt w:val="bullet"/>
      <w:lvlText w:val=""/>
      <w:lvlJc w:val="left"/>
      <w:pPr>
        <w:ind w:left="720" w:hanging="360"/>
      </w:pPr>
      <w:rPr>
        <w:rFonts w:ascii="Wingdings" w:eastAsiaTheme="minorHAnsi" w:hAnsi="Wingdings" w:cstheme="minorBidi"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8">
    <w:nsid w:val="35FE1205"/>
    <w:multiLevelType w:val="hybridMultilevel"/>
    <w:tmpl w:val="DBBE9C52"/>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9">
    <w:nsid w:val="3AD7172A"/>
    <w:multiLevelType w:val="hybridMultilevel"/>
    <w:tmpl w:val="B448D1D8"/>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0">
    <w:nsid w:val="3CD742B4"/>
    <w:multiLevelType w:val="hybridMultilevel"/>
    <w:tmpl w:val="45EAAEF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3E061C96"/>
    <w:multiLevelType w:val="hybridMultilevel"/>
    <w:tmpl w:val="35C40B84"/>
    <w:lvl w:ilvl="0" w:tplc="0409000F">
      <w:start w:val="1"/>
      <w:numFmt w:val="decimal"/>
      <w:lvlText w:val="%1."/>
      <w:lvlJc w:val="left"/>
      <w:pPr>
        <w:ind w:left="720" w:hanging="360"/>
      </w:pPr>
    </w:lvl>
    <w:lvl w:ilvl="1" w:tplc="77D6C6E0">
      <w:start w:val="1"/>
      <w:numFmt w:val="lowerLetter"/>
      <w:lvlText w:val="%2."/>
      <w:lvlJc w:val="left"/>
      <w:pPr>
        <w:ind w:left="1440" w:hanging="360"/>
      </w:pPr>
      <w:rPr>
        <w:b w:val="0"/>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EF217EE"/>
    <w:multiLevelType w:val="hybridMultilevel"/>
    <w:tmpl w:val="EAB83858"/>
    <w:lvl w:ilvl="0" w:tplc="CEB228A0">
      <w:start w:val="1"/>
      <w:numFmt w:val="lowerLetter"/>
      <w:lvlText w:val="(%1)"/>
      <w:lvlJc w:val="left"/>
      <w:pPr>
        <w:ind w:left="2700" w:hanging="360"/>
      </w:pPr>
      <w:rPr>
        <w:rFonts w:hint="default"/>
      </w:rPr>
    </w:lvl>
    <w:lvl w:ilvl="1" w:tplc="04210019" w:tentative="1">
      <w:start w:val="1"/>
      <w:numFmt w:val="lowerLetter"/>
      <w:lvlText w:val="%2."/>
      <w:lvlJc w:val="left"/>
      <w:pPr>
        <w:ind w:left="3420" w:hanging="360"/>
      </w:pPr>
    </w:lvl>
    <w:lvl w:ilvl="2" w:tplc="0421001B" w:tentative="1">
      <w:start w:val="1"/>
      <w:numFmt w:val="lowerRoman"/>
      <w:lvlText w:val="%3."/>
      <w:lvlJc w:val="right"/>
      <w:pPr>
        <w:ind w:left="4140" w:hanging="180"/>
      </w:pPr>
    </w:lvl>
    <w:lvl w:ilvl="3" w:tplc="0421000F" w:tentative="1">
      <w:start w:val="1"/>
      <w:numFmt w:val="decimal"/>
      <w:lvlText w:val="%4."/>
      <w:lvlJc w:val="left"/>
      <w:pPr>
        <w:ind w:left="4860" w:hanging="360"/>
      </w:pPr>
    </w:lvl>
    <w:lvl w:ilvl="4" w:tplc="04210019" w:tentative="1">
      <w:start w:val="1"/>
      <w:numFmt w:val="lowerLetter"/>
      <w:lvlText w:val="%5."/>
      <w:lvlJc w:val="left"/>
      <w:pPr>
        <w:ind w:left="5580" w:hanging="360"/>
      </w:pPr>
    </w:lvl>
    <w:lvl w:ilvl="5" w:tplc="0421001B" w:tentative="1">
      <w:start w:val="1"/>
      <w:numFmt w:val="lowerRoman"/>
      <w:lvlText w:val="%6."/>
      <w:lvlJc w:val="right"/>
      <w:pPr>
        <w:ind w:left="6300" w:hanging="180"/>
      </w:pPr>
    </w:lvl>
    <w:lvl w:ilvl="6" w:tplc="0421000F" w:tentative="1">
      <w:start w:val="1"/>
      <w:numFmt w:val="decimal"/>
      <w:lvlText w:val="%7."/>
      <w:lvlJc w:val="left"/>
      <w:pPr>
        <w:ind w:left="7020" w:hanging="360"/>
      </w:pPr>
    </w:lvl>
    <w:lvl w:ilvl="7" w:tplc="04210019" w:tentative="1">
      <w:start w:val="1"/>
      <w:numFmt w:val="lowerLetter"/>
      <w:lvlText w:val="%8."/>
      <w:lvlJc w:val="left"/>
      <w:pPr>
        <w:ind w:left="7740" w:hanging="360"/>
      </w:pPr>
    </w:lvl>
    <w:lvl w:ilvl="8" w:tplc="0421001B" w:tentative="1">
      <w:start w:val="1"/>
      <w:numFmt w:val="lowerRoman"/>
      <w:lvlText w:val="%9."/>
      <w:lvlJc w:val="right"/>
      <w:pPr>
        <w:ind w:left="8460" w:hanging="180"/>
      </w:pPr>
    </w:lvl>
  </w:abstractNum>
  <w:abstractNum w:abstractNumId="13">
    <w:nsid w:val="4D0E50A2"/>
    <w:multiLevelType w:val="multilevel"/>
    <w:tmpl w:val="16A06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D974D70"/>
    <w:multiLevelType w:val="hybridMultilevel"/>
    <w:tmpl w:val="7294FE42"/>
    <w:lvl w:ilvl="0" w:tplc="1CE27380">
      <w:start w:val="5"/>
      <w:numFmt w:val="bullet"/>
      <w:lvlText w:val=""/>
      <w:lvlJc w:val="left"/>
      <w:pPr>
        <w:ind w:left="720" w:hanging="360"/>
      </w:pPr>
      <w:rPr>
        <w:rFonts w:ascii="Wingdings" w:eastAsiaTheme="minorHAnsi" w:hAnsi="Wingdings" w:cs="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5">
    <w:nsid w:val="4E177EFB"/>
    <w:multiLevelType w:val="hybridMultilevel"/>
    <w:tmpl w:val="2BD030AC"/>
    <w:lvl w:ilvl="0" w:tplc="AB0468B2">
      <w:start w:val="1"/>
      <w:numFmt w:val="lowerLetter"/>
      <w:lvlText w:val="%1."/>
      <w:lvlJc w:val="left"/>
      <w:pPr>
        <w:ind w:left="720" w:hanging="360"/>
      </w:pPr>
      <w:rPr>
        <w:color w:val="FFFFFF" w:themeColor="background1"/>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536F20FB"/>
    <w:multiLevelType w:val="hybridMultilevel"/>
    <w:tmpl w:val="1EFE7388"/>
    <w:lvl w:ilvl="0" w:tplc="6EBECA9A">
      <w:numFmt w:val="bullet"/>
      <w:lvlText w:val="-"/>
      <w:lvlJc w:val="left"/>
      <w:pPr>
        <w:ind w:left="720" w:hanging="360"/>
      </w:pPr>
      <w:rPr>
        <w:rFonts w:ascii="Times New Roman" w:eastAsiaTheme="minorHAnsi" w:hAnsi="Times New Roman" w:cs="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7">
    <w:nsid w:val="668D6C8D"/>
    <w:multiLevelType w:val="hybridMultilevel"/>
    <w:tmpl w:val="882A2544"/>
    <w:lvl w:ilvl="0" w:tplc="E610777E">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nsid w:val="67783C99"/>
    <w:multiLevelType w:val="hybridMultilevel"/>
    <w:tmpl w:val="011AC3D4"/>
    <w:lvl w:ilvl="0" w:tplc="E9F619CC">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9">
    <w:nsid w:val="69006A14"/>
    <w:multiLevelType w:val="multilevel"/>
    <w:tmpl w:val="9B6C2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AD13019"/>
    <w:multiLevelType w:val="hybridMultilevel"/>
    <w:tmpl w:val="D66CA624"/>
    <w:lvl w:ilvl="0" w:tplc="04090001">
      <w:start w:val="1"/>
      <w:numFmt w:val="bullet"/>
      <w:lvlText w:val=""/>
      <w:lvlJc w:val="left"/>
      <w:pPr>
        <w:ind w:left="720" w:hanging="360"/>
      </w:pPr>
      <w:rPr>
        <w:rFonts w:ascii="Symbol" w:hAnsi="Symbol"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70C45487"/>
    <w:multiLevelType w:val="hybridMultilevel"/>
    <w:tmpl w:val="07E8C6B6"/>
    <w:lvl w:ilvl="0" w:tplc="0421000F">
      <w:start w:val="1"/>
      <w:numFmt w:val="decimal"/>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2"/>
  </w:num>
  <w:num w:numId="2">
    <w:abstractNumId w:val="5"/>
  </w:num>
  <w:num w:numId="3">
    <w:abstractNumId w:val="3"/>
  </w:num>
  <w:num w:numId="4">
    <w:abstractNumId w:val="0"/>
  </w:num>
  <w:num w:numId="5">
    <w:abstractNumId w:val="13"/>
  </w:num>
  <w:num w:numId="6">
    <w:abstractNumId w:val="19"/>
  </w:num>
  <w:num w:numId="7">
    <w:abstractNumId w:val="4"/>
  </w:num>
  <w:num w:numId="8">
    <w:abstractNumId w:val="15"/>
  </w:num>
  <w:num w:numId="9">
    <w:abstractNumId w:val="17"/>
  </w:num>
  <w:num w:numId="10">
    <w:abstractNumId w:val="18"/>
  </w:num>
  <w:num w:numId="11">
    <w:abstractNumId w:val="6"/>
  </w:num>
  <w:num w:numId="12">
    <w:abstractNumId w:val="20"/>
  </w:num>
  <w:num w:numId="13">
    <w:abstractNumId w:val="1"/>
  </w:num>
  <w:num w:numId="14">
    <w:abstractNumId w:val="12"/>
  </w:num>
  <w:num w:numId="15">
    <w:abstractNumId w:val="14"/>
  </w:num>
  <w:num w:numId="16">
    <w:abstractNumId w:val="7"/>
  </w:num>
  <w:num w:numId="17">
    <w:abstractNumId w:val="10"/>
  </w:num>
  <w:num w:numId="18">
    <w:abstractNumId w:val="21"/>
  </w:num>
  <w:num w:numId="19">
    <w:abstractNumId w:val="8"/>
  </w:num>
  <w:num w:numId="20">
    <w:abstractNumId w:val="11"/>
  </w:num>
  <w:num w:numId="21">
    <w:abstractNumId w:val="9"/>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E220D"/>
    <w:rsid w:val="000001D8"/>
    <w:rsid w:val="000050AC"/>
    <w:rsid w:val="00011EE9"/>
    <w:rsid w:val="00013BF2"/>
    <w:rsid w:val="00020A5D"/>
    <w:rsid w:val="00025D04"/>
    <w:rsid w:val="00033315"/>
    <w:rsid w:val="00035F82"/>
    <w:rsid w:val="0004137E"/>
    <w:rsid w:val="000452E7"/>
    <w:rsid w:val="00047AF4"/>
    <w:rsid w:val="000616BD"/>
    <w:rsid w:val="00063461"/>
    <w:rsid w:val="000716F0"/>
    <w:rsid w:val="00072DF4"/>
    <w:rsid w:val="00074FFC"/>
    <w:rsid w:val="00081855"/>
    <w:rsid w:val="00082CB4"/>
    <w:rsid w:val="00083999"/>
    <w:rsid w:val="00090EEC"/>
    <w:rsid w:val="00092532"/>
    <w:rsid w:val="000A1E71"/>
    <w:rsid w:val="000B0256"/>
    <w:rsid w:val="000B495B"/>
    <w:rsid w:val="000B4B38"/>
    <w:rsid w:val="000B6CFD"/>
    <w:rsid w:val="000B74A5"/>
    <w:rsid w:val="000D76A6"/>
    <w:rsid w:val="000E12BC"/>
    <w:rsid w:val="000E3F49"/>
    <w:rsid w:val="000E6FE3"/>
    <w:rsid w:val="000E72E8"/>
    <w:rsid w:val="000E7716"/>
    <w:rsid w:val="00114B7C"/>
    <w:rsid w:val="0012484A"/>
    <w:rsid w:val="0014433E"/>
    <w:rsid w:val="00145CBD"/>
    <w:rsid w:val="0015161F"/>
    <w:rsid w:val="0015371D"/>
    <w:rsid w:val="00162A0E"/>
    <w:rsid w:val="00162D7E"/>
    <w:rsid w:val="0017098D"/>
    <w:rsid w:val="00171F5A"/>
    <w:rsid w:val="0018145A"/>
    <w:rsid w:val="001A43F2"/>
    <w:rsid w:val="001B4D76"/>
    <w:rsid w:val="001C1749"/>
    <w:rsid w:val="001C4F75"/>
    <w:rsid w:val="001C6706"/>
    <w:rsid w:val="001D1A13"/>
    <w:rsid w:val="001D2D33"/>
    <w:rsid w:val="00223B6C"/>
    <w:rsid w:val="00230F76"/>
    <w:rsid w:val="002355BA"/>
    <w:rsid w:val="00245E87"/>
    <w:rsid w:val="002538B8"/>
    <w:rsid w:val="002548E0"/>
    <w:rsid w:val="00257557"/>
    <w:rsid w:val="0025779D"/>
    <w:rsid w:val="002624AE"/>
    <w:rsid w:val="00270977"/>
    <w:rsid w:val="00272F7C"/>
    <w:rsid w:val="002846E0"/>
    <w:rsid w:val="00293E78"/>
    <w:rsid w:val="002953F2"/>
    <w:rsid w:val="002B2AC4"/>
    <w:rsid w:val="002C2801"/>
    <w:rsid w:val="002C65F5"/>
    <w:rsid w:val="002D45F1"/>
    <w:rsid w:val="002D633F"/>
    <w:rsid w:val="002E5768"/>
    <w:rsid w:val="002F3AF6"/>
    <w:rsid w:val="002F6868"/>
    <w:rsid w:val="003053BF"/>
    <w:rsid w:val="003062E9"/>
    <w:rsid w:val="003209B9"/>
    <w:rsid w:val="00333535"/>
    <w:rsid w:val="00344AF2"/>
    <w:rsid w:val="003473B5"/>
    <w:rsid w:val="003559C3"/>
    <w:rsid w:val="00356E3E"/>
    <w:rsid w:val="003719E6"/>
    <w:rsid w:val="00372334"/>
    <w:rsid w:val="0037263B"/>
    <w:rsid w:val="0037758D"/>
    <w:rsid w:val="00384708"/>
    <w:rsid w:val="0038713C"/>
    <w:rsid w:val="00391F22"/>
    <w:rsid w:val="00392165"/>
    <w:rsid w:val="00392890"/>
    <w:rsid w:val="0039532F"/>
    <w:rsid w:val="003966E1"/>
    <w:rsid w:val="003A2178"/>
    <w:rsid w:val="003A2AF0"/>
    <w:rsid w:val="003C1F09"/>
    <w:rsid w:val="003D11BD"/>
    <w:rsid w:val="003D5E20"/>
    <w:rsid w:val="003E399A"/>
    <w:rsid w:val="003F0560"/>
    <w:rsid w:val="00402277"/>
    <w:rsid w:val="0040466E"/>
    <w:rsid w:val="00404737"/>
    <w:rsid w:val="00420D78"/>
    <w:rsid w:val="00420FDC"/>
    <w:rsid w:val="00425216"/>
    <w:rsid w:val="0042669B"/>
    <w:rsid w:val="004306A8"/>
    <w:rsid w:val="0043258A"/>
    <w:rsid w:val="004370BF"/>
    <w:rsid w:val="00441987"/>
    <w:rsid w:val="00441BA8"/>
    <w:rsid w:val="004436C5"/>
    <w:rsid w:val="00444844"/>
    <w:rsid w:val="00447622"/>
    <w:rsid w:val="00447EC6"/>
    <w:rsid w:val="004510D5"/>
    <w:rsid w:val="00451C34"/>
    <w:rsid w:val="00461E1B"/>
    <w:rsid w:val="004624B6"/>
    <w:rsid w:val="00462F98"/>
    <w:rsid w:val="004653DC"/>
    <w:rsid w:val="00490CCC"/>
    <w:rsid w:val="0049240E"/>
    <w:rsid w:val="00497C40"/>
    <w:rsid w:val="004A0486"/>
    <w:rsid w:val="004A2E77"/>
    <w:rsid w:val="004B122F"/>
    <w:rsid w:val="004C0D39"/>
    <w:rsid w:val="004C5F87"/>
    <w:rsid w:val="004D69F0"/>
    <w:rsid w:val="004E2D6E"/>
    <w:rsid w:val="004E35F9"/>
    <w:rsid w:val="004E4F16"/>
    <w:rsid w:val="004E6283"/>
    <w:rsid w:val="004F0C11"/>
    <w:rsid w:val="004F4761"/>
    <w:rsid w:val="005011BE"/>
    <w:rsid w:val="00503F7C"/>
    <w:rsid w:val="00525541"/>
    <w:rsid w:val="00526530"/>
    <w:rsid w:val="00526B45"/>
    <w:rsid w:val="00534786"/>
    <w:rsid w:val="005475C8"/>
    <w:rsid w:val="005511D7"/>
    <w:rsid w:val="005526C0"/>
    <w:rsid w:val="00554B55"/>
    <w:rsid w:val="00555EF0"/>
    <w:rsid w:val="00556D18"/>
    <w:rsid w:val="005576C2"/>
    <w:rsid w:val="005755CA"/>
    <w:rsid w:val="005932D9"/>
    <w:rsid w:val="00595A3B"/>
    <w:rsid w:val="005A5217"/>
    <w:rsid w:val="005A74BA"/>
    <w:rsid w:val="005B1D63"/>
    <w:rsid w:val="005C269D"/>
    <w:rsid w:val="005D38EE"/>
    <w:rsid w:val="005D61B1"/>
    <w:rsid w:val="005E2E55"/>
    <w:rsid w:val="005F1227"/>
    <w:rsid w:val="005F18A7"/>
    <w:rsid w:val="00605262"/>
    <w:rsid w:val="006101FB"/>
    <w:rsid w:val="006154BE"/>
    <w:rsid w:val="00615B64"/>
    <w:rsid w:val="006305C0"/>
    <w:rsid w:val="00644475"/>
    <w:rsid w:val="006765D9"/>
    <w:rsid w:val="006767AA"/>
    <w:rsid w:val="006977A7"/>
    <w:rsid w:val="006C6276"/>
    <w:rsid w:val="006C7C79"/>
    <w:rsid w:val="006D4545"/>
    <w:rsid w:val="006E2BD8"/>
    <w:rsid w:val="006E48E4"/>
    <w:rsid w:val="006F1436"/>
    <w:rsid w:val="006F33D8"/>
    <w:rsid w:val="00705BD5"/>
    <w:rsid w:val="007061F6"/>
    <w:rsid w:val="00717FA1"/>
    <w:rsid w:val="00730669"/>
    <w:rsid w:val="0073611E"/>
    <w:rsid w:val="00737E3A"/>
    <w:rsid w:val="00744714"/>
    <w:rsid w:val="00753EC9"/>
    <w:rsid w:val="00756C0A"/>
    <w:rsid w:val="00764420"/>
    <w:rsid w:val="007650B8"/>
    <w:rsid w:val="00770087"/>
    <w:rsid w:val="00776B7F"/>
    <w:rsid w:val="00783199"/>
    <w:rsid w:val="00785482"/>
    <w:rsid w:val="00790299"/>
    <w:rsid w:val="00790A03"/>
    <w:rsid w:val="00790B56"/>
    <w:rsid w:val="007929C1"/>
    <w:rsid w:val="007A0AF9"/>
    <w:rsid w:val="007B2ECC"/>
    <w:rsid w:val="007B6B3E"/>
    <w:rsid w:val="007E681D"/>
    <w:rsid w:val="007F0F04"/>
    <w:rsid w:val="00805249"/>
    <w:rsid w:val="00816626"/>
    <w:rsid w:val="008173EC"/>
    <w:rsid w:val="00826D51"/>
    <w:rsid w:val="00831BE6"/>
    <w:rsid w:val="00831C1C"/>
    <w:rsid w:val="00845B84"/>
    <w:rsid w:val="00845EA9"/>
    <w:rsid w:val="00846696"/>
    <w:rsid w:val="00852DDD"/>
    <w:rsid w:val="0087185B"/>
    <w:rsid w:val="008727C4"/>
    <w:rsid w:val="008802DE"/>
    <w:rsid w:val="00883F6F"/>
    <w:rsid w:val="00890883"/>
    <w:rsid w:val="008A225C"/>
    <w:rsid w:val="008A40C6"/>
    <w:rsid w:val="008B2FAB"/>
    <w:rsid w:val="008B6BAC"/>
    <w:rsid w:val="008C2957"/>
    <w:rsid w:val="008D1856"/>
    <w:rsid w:val="008E220D"/>
    <w:rsid w:val="008E5074"/>
    <w:rsid w:val="008F35FE"/>
    <w:rsid w:val="008F3E0F"/>
    <w:rsid w:val="00911234"/>
    <w:rsid w:val="0091179E"/>
    <w:rsid w:val="0091265D"/>
    <w:rsid w:val="009160CF"/>
    <w:rsid w:val="00927CE6"/>
    <w:rsid w:val="00933014"/>
    <w:rsid w:val="009348A7"/>
    <w:rsid w:val="0096345B"/>
    <w:rsid w:val="00964926"/>
    <w:rsid w:val="009656A4"/>
    <w:rsid w:val="00980408"/>
    <w:rsid w:val="0098256E"/>
    <w:rsid w:val="0098434F"/>
    <w:rsid w:val="00984713"/>
    <w:rsid w:val="009A13E7"/>
    <w:rsid w:val="009A4E9E"/>
    <w:rsid w:val="009E016C"/>
    <w:rsid w:val="009E57BA"/>
    <w:rsid w:val="00A14839"/>
    <w:rsid w:val="00A2005B"/>
    <w:rsid w:val="00A27CF4"/>
    <w:rsid w:val="00A310EE"/>
    <w:rsid w:val="00A31851"/>
    <w:rsid w:val="00A33564"/>
    <w:rsid w:val="00A447F1"/>
    <w:rsid w:val="00A44B62"/>
    <w:rsid w:val="00A502D5"/>
    <w:rsid w:val="00A57033"/>
    <w:rsid w:val="00A706F9"/>
    <w:rsid w:val="00A71909"/>
    <w:rsid w:val="00A72052"/>
    <w:rsid w:val="00A74ABC"/>
    <w:rsid w:val="00A8173C"/>
    <w:rsid w:val="00A9760F"/>
    <w:rsid w:val="00AA1CF9"/>
    <w:rsid w:val="00AB7CCE"/>
    <w:rsid w:val="00AC6ABF"/>
    <w:rsid w:val="00AD3140"/>
    <w:rsid w:val="00AE376B"/>
    <w:rsid w:val="00AF0F0F"/>
    <w:rsid w:val="00AF178C"/>
    <w:rsid w:val="00AF24B5"/>
    <w:rsid w:val="00AF714B"/>
    <w:rsid w:val="00AF7DD1"/>
    <w:rsid w:val="00B05227"/>
    <w:rsid w:val="00B06B63"/>
    <w:rsid w:val="00B20E11"/>
    <w:rsid w:val="00B303EF"/>
    <w:rsid w:val="00B32AD3"/>
    <w:rsid w:val="00B34111"/>
    <w:rsid w:val="00B40DDC"/>
    <w:rsid w:val="00B607C3"/>
    <w:rsid w:val="00B62CA9"/>
    <w:rsid w:val="00B6460F"/>
    <w:rsid w:val="00B75AB1"/>
    <w:rsid w:val="00B823B4"/>
    <w:rsid w:val="00B82ADB"/>
    <w:rsid w:val="00B97ECA"/>
    <w:rsid w:val="00BB044A"/>
    <w:rsid w:val="00BC3709"/>
    <w:rsid w:val="00BD21BF"/>
    <w:rsid w:val="00BD29A5"/>
    <w:rsid w:val="00BD4BAC"/>
    <w:rsid w:val="00BD645A"/>
    <w:rsid w:val="00BE3F8A"/>
    <w:rsid w:val="00BE4327"/>
    <w:rsid w:val="00BF3A14"/>
    <w:rsid w:val="00BF7CC3"/>
    <w:rsid w:val="00C02EFB"/>
    <w:rsid w:val="00C16DE0"/>
    <w:rsid w:val="00C26585"/>
    <w:rsid w:val="00C3773E"/>
    <w:rsid w:val="00C504FC"/>
    <w:rsid w:val="00C63D66"/>
    <w:rsid w:val="00C64527"/>
    <w:rsid w:val="00C7260A"/>
    <w:rsid w:val="00C72909"/>
    <w:rsid w:val="00C821BD"/>
    <w:rsid w:val="00C86B33"/>
    <w:rsid w:val="00C91169"/>
    <w:rsid w:val="00CA55A1"/>
    <w:rsid w:val="00CB039D"/>
    <w:rsid w:val="00CB1345"/>
    <w:rsid w:val="00CB6417"/>
    <w:rsid w:val="00CD487D"/>
    <w:rsid w:val="00CD6FE6"/>
    <w:rsid w:val="00CE0AF7"/>
    <w:rsid w:val="00CE484E"/>
    <w:rsid w:val="00CE502B"/>
    <w:rsid w:val="00CE5D51"/>
    <w:rsid w:val="00CF0E91"/>
    <w:rsid w:val="00CF2EB3"/>
    <w:rsid w:val="00D13C7E"/>
    <w:rsid w:val="00D15727"/>
    <w:rsid w:val="00D23418"/>
    <w:rsid w:val="00D322BF"/>
    <w:rsid w:val="00D32BDF"/>
    <w:rsid w:val="00D3592F"/>
    <w:rsid w:val="00D63953"/>
    <w:rsid w:val="00D73976"/>
    <w:rsid w:val="00D74BC6"/>
    <w:rsid w:val="00D74FF9"/>
    <w:rsid w:val="00D7699B"/>
    <w:rsid w:val="00D86F6E"/>
    <w:rsid w:val="00D903E3"/>
    <w:rsid w:val="00DA1A55"/>
    <w:rsid w:val="00DB05F2"/>
    <w:rsid w:val="00DD128C"/>
    <w:rsid w:val="00DD7A38"/>
    <w:rsid w:val="00DE2210"/>
    <w:rsid w:val="00DF04AE"/>
    <w:rsid w:val="00E0553F"/>
    <w:rsid w:val="00E143F6"/>
    <w:rsid w:val="00E216CD"/>
    <w:rsid w:val="00E24E50"/>
    <w:rsid w:val="00E3168C"/>
    <w:rsid w:val="00E362A5"/>
    <w:rsid w:val="00E4346C"/>
    <w:rsid w:val="00E43A55"/>
    <w:rsid w:val="00E47544"/>
    <w:rsid w:val="00E5288A"/>
    <w:rsid w:val="00E57C5E"/>
    <w:rsid w:val="00E66893"/>
    <w:rsid w:val="00E82B31"/>
    <w:rsid w:val="00E85A6D"/>
    <w:rsid w:val="00E86E0E"/>
    <w:rsid w:val="00EA0178"/>
    <w:rsid w:val="00EB00F8"/>
    <w:rsid w:val="00EB05E7"/>
    <w:rsid w:val="00EC1201"/>
    <w:rsid w:val="00EC4587"/>
    <w:rsid w:val="00EC5157"/>
    <w:rsid w:val="00EC58C6"/>
    <w:rsid w:val="00ED049B"/>
    <w:rsid w:val="00ED3375"/>
    <w:rsid w:val="00ED41DD"/>
    <w:rsid w:val="00EE0D5D"/>
    <w:rsid w:val="00EE442C"/>
    <w:rsid w:val="00EE4D49"/>
    <w:rsid w:val="00F03F1B"/>
    <w:rsid w:val="00F14E77"/>
    <w:rsid w:val="00F22135"/>
    <w:rsid w:val="00F24085"/>
    <w:rsid w:val="00F27309"/>
    <w:rsid w:val="00F32E54"/>
    <w:rsid w:val="00F46A0E"/>
    <w:rsid w:val="00F5680F"/>
    <w:rsid w:val="00F61509"/>
    <w:rsid w:val="00F61F9A"/>
    <w:rsid w:val="00F63E0C"/>
    <w:rsid w:val="00F70617"/>
    <w:rsid w:val="00F71CC1"/>
    <w:rsid w:val="00F75E9E"/>
    <w:rsid w:val="00F83B59"/>
    <w:rsid w:val="00FB1219"/>
    <w:rsid w:val="00FB2BD0"/>
    <w:rsid w:val="00FC5307"/>
    <w:rsid w:val="00FC7B97"/>
    <w:rsid w:val="00FE0DF6"/>
    <w:rsid w:val="00FE4064"/>
    <w:rsid w:val="00FF0DE9"/>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44"/>
        <o:r id="V:Rule2" type="connector" idref="#_x0000_s1040"/>
        <o:r id="V:Rule3" type="connector" idref="#_x0000_s1042"/>
        <o:r id="V:Rule4" type="connector" idref="#_x0000_s1038"/>
        <o:r id="V:Rule5" type="connector" idref="#_x0000_s1035"/>
        <o:r id="V:Rule6" type="connector" idref="#_x0000_s103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5249"/>
  </w:style>
  <w:style w:type="paragraph" w:styleId="Heading1">
    <w:name w:val="heading 1"/>
    <w:basedOn w:val="Normal"/>
    <w:link w:val="Heading1Char"/>
    <w:uiPriority w:val="9"/>
    <w:qFormat/>
    <w:rsid w:val="00A57033"/>
    <w:pPr>
      <w:spacing w:before="100" w:beforeAutospacing="1" w:after="100" w:afterAutospacing="1" w:line="240" w:lineRule="auto"/>
      <w:outlineLvl w:val="0"/>
    </w:pPr>
    <w:rPr>
      <w:rFonts w:eastAsia="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592F"/>
    <w:pPr>
      <w:spacing w:after="200" w:line="276" w:lineRule="auto"/>
      <w:ind w:left="720"/>
      <w:contextualSpacing/>
    </w:pPr>
    <w:rPr>
      <w:rFonts w:ascii="Calibri" w:eastAsia="Calibri" w:hAnsi="Calibri" w:cs="Times New Roman"/>
      <w:sz w:val="22"/>
      <w:lang w:val="id-ID"/>
    </w:rPr>
  </w:style>
  <w:style w:type="character" w:styleId="Hyperlink">
    <w:name w:val="Hyperlink"/>
    <w:basedOn w:val="DefaultParagraphFont"/>
    <w:uiPriority w:val="99"/>
    <w:semiHidden/>
    <w:unhideWhenUsed/>
    <w:rsid w:val="00890883"/>
    <w:rPr>
      <w:color w:val="0000FF"/>
      <w:u w:val="single"/>
    </w:rPr>
  </w:style>
  <w:style w:type="character" w:customStyle="1" w:styleId="apple-style-span">
    <w:name w:val="apple-style-span"/>
    <w:basedOn w:val="DefaultParagraphFont"/>
    <w:rsid w:val="00A57033"/>
  </w:style>
  <w:style w:type="character" w:customStyle="1" w:styleId="Heading1Char">
    <w:name w:val="Heading 1 Char"/>
    <w:basedOn w:val="DefaultParagraphFont"/>
    <w:link w:val="Heading1"/>
    <w:uiPriority w:val="9"/>
    <w:rsid w:val="00A57033"/>
    <w:rPr>
      <w:rFonts w:eastAsia="Times New Roman" w:cs="Times New Roman"/>
      <w:b/>
      <w:bCs/>
      <w:kern w:val="36"/>
      <w:sz w:val="48"/>
      <w:szCs w:val="48"/>
    </w:rPr>
  </w:style>
  <w:style w:type="paragraph" w:styleId="NormalWeb">
    <w:name w:val="Normal (Web)"/>
    <w:basedOn w:val="Normal"/>
    <w:uiPriority w:val="99"/>
    <w:semiHidden/>
    <w:unhideWhenUsed/>
    <w:rsid w:val="00A57033"/>
    <w:pPr>
      <w:spacing w:before="100" w:beforeAutospacing="1" w:after="100" w:afterAutospacing="1" w:line="240" w:lineRule="auto"/>
    </w:pPr>
    <w:rPr>
      <w:rFonts w:eastAsia="Times New Roman" w:cs="Times New Roman"/>
      <w:szCs w:val="24"/>
    </w:rPr>
  </w:style>
  <w:style w:type="character" w:customStyle="1" w:styleId="apple-converted-space">
    <w:name w:val="apple-converted-space"/>
    <w:basedOn w:val="DefaultParagraphFont"/>
    <w:rsid w:val="00A57033"/>
  </w:style>
  <w:style w:type="character" w:styleId="Strong">
    <w:name w:val="Strong"/>
    <w:basedOn w:val="DefaultParagraphFont"/>
    <w:uiPriority w:val="22"/>
    <w:qFormat/>
    <w:rsid w:val="00A57033"/>
    <w:rPr>
      <w:b/>
      <w:bCs/>
    </w:rPr>
  </w:style>
  <w:style w:type="paragraph" w:customStyle="1" w:styleId="Default">
    <w:name w:val="Default"/>
    <w:rsid w:val="00F70617"/>
    <w:pPr>
      <w:autoSpaceDE w:val="0"/>
      <w:autoSpaceDN w:val="0"/>
      <w:adjustRightInd w:val="0"/>
      <w:spacing w:line="240" w:lineRule="auto"/>
    </w:pPr>
    <w:rPr>
      <w:rFonts w:eastAsia="Calibri" w:cs="Times New Roman"/>
      <w:color w:val="000000"/>
      <w:szCs w:val="24"/>
    </w:rPr>
  </w:style>
  <w:style w:type="paragraph" w:styleId="Header">
    <w:name w:val="header"/>
    <w:basedOn w:val="Normal"/>
    <w:link w:val="HeaderChar"/>
    <w:uiPriority w:val="99"/>
    <w:unhideWhenUsed/>
    <w:rsid w:val="00A2005B"/>
    <w:pPr>
      <w:tabs>
        <w:tab w:val="center" w:pos="4513"/>
        <w:tab w:val="right" w:pos="9026"/>
      </w:tabs>
      <w:spacing w:line="240" w:lineRule="auto"/>
    </w:pPr>
  </w:style>
  <w:style w:type="character" w:customStyle="1" w:styleId="HeaderChar">
    <w:name w:val="Header Char"/>
    <w:basedOn w:val="DefaultParagraphFont"/>
    <w:link w:val="Header"/>
    <w:uiPriority w:val="99"/>
    <w:rsid w:val="00A2005B"/>
  </w:style>
  <w:style w:type="paragraph" w:styleId="Footer">
    <w:name w:val="footer"/>
    <w:basedOn w:val="Normal"/>
    <w:link w:val="FooterChar"/>
    <w:uiPriority w:val="99"/>
    <w:unhideWhenUsed/>
    <w:rsid w:val="00A2005B"/>
    <w:pPr>
      <w:tabs>
        <w:tab w:val="center" w:pos="4513"/>
        <w:tab w:val="right" w:pos="9026"/>
      </w:tabs>
      <w:spacing w:line="240" w:lineRule="auto"/>
    </w:pPr>
  </w:style>
  <w:style w:type="character" w:customStyle="1" w:styleId="FooterChar">
    <w:name w:val="Footer Char"/>
    <w:basedOn w:val="DefaultParagraphFont"/>
    <w:link w:val="Footer"/>
    <w:uiPriority w:val="99"/>
    <w:rsid w:val="00A2005B"/>
  </w:style>
  <w:style w:type="paragraph" w:styleId="BalloonText">
    <w:name w:val="Balloon Text"/>
    <w:basedOn w:val="Normal"/>
    <w:link w:val="BalloonTextChar"/>
    <w:uiPriority w:val="99"/>
    <w:semiHidden/>
    <w:unhideWhenUsed/>
    <w:rsid w:val="00E43A5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3A5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5297171">
      <w:bodyDiv w:val="1"/>
      <w:marLeft w:val="0"/>
      <w:marRight w:val="0"/>
      <w:marTop w:val="0"/>
      <w:marBottom w:val="0"/>
      <w:divBdr>
        <w:top w:val="none" w:sz="0" w:space="0" w:color="auto"/>
        <w:left w:val="none" w:sz="0" w:space="0" w:color="auto"/>
        <w:bottom w:val="none" w:sz="0" w:space="0" w:color="auto"/>
        <w:right w:val="none" w:sz="0" w:space="0" w:color="auto"/>
      </w:divBdr>
      <w:divsChild>
        <w:div w:id="278491148">
          <w:marLeft w:val="0"/>
          <w:marRight w:val="0"/>
          <w:marTop w:val="45"/>
          <w:marBottom w:val="75"/>
          <w:divBdr>
            <w:top w:val="none" w:sz="0" w:space="0" w:color="auto"/>
            <w:left w:val="none" w:sz="0" w:space="0" w:color="auto"/>
            <w:bottom w:val="none" w:sz="0" w:space="0" w:color="auto"/>
            <w:right w:val="none" w:sz="0" w:space="0" w:color="auto"/>
          </w:divBdr>
        </w:div>
      </w:divsChild>
    </w:div>
    <w:div w:id="1453745683">
      <w:bodyDiv w:val="1"/>
      <w:marLeft w:val="0"/>
      <w:marRight w:val="0"/>
      <w:marTop w:val="0"/>
      <w:marBottom w:val="0"/>
      <w:divBdr>
        <w:top w:val="none" w:sz="0" w:space="0" w:color="auto"/>
        <w:left w:val="none" w:sz="0" w:space="0" w:color="auto"/>
        <w:bottom w:val="none" w:sz="0" w:space="0" w:color="auto"/>
        <w:right w:val="none" w:sz="0" w:space="0" w:color="auto"/>
      </w:divBdr>
    </w:div>
    <w:div w:id="1582329823">
      <w:bodyDiv w:val="1"/>
      <w:marLeft w:val="0"/>
      <w:marRight w:val="0"/>
      <w:marTop w:val="0"/>
      <w:marBottom w:val="0"/>
      <w:divBdr>
        <w:top w:val="none" w:sz="0" w:space="0" w:color="auto"/>
        <w:left w:val="none" w:sz="0" w:space="0" w:color="auto"/>
        <w:bottom w:val="none" w:sz="0" w:space="0" w:color="auto"/>
        <w:right w:val="none" w:sz="0" w:space="0" w:color="auto"/>
      </w:divBdr>
    </w:div>
    <w:div w:id="1838426227">
      <w:bodyDiv w:val="1"/>
      <w:marLeft w:val="0"/>
      <w:marRight w:val="0"/>
      <w:marTop w:val="0"/>
      <w:marBottom w:val="0"/>
      <w:divBdr>
        <w:top w:val="none" w:sz="0" w:space="0" w:color="auto"/>
        <w:left w:val="none" w:sz="0" w:space="0" w:color="auto"/>
        <w:bottom w:val="none" w:sz="0" w:space="0" w:color="auto"/>
        <w:right w:val="none" w:sz="0" w:space="0" w:color="auto"/>
      </w:divBdr>
    </w:div>
    <w:div w:id="2107190259">
      <w:bodyDiv w:val="1"/>
      <w:marLeft w:val="0"/>
      <w:marRight w:val="0"/>
      <w:marTop w:val="0"/>
      <w:marBottom w:val="0"/>
      <w:divBdr>
        <w:top w:val="none" w:sz="0" w:space="0" w:color="auto"/>
        <w:left w:val="none" w:sz="0" w:space="0" w:color="auto"/>
        <w:bottom w:val="none" w:sz="0" w:space="0" w:color="auto"/>
        <w:right w:val="none" w:sz="0" w:space="0" w:color="auto"/>
      </w:divBdr>
      <w:divsChild>
        <w:div w:id="818887370">
          <w:marLeft w:val="75"/>
          <w:marRight w:val="345"/>
          <w:marTop w:val="0"/>
          <w:marBottom w:val="270"/>
          <w:divBdr>
            <w:top w:val="none" w:sz="0" w:space="0" w:color="auto"/>
            <w:left w:val="none" w:sz="0" w:space="0" w:color="auto"/>
            <w:bottom w:val="none" w:sz="0" w:space="0" w:color="auto"/>
            <w:right w:val="none" w:sz="0" w:space="0" w:color="auto"/>
          </w:divBdr>
        </w:div>
        <w:div w:id="1663391119">
          <w:marLeft w:val="0"/>
          <w:marRight w:val="0"/>
          <w:marTop w:val="0"/>
          <w:marBottom w:val="27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oleObject" Target="embeddings/oleObject2.bin"/><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footnotes" Target="footnotes.xml"/><Relationship Id="rId12" Type="http://schemas.openxmlformats.org/officeDocument/2006/relationships/image" Target="media/image2.wmf"/><Relationship Id="rId17" Type="http://schemas.openxmlformats.org/officeDocument/2006/relationships/image" Target="media/image5.wmf"/><Relationship Id="rId25"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9.jpe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www.chemeng.ui.ac.id/~wulan/Materi/lecture%20notes/umum.PDF"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1.xml"/><Relationship Id="rId22" Type="http://schemas.openxmlformats.org/officeDocument/2006/relationships/image" Target="media/image8.jpe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GT%202011\series%20data%20produksi%20pad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72462817147856"/>
          <c:y val="0.12084499854184894"/>
          <c:w val="0.82605314960629916"/>
          <c:h val="0.70005358705161858"/>
        </c:manualLayout>
      </c:layout>
      <c:barChart>
        <c:barDir val="col"/>
        <c:grouping val="clustered"/>
        <c:varyColors val="0"/>
        <c:ser>
          <c:idx val="0"/>
          <c:order val="0"/>
          <c:tx>
            <c:strRef>
              <c:f>Sheet1!$B$5</c:f>
              <c:strCache>
                <c:ptCount val="1"/>
                <c:pt idx="0">
                  <c:v>Jumlah</c:v>
                </c:pt>
              </c:strCache>
            </c:strRef>
          </c:tx>
          <c:spPr>
            <a:solidFill>
              <a:schemeClr val="tx1"/>
            </a:solidFill>
          </c:spPr>
          <c:invertIfNegative val="0"/>
          <c:dLbls>
            <c:txPr>
              <a:bodyPr/>
              <a:lstStyle/>
              <a:p>
                <a:pPr>
                  <a:defRPr lang="en-US"/>
                </a:pPr>
                <a:endParaRPr lang="en-US"/>
              </a:p>
            </c:txPr>
            <c:dLblPos val="outEnd"/>
            <c:showLegendKey val="0"/>
            <c:showVal val="1"/>
            <c:showCatName val="0"/>
            <c:showSerName val="0"/>
            <c:showPercent val="0"/>
            <c:showBubbleSize val="0"/>
            <c:showLeaderLines val="0"/>
          </c:dLbls>
          <c:cat>
            <c:numRef>
              <c:f>Sheet1!$C$4:$E$4</c:f>
              <c:numCache>
                <c:formatCode>General</c:formatCode>
                <c:ptCount val="3"/>
                <c:pt idx="0">
                  <c:v>2008</c:v>
                </c:pt>
                <c:pt idx="1">
                  <c:v>2009</c:v>
                </c:pt>
                <c:pt idx="2">
                  <c:v>2010</c:v>
                </c:pt>
              </c:numCache>
            </c:numRef>
          </c:cat>
          <c:val>
            <c:numRef>
              <c:f>Sheet1!$C$5:$E$5</c:f>
              <c:numCache>
                <c:formatCode>0.00</c:formatCode>
                <c:ptCount val="3"/>
                <c:pt idx="0" formatCode="General">
                  <c:v>60.33</c:v>
                </c:pt>
                <c:pt idx="1">
                  <c:v>64.400000000000006</c:v>
                </c:pt>
                <c:pt idx="2" formatCode="General">
                  <c:v>65.98</c:v>
                </c:pt>
              </c:numCache>
            </c:numRef>
          </c:val>
        </c:ser>
        <c:dLbls>
          <c:showLegendKey val="0"/>
          <c:showVal val="0"/>
          <c:showCatName val="0"/>
          <c:showSerName val="0"/>
          <c:showPercent val="0"/>
          <c:showBubbleSize val="0"/>
        </c:dLbls>
        <c:gapWidth val="150"/>
        <c:axId val="81569280"/>
        <c:axId val="90346240"/>
      </c:barChart>
      <c:catAx>
        <c:axId val="81569280"/>
        <c:scaling>
          <c:orientation val="minMax"/>
        </c:scaling>
        <c:delete val="0"/>
        <c:axPos val="b"/>
        <c:title>
          <c:tx>
            <c:rich>
              <a:bodyPr/>
              <a:lstStyle/>
              <a:p>
                <a:pPr>
                  <a:defRPr lang="en-US"/>
                </a:pPr>
                <a:r>
                  <a:rPr lang="id-ID"/>
                  <a:t>Tahun</a:t>
                </a:r>
              </a:p>
            </c:rich>
          </c:tx>
          <c:overlay val="0"/>
        </c:title>
        <c:numFmt formatCode="General" sourceLinked="1"/>
        <c:majorTickMark val="out"/>
        <c:minorTickMark val="none"/>
        <c:tickLblPos val="nextTo"/>
        <c:txPr>
          <a:bodyPr/>
          <a:lstStyle/>
          <a:p>
            <a:pPr>
              <a:defRPr lang="en-US"/>
            </a:pPr>
            <a:endParaRPr lang="en-US"/>
          </a:p>
        </c:txPr>
        <c:crossAx val="90346240"/>
        <c:crosses val="autoZero"/>
        <c:auto val="1"/>
        <c:lblAlgn val="ctr"/>
        <c:lblOffset val="100"/>
        <c:noMultiLvlLbl val="0"/>
      </c:catAx>
      <c:valAx>
        <c:axId val="90346240"/>
        <c:scaling>
          <c:orientation val="minMax"/>
        </c:scaling>
        <c:delete val="0"/>
        <c:axPos val="l"/>
        <c:majorGridlines/>
        <c:title>
          <c:tx>
            <c:rich>
              <a:bodyPr rot="-5400000" vert="horz"/>
              <a:lstStyle/>
              <a:p>
                <a:pPr>
                  <a:defRPr lang="en-US"/>
                </a:pPr>
                <a:r>
                  <a:rPr lang="id-ID"/>
                  <a:t>Jumlah (juta ton)</a:t>
                </a:r>
              </a:p>
            </c:rich>
          </c:tx>
          <c:overlay val="0"/>
        </c:title>
        <c:numFmt formatCode="General" sourceLinked="1"/>
        <c:majorTickMark val="out"/>
        <c:minorTickMark val="none"/>
        <c:tickLblPos val="nextTo"/>
        <c:txPr>
          <a:bodyPr/>
          <a:lstStyle/>
          <a:p>
            <a:pPr>
              <a:defRPr lang="en-US"/>
            </a:pPr>
            <a:endParaRPr lang="en-US"/>
          </a:p>
        </c:txPr>
        <c:crossAx val="81569280"/>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95DB42-8076-4B42-BCC0-CDB1FD12B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5957</Words>
  <Characters>33960</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Acer</Company>
  <LinksUpToDate>false</LinksUpToDate>
  <CharactersWithSpaces>39838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Valued Acer Customer</dc:creator>
  <cp:lastModifiedBy>gpk</cp:lastModifiedBy>
  <cp:revision>3</cp:revision>
  <cp:lastPrinted>2011-03-02T16:58:00Z</cp:lastPrinted>
  <dcterms:created xsi:type="dcterms:W3CDTF">2011-03-03T05:31:00Z</dcterms:created>
  <dcterms:modified xsi:type="dcterms:W3CDTF">2014-10-30T07:06:00Z</dcterms:modified>
</cp:coreProperties>
</file>